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BBD845" w14:textId="77777777" w:rsidR="002621C3" w:rsidRPr="00DA6088" w:rsidRDefault="00B24506" w:rsidP="009F7BC3">
      <w:pPr>
        <w:jc w:val="both"/>
        <w:rPr>
          <w:b/>
          <w:sz w:val="28"/>
          <w:szCs w:val="28"/>
        </w:rPr>
      </w:pPr>
      <w:r>
        <w:rPr>
          <w:b/>
          <w:sz w:val="28"/>
          <w:szCs w:val="28"/>
        </w:rPr>
        <w:t xml:space="preserve">    </w:t>
      </w:r>
      <w:r w:rsidR="002621C3" w:rsidRPr="00DA6088">
        <w:rPr>
          <w:b/>
          <w:sz w:val="28"/>
          <w:szCs w:val="28"/>
        </w:rPr>
        <w:t>Федеральное государственное образовательное бюджетное учреждение</w:t>
      </w:r>
    </w:p>
    <w:p w14:paraId="55649FB0" w14:textId="77777777" w:rsidR="002621C3" w:rsidRPr="00DA6088" w:rsidRDefault="002621C3" w:rsidP="002621C3">
      <w:pPr>
        <w:jc w:val="center"/>
        <w:rPr>
          <w:b/>
          <w:sz w:val="28"/>
          <w:szCs w:val="28"/>
        </w:rPr>
      </w:pPr>
      <w:r w:rsidRPr="00DA6088">
        <w:rPr>
          <w:b/>
          <w:sz w:val="28"/>
          <w:szCs w:val="28"/>
        </w:rPr>
        <w:t>высшего образования</w:t>
      </w:r>
    </w:p>
    <w:p w14:paraId="104F0DDD" w14:textId="77777777" w:rsidR="002621C3" w:rsidRPr="00DA6088" w:rsidRDefault="002621C3" w:rsidP="002621C3">
      <w:pPr>
        <w:jc w:val="center"/>
        <w:rPr>
          <w:b/>
          <w:caps/>
          <w:sz w:val="28"/>
          <w:szCs w:val="28"/>
        </w:rPr>
      </w:pPr>
      <w:r w:rsidRPr="00DA6088">
        <w:rPr>
          <w:b/>
          <w:caps/>
          <w:sz w:val="28"/>
          <w:szCs w:val="28"/>
        </w:rPr>
        <w:t xml:space="preserve">«ФинансоВЫЙ УНИВЕРСИТЕТ </w:t>
      </w:r>
    </w:p>
    <w:p w14:paraId="43D3927B" w14:textId="77777777" w:rsidR="002621C3" w:rsidRPr="00DA6088" w:rsidRDefault="002621C3" w:rsidP="002621C3">
      <w:pPr>
        <w:jc w:val="center"/>
        <w:rPr>
          <w:b/>
          <w:caps/>
          <w:sz w:val="28"/>
          <w:szCs w:val="28"/>
        </w:rPr>
      </w:pPr>
      <w:r w:rsidRPr="00DA6088">
        <w:rPr>
          <w:b/>
          <w:caps/>
          <w:sz w:val="28"/>
          <w:szCs w:val="28"/>
        </w:rPr>
        <w:t>при Правительстве Российской Федерации»</w:t>
      </w:r>
    </w:p>
    <w:p w14:paraId="26A73F31" w14:textId="77777777" w:rsidR="002621C3" w:rsidRPr="00DA6088" w:rsidRDefault="002621C3" w:rsidP="002621C3">
      <w:pPr>
        <w:jc w:val="center"/>
        <w:rPr>
          <w:b/>
          <w:sz w:val="28"/>
          <w:szCs w:val="28"/>
        </w:rPr>
      </w:pPr>
      <w:r w:rsidRPr="00DA6088">
        <w:rPr>
          <w:b/>
          <w:sz w:val="28"/>
          <w:szCs w:val="28"/>
        </w:rPr>
        <w:t>(Финансовый университет)</w:t>
      </w:r>
    </w:p>
    <w:p w14:paraId="793011B7" w14:textId="77777777" w:rsidR="002621C3" w:rsidRPr="00DA6088" w:rsidRDefault="002621C3" w:rsidP="002621C3">
      <w:pPr>
        <w:ind w:left="900"/>
        <w:jc w:val="center"/>
        <w:rPr>
          <w:sz w:val="28"/>
          <w:szCs w:val="28"/>
        </w:rPr>
      </w:pPr>
    </w:p>
    <w:p w14:paraId="44248E4B" w14:textId="452CC3BE" w:rsidR="002621C3" w:rsidRPr="00DA6088" w:rsidRDefault="002621C3" w:rsidP="00E745E9">
      <w:pPr>
        <w:jc w:val="center"/>
        <w:rPr>
          <w:b/>
          <w:sz w:val="28"/>
          <w:szCs w:val="28"/>
        </w:rPr>
      </w:pPr>
      <w:r w:rsidRPr="00DA6088">
        <w:rPr>
          <w:b/>
          <w:sz w:val="28"/>
          <w:szCs w:val="28"/>
        </w:rPr>
        <w:t xml:space="preserve">Департамент </w:t>
      </w:r>
      <w:r w:rsidR="009A5E31" w:rsidRPr="00DA6088">
        <w:rPr>
          <w:b/>
          <w:sz w:val="28"/>
          <w:szCs w:val="28"/>
        </w:rPr>
        <w:t>математики</w:t>
      </w:r>
    </w:p>
    <w:p w14:paraId="615E1E3F" w14:textId="57D8DDC0" w:rsidR="002C4598" w:rsidRPr="00DA6088" w:rsidRDefault="002C4598" w:rsidP="00E745E9">
      <w:pPr>
        <w:jc w:val="center"/>
        <w:rPr>
          <w:b/>
          <w:strike/>
          <w:sz w:val="28"/>
          <w:szCs w:val="28"/>
        </w:rPr>
      </w:pPr>
      <w:r w:rsidRPr="00DA6088">
        <w:rPr>
          <w:b/>
          <w:sz w:val="28"/>
          <w:szCs w:val="28"/>
        </w:rPr>
        <w:t>Факультета информационных технологий и анализа больших данных</w:t>
      </w:r>
    </w:p>
    <w:p w14:paraId="4973B3FA" w14:textId="77777777" w:rsidR="002621C3" w:rsidRPr="00DA6088" w:rsidRDefault="002621C3" w:rsidP="00E745E9">
      <w:pPr>
        <w:rPr>
          <w:sz w:val="28"/>
          <w:szCs w:val="28"/>
        </w:rPr>
      </w:pPr>
    </w:p>
    <w:tbl>
      <w:tblPr>
        <w:tblW w:w="5000" w:type="pct"/>
        <w:tblLook w:val="04A0" w:firstRow="1" w:lastRow="0" w:firstColumn="1" w:lastColumn="0" w:noHBand="0" w:noVBand="1"/>
      </w:tblPr>
      <w:tblGrid>
        <w:gridCol w:w="5061"/>
        <w:gridCol w:w="4720"/>
      </w:tblGrid>
      <w:tr w:rsidR="006049A3" w14:paraId="2CC46E72" w14:textId="77777777" w:rsidTr="006049A3">
        <w:tc>
          <w:tcPr>
            <w:tcW w:w="2587" w:type="pct"/>
          </w:tcPr>
          <w:p w14:paraId="3712EF91" w14:textId="77777777" w:rsidR="006049A3" w:rsidRDefault="006049A3">
            <w:pPr>
              <w:rPr>
                <w:sz w:val="28"/>
                <w:szCs w:val="28"/>
              </w:rPr>
            </w:pPr>
          </w:p>
          <w:p w14:paraId="6C7D5621" w14:textId="77777777" w:rsidR="006049A3" w:rsidRDefault="006049A3">
            <w:pPr>
              <w:rPr>
                <w:sz w:val="28"/>
                <w:szCs w:val="28"/>
              </w:rPr>
            </w:pPr>
            <w:r>
              <w:rPr>
                <w:sz w:val="28"/>
                <w:szCs w:val="28"/>
              </w:rPr>
              <w:t>СОГЛАСОВАНО</w:t>
            </w:r>
          </w:p>
          <w:p w14:paraId="1F5E22A2" w14:textId="77777777" w:rsidR="006049A3" w:rsidRDefault="006049A3">
            <w:pPr>
              <w:rPr>
                <w:sz w:val="28"/>
                <w:szCs w:val="28"/>
              </w:rPr>
            </w:pPr>
          </w:p>
          <w:p w14:paraId="79635107" w14:textId="77777777" w:rsidR="006049A3" w:rsidRDefault="006049A3">
            <w:pPr>
              <w:rPr>
                <w:sz w:val="28"/>
                <w:szCs w:val="28"/>
              </w:rPr>
            </w:pPr>
            <w:r>
              <w:rPr>
                <w:sz w:val="28"/>
                <w:szCs w:val="28"/>
              </w:rPr>
              <w:t>Саморегулируемая организация «Ассоциация профессиональных актуариев»</w:t>
            </w:r>
          </w:p>
          <w:p w14:paraId="722871E0" w14:textId="77777777" w:rsidR="006049A3" w:rsidRDefault="006049A3">
            <w:pPr>
              <w:rPr>
                <w:sz w:val="28"/>
                <w:szCs w:val="28"/>
              </w:rPr>
            </w:pPr>
            <w:r>
              <w:rPr>
                <w:sz w:val="28"/>
                <w:szCs w:val="28"/>
              </w:rPr>
              <w:t xml:space="preserve">Исполнительный директор </w:t>
            </w:r>
          </w:p>
          <w:p w14:paraId="14A593CA" w14:textId="77777777" w:rsidR="006049A3" w:rsidRDefault="006049A3">
            <w:pPr>
              <w:rPr>
                <w:sz w:val="28"/>
                <w:szCs w:val="28"/>
              </w:rPr>
            </w:pPr>
            <w:r>
              <w:rPr>
                <w:sz w:val="28"/>
                <w:szCs w:val="28"/>
              </w:rPr>
              <w:t xml:space="preserve">__________________М.В. </w:t>
            </w:r>
            <w:proofErr w:type="spellStart"/>
            <w:r>
              <w:rPr>
                <w:sz w:val="28"/>
                <w:szCs w:val="28"/>
              </w:rPr>
              <w:t>Щуклинова</w:t>
            </w:r>
            <w:proofErr w:type="spellEnd"/>
          </w:p>
          <w:p w14:paraId="2F237823" w14:textId="77777777" w:rsidR="006049A3" w:rsidRDefault="006049A3">
            <w:pPr>
              <w:rPr>
                <w:sz w:val="28"/>
                <w:szCs w:val="28"/>
              </w:rPr>
            </w:pPr>
            <w:r>
              <w:rPr>
                <w:sz w:val="28"/>
                <w:szCs w:val="28"/>
              </w:rPr>
              <w:t xml:space="preserve">                  </w:t>
            </w:r>
            <w:r>
              <w:t xml:space="preserve"> (подпись)</w:t>
            </w:r>
          </w:p>
          <w:p w14:paraId="7EC4A2B0" w14:textId="77777777" w:rsidR="006049A3" w:rsidRDefault="006049A3">
            <w:pPr>
              <w:rPr>
                <w:sz w:val="28"/>
                <w:szCs w:val="28"/>
              </w:rPr>
            </w:pPr>
            <w:r>
              <w:rPr>
                <w:sz w:val="28"/>
                <w:szCs w:val="28"/>
              </w:rPr>
              <w:t>«22» декабря 2023 г.</w:t>
            </w:r>
          </w:p>
          <w:p w14:paraId="58A2412F" w14:textId="77777777" w:rsidR="006049A3" w:rsidRDefault="006049A3">
            <w:pPr>
              <w:jc w:val="center"/>
              <w:rPr>
                <w:sz w:val="28"/>
                <w:szCs w:val="28"/>
              </w:rPr>
            </w:pPr>
          </w:p>
        </w:tc>
        <w:tc>
          <w:tcPr>
            <w:tcW w:w="2413" w:type="pct"/>
          </w:tcPr>
          <w:p w14:paraId="63AB7CAB" w14:textId="77777777" w:rsidR="006049A3" w:rsidRDefault="006049A3">
            <w:pPr>
              <w:rPr>
                <w:sz w:val="28"/>
                <w:szCs w:val="28"/>
              </w:rPr>
            </w:pPr>
          </w:p>
          <w:p w14:paraId="44DA88BC" w14:textId="77777777" w:rsidR="006049A3" w:rsidRDefault="006049A3">
            <w:pPr>
              <w:jc w:val="right"/>
              <w:rPr>
                <w:sz w:val="28"/>
                <w:szCs w:val="28"/>
              </w:rPr>
            </w:pPr>
            <w:r>
              <w:rPr>
                <w:sz w:val="28"/>
                <w:szCs w:val="28"/>
              </w:rPr>
              <w:t>УТВЕРЖДАЮ</w:t>
            </w:r>
          </w:p>
          <w:p w14:paraId="0EBC5B42" w14:textId="77777777" w:rsidR="006049A3" w:rsidRDefault="006049A3">
            <w:pPr>
              <w:jc w:val="right"/>
              <w:rPr>
                <w:sz w:val="28"/>
                <w:szCs w:val="28"/>
              </w:rPr>
            </w:pPr>
          </w:p>
          <w:p w14:paraId="6B05A6F9" w14:textId="77777777" w:rsidR="006049A3" w:rsidRDefault="006049A3">
            <w:pPr>
              <w:jc w:val="right"/>
              <w:rPr>
                <w:sz w:val="28"/>
                <w:szCs w:val="28"/>
              </w:rPr>
            </w:pPr>
            <w:r>
              <w:rPr>
                <w:sz w:val="28"/>
                <w:szCs w:val="28"/>
              </w:rPr>
              <w:t xml:space="preserve">              Проректор по учебной</w:t>
            </w:r>
          </w:p>
          <w:p w14:paraId="52E3A0E8" w14:textId="77777777" w:rsidR="006049A3" w:rsidRDefault="006049A3">
            <w:pPr>
              <w:jc w:val="right"/>
              <w:rPr>
                <w:sz w:val="28"/>
                <w:szCs w:val="28"/>
              </w:rPr>
            </w:pPr>
            <w:r>
              <w:rPr>
                <w:sz w:val="28"/>
                <w:szCs w:val="28"/>
              </w:rPr>
              <w:t xml:space="preserve">               и методической работе</w:t>
            </w:r>
          </w:p>
          <w:p w14:paraId="01A0C744" w14:textId="77777777" w:rsidR="006049A3" w:rsidRDefault="006049A3">
            <w:pPr>
              <w:jc w:val="right"/>
              <w:rPr>
                <w:sz w:val="28"/>
                <w:szCs w:val="28"/>
              </w:rPr>
            </w:pPr>
          </w:p>
          <w:p w14:paraId="10092D29" w14:textId="77777777" w:rsidR="006049A3" w:rsidRDefault="006049A3">
            <w:pPr>
              <w:jc w:val="right"/>
              <w:rPr>
                <w:sz w:val="28"/>
                <w:szCs w:val="28"/>
              </w:rPr>
            </w:pPr>
            <w:r>
              <w:rPr>
                <w:sz w:val="28"/>
                <w:szCs w:val="28"/>
              </w:rPr>
              <w:t>__________ Е.А.  Каменева</w:t>
            </w:r>
          </w:p>
          <w:p w14:paraId="4B162CE0" w14:textId="77777777" w:rsidR="006049A3" w:rsidRDefault="006049A3">
            <w:pPr>
              <w:jc w:val="right"/>
              <w:rPr>
                <w:sz w:val="28"/>
                <w:szCs w:val="28"/>
              </w:rPr>
            </w:pPr>
            <w:r>
              <w:rPr>
                <w:sz w:val="28"/>
                <w:szCs w:val="28"/>
                <w:u w:val="single"/>
              </w:rPr>
              <w:t xml:space="preserve">«28» декабря </w:t>
            </w:r>
            <w:r>
              <w:rPr>
                <w:sz w:val="28"/>
                <w:szCs w:val="28"/>
              </w:rPr>
              <w:t>2023 г.</w:t>
            </w:r>
          </w:p>
        </w:tc>
      </w:tr>
    </w:tbl>
    <w:p w14:paraId="4DE03E4E" w14:textId="77777777" w:rsidR="00E745E9" w:rsidRPr="00DA6088" w:rsidRDefault="00E745E9" w:rsidP="002621C3">
      <w:pPr>
        <w:jc w:val="center"/>
        <w:rPr>
          <w:b/>
          <w:sz w:val="28"/>
          <w:szCs w:val="28"/>
        </w:rPr>
      </w:pPr>
    </w:p>
    <w:p w14:paraId="08009ADE" w14:textId="76729352" w:rsidR="004628C7" w:rsidRPr="00DA6088" w:rsidRDefault="005802DB" w:rsidP="004628C7">
      <w:pPr>
        <w:jc w:val="center"/>
        <w:rPr>
          <w:b/>
          <w:sz w:val="28"/>
          <w:szCs w:val="28"/>
        </w:rPr>
      </w:pPr>
      <w:r w:rsidRPr="00DA6088">
        <w:rPr>
          <w:b/>
          <w:sz w:val="28"/>
          <w:szCs w:val="28"/>
        </w:rPr>
        <w:t xml:space="preserve">Левченко К.Г., </w:t>
      </w:r>
      <w:r w:rsidR="004628C7" w:rsidRPr="00DA6088">
        <w:rPr>
          <w:b/>
          <w:sz w:val="28"/>
          <w:szCs w:val="28"/>
        </w:rPr>
        <w:t>Лукьянов П.Б.</w:t>
      </w:r>
    </w:p>
    <w:p w14:paraId="1A41F571" w14:textId="77777777" w:rsidR="004628C7" w:rsidRPr="00DA6088" w:rsidRDefault="004628C7" w:rsidP="004628C7">
      <w:pPr>
        <w:jc w:val="center"/>
        <w:rPr>
          <w:b/>
          <w:sz w:val="28"/>
          <w:szCs w:val="28"/>
        </w:rPr>
      </w:pPr>
    </w:p>
    <w:p w14:paraId="6F71C2C2" w14:textId="0158B7CA" w:rsidR="004628C7" w:rsidRPr="00DA6088" w:rsidRDefault="005802DB" w:rsidP="004628C7">
      <w:pPr>
        <w:jc w:val="center"/>
        <w:rPr>
          <w:sz w:val="28"/>
          <w:szCs w:val="28"/>
        </w:rPr>
      </w:pPr>
      <w:r w:rsidRPr="00DA6088">
        <w:rPr>
          <w:b/>
          <w:sz w:val="28"/>
          <w:szCs w:val="28"/>
        </w:rPr>
        <w:t xml:space="preserve">Разработка </w:t>
      </w:r>
      <w:r w:rsidRPr="00DA6088">
        <w:rPr>
          <w:b/>
          <w:sz w:val="28"/>
          <w:szCs w:val="28"/>
          <w:lang w:val="en-US"/>
        </w:rPr>
        <w:t>web</w:t>
      </w:r>
      <w:r w:rsidRPr="00DA6088">
        <w:rPr>
          <w:b/>
          <w:sz w:val="28"/>
          <w:szCs w:val="28"/>
        </w:rPr>
        <w:t>-приложений и анализ данных на языке</w:t>
      </w:r>
      <w:r w:rsidR="004628C7" w:rsidRPr="00DA6088">
        <w:rPr>
          <w:b/>
          <w:sz w:val="28"/>
          <w:szCs w:val="28"/>
        </w:rPr>
        <w:t xml:space="preserve"> </w:t>
      </w:r>
      <w:r w:rsidR="004628C7" w:rsidRPr="00DA6088">
        <w:rPr>
          <w:b/>
          <w:sz w:val="28"/>
          <w:szCs w:val="28"/>
          <w:lang w:val="en-US"/>
        </w:rPr>
        <w:t>R</w:t>
      </w:r>
    </w:p>
    <w:p w14:paraId="7A4991CF" w14:textId="77777777" w:rsidR="004628C7" w:rsidRPr="00DA6088" w:rsidRDefault="004628C7" w:rsidP="004628C7">
      <w:pPr>
        <w:jc w:val="center"/>
        <w:rPr>
          <w:sz w:val="28"/>
          <w:szCs w:val="28"/>
        </w:rPr>
      </w:pPr>
    </w:p>
    <w:p w14:paraId="041B3D04" w14:textId="74AB24EB" w:rsidR="004628C7" w:rsidRPr="00DA6088" w:rsidRDefault="004628C7" w:rsidP="00510FE4">
      <w:pPr>
        <w:spacing w:line="360" w:lineRule="auto"/>
        <w:jc w:val="center"/>
        <w:rPr>
          <w:b/>
          <w:bCs/>
          <w:sz w:val="28"/>
          <w:szCs w:val="28"/>
        </w:rPr>
      </w:pPr>
      <w:r w:rsidRPr="00DA6088">
        <w:rPr>
          <w:b/>
          <w:bCs/>
          <w:sz w:val="28"/>
          <w:szCs w:val="28"/>
        </w:rPr>
        <w:t>Рабочая программа дисциплины</w:t>
      </w:r>
    </w:p>
    <w:p w14:paraId="40B33D64" w14:textId="49EF03AA" w:rsidR="004628C7" w:rsidRPr="00DA6088" w:rsidRDefault="004628C7" w:rsidP="00510FE4">
      <w:pPr>
        <w:spacing w:line="360" w:lineRule="exact"/>
        <w:jc w:val="center"/>
        <w:rPr>
          <w:sz w:val="28"/>
          <w:szCs w:val="28"/>
        </w:rPr>
      </w:pPr>
      <w:r w:rsidRPr="00DA6088">
        <w:rPr>
          <w:sz w:val="28"/>
          <w:szCs w:val="28"/>
        </w:rPr>
        <w:t xml:space="preserve">для студентов, обучающихся по направлению подготовки </w:t>
      </w:r>
    </w:p>
    <w:p w14:paraId="374706F6" w14:textId="1E9CF6B8" w:rsidR="004628C7" w:rsidRPr="00DA6088" w:rsidRDefault="009B3CF0" w:rsidP="004628C7">
      <w:pPr>
        <w:spacing w:line="360" w:lineRule="exact"/>
        <w:jc w:val="center"/>
        <w:rPr>
          <w:sz w:val="28"/>
          <w:szCs w:val="28"/>
        </w:rPr>
      </w:pPr>
      <w:r w:rsidRPr="00DA6088">
        <w:rPr>
          <w:sz w:val="28"/>
          <w:szCs w:val="28"/>
        </w:rPr>
        <w:t>02</w:t>
      </w:r>
      <w:r w:rsidR="004628C7" w:rsidRPr="00DA6088">
        <w:rPr>
          <w:sz w:val="28"/>
          <w:szCs w:val="28"/>
        </w:rPr>
        <w:t>.03.0</w:t>
      </w:r>
      <w:r w:rsidRPr="00DA6088">
        <w:rPr>
          <w:sz w:val="28"/>
          <w:szCs w:val="28"/>
        </w:rPr>
        <w:t>1</w:t>
      </w:r>
      <w:r w:rsidR="001A5E2D" w:rsidRPr="00DA6088">
        <w:rPr>
          <w:sz w:val="28"/>
          <w:szCs w:val="28"/>
        </w:rPr>
        <w:t xml:space="preserve"> </w:t>
      </w:r>
      <w:r w:rsidRPr="00DA6088">
        <w:rPr>
          <w:sz w:val="28"/>
          <w:szCs w:val="28"/>
        </w:rPr>
        <w:t>–</w:t>
      </w:r>
      <w:r w:rsidR="004628C7" w:rsidRPr="00DA6088">
        <w:rPr>
          <w:sz w:val="28"/>
          <w:szCs w:val="28"/>
        </w:rPr>
        <w:t xml:space="preserve"> </w:t>
      </w:r>
      <w:r w:rsidRPr="00DA6088">
        <w:rPr>
          <w:sz w:val="28"/>
          <w:szCs w:val="28"/>
        </w:rPr>
        <w:t>Математика и компьютерные науки</w:t>
      </w:r>
      <w:r w:rsidR="000E7976" w:rsidRPr="00DA6088">
        <w:rPr>
          <w:sz w:val="28"/>
          <w:szCs w:val="28"/>
        </w:rPr>
        <w:t>,</w:t>
      </w:r>
    </w:p>
    <w:p w14:paraId="713CCB6F" w14:textId="3B04C765" w:rsidR="000E7976" w:rsidRPr="00DA6088" w:rsidRDefault="000E7976" w:rsidP="000E7976">
      <w:pPr>
        <w:spacing w:line="360" w:lineRule="exact"/>
        <w:jc w:val="center"/>
        <w:rPr>
          <w:sz w:val="28"/>
          <w:szCs w:val="28"/>
        </w:rPr>
      </w:pPr>
      <w:r w:rsidRPr="00DA6088">
        <w:rPr>
          <w:sz w:val="28"/>
          <w:szCs w:val="28"/>
        </w:rPr>
        <w:t>ОП «</w:t>
      </w:r>
      <w:r w:rsidR="009B3CF0" w:rsidRPr="00DA6088">
        <w:rPr>
          <w:sz w:val="28"/>
          <w:szCs w:val="28"/>
        </w:rPr>
        <w:t>Математика и компьютерные науки</w:t>
      </w:r>
      <w:r w:rsidRPr="00DA6088">
        <w:rPr>
          <w:sz w:val="28"/>
          <w:szCs w:val="28"/>
        </w:rPr>
        <w:t>»</w:t>
      </w:r>
      <w:r w:rsidR="00510FE4" w:rsidRPr="00DA6088">
        <w:rPr>
          <w:sz w:val="28"/>
          <w:szCs w:val="28"/>
        </w:rPr>
        <w:t>,</w:t>
      </w:r>
    </w:p>
    <w:p w14:paraId="2D1FF84D" w14:textId="4BE42807" w:rsidR="00510FE4" w:rsidRPr="00DA6088" w:rsidRDefault="00510FE4" w:rsidP="000E7976">
      <w:pPr>
        <w:spacing w:line="360" w:lineRule="exact"/>
        <w:jc w:val="center"/>
        <w:rPr>
          <w:sz w:val="28"/>
          <w:szCs w:val="28"/>
        </w:rPr>
      </w:pPr>
      <w:r w:rsidRPr="00DA6088">
        <w:rPr>
          <w:sz w:val="28"/>
          <w:szCs w:val="28"/>
        </w:rPr>
        <w:t>профил</w:t>
      </w:r>
      <w:r w:rsidR="006A3C1B" w:rsidRPr="00DA6088">
        <w:rPr>
          <w:sz w:val="28"/>
          <w:szCs w:val="28"/>
        </w:rPr>
        <w:t>ь</w:t>
      </w:r>
      <w:r w:rsidRPr="00DA6088">
        <w:rPr>
          <w:sz w:val="28"/>
          <w:szCs w:val="28"/>
        </w:rPr>
        <w:t xml:space="preserve"> «</w:t>
      </w:r>
      <w:r w:rsidR="006A3C1B" w:rsidRPr="00DA6088">
        <w:rPr>
          <w:sz w:val="28"/>
          <w:szCs w:val="28"/>
        </w:rPr>
        <w:t>Цифровая аналитика и математическая оценка рисков</w:t>
      </w:r>
      <w:r w:rsidRPr="00DA6088">
        <w:rPr>
          <w:sz w:val="28"/>
          <w:szCs w:val="28"/>
        </w:rPr>
        <w:t>»</w:t>
      </w:r>
    </w:p>
    <w:p w14:paraId="1CFB61F7" w14:textId="77777777" w:rsidR="00510FE4" w:rsidRPr="00DA6088" w:rsidRDefault="00510FE4" w:rsidP="000E7976">
      <w:pPr>
        <w:spacing w:line="360" w:lineRule="exact"/>
        <w:jc w:val="center"/>
        <w:rPr>
          <w:sz w:val="28"/>
          <w:szCs w:val="28"/>
        </w:rPr>
      </w:pPr>
    </w:p>
    <w:p w14:paraId="222532EB" w14:textId="77777777" w:rsidR="000E7976" w:rsidRPr="00DA6088" w:rsidRDefault="000E7976" w:rsidP="004628C7">
      <w:pPr>
        <w:spacing w:line="360" w:lineRule="exact"/>
        <w:jc w:val="center"/>
        <w:rPr>
          <w:sz w:val="28"/>
          <w:szCs w:val="28"/>
        </w:rPr>
      </w:pPr>
    </w:p>
    <w:p w14:paraId="233B2281" w14:textId="77777777" w:rsidR="00E745E9" w:rsidRPr="00DA6088" w:rsidRDefault="00E745E9" w:rsidP="009D5698">
      <w:pPr>
        <w:spacing w:line="400" w:lineRule="exact"/>
        <w:jc w:val="center"/>
        <w:rPr>
          <w:sz w:val="28"/>
          <w:szCs w:val="28"/>
        </w:rPr>
      </w:pPr>
    </w:p>
    <w:p w14:paraId="2EA7845C" w14:textId="0864795A" w:rsidR="00747191" w:rsidRPr="00DA6088" w:rsidRDefault="00747191" w:rsidP="00747191">
      <w:pPr>
        <w:jc w:val="center"/>
        <w:rPr>
          <w:i/>
          <w:sz w:val="28"/>
          <w:szCs w:val="28"/>
        </w:rPr>
      </w:pPr>
      <w:r w:rsidRPr="00DA6088">
        <w:rPr>
          <w:i/>
          <w:sz w:val="28"/>
          <w:szCs w:val="28"/>
        </w:rPr>
        <w:t xml:space="preserve">Рекомендовано Ученым советом </w:t>
      </w:r>
      <w:r w:rsidRPr="00DA6088">
        <w:rPr>
          <w:i/>
          <w:sz w:val="28"/>
          <w:szCs w:val="28"/>
        </w:rPr>
        <w:br/>
      </w:r>
      <w:r w:rsidR="00BC1C02" w:rsidRPr="00DA6088">
        <w:rPr>
          <w:i/>
          <w:sz w:val="28"/>
          <w:szCs w:val="28"/>
        </w:rPr>
        <w:t>Ф</w:t>
      </w:r>
      <w:r w:rsidRPr="00DA6088">
        <w:rPr>
          <w:i/>
          <w:sz w:val="28"/>
          <w:szCs w:val="28"/>
        </w:rPr>
        <w:t xml:space="preserve">акультета информационных технологий </w:t>
      </w:r>
      <w:r w:rsidR="00BC1C02" w:rsidRPr="00DA6088">
        <w:rPr>
          <w:i/>
          <w:sz w:val="28"/>
          <w:szCs w:val="28"/>
        </w:rPr>
        <w:t>и анализа больших данных</w:t>
      </w:r>
    </w:p>
    <w:p w14:paraId="6B8D7A90" w14:textId="074FA769" w:rsidR="00747191" w:rsidRPr="00DA6088" w:rsidRDefault="004D495C" w:rsidP="00747191">
      <w:pPr>
        <w:jc w:val="center"/>
        <w:rPr>
          <w:i/>
          <w:sz w:val="28"/>
          <w:szCs w:val="28"/>
        </w:rPr>
      </w:pPr>
      <w:r w:rsidRPr="00DA6088">
        <w:rPr>
          <w:i/>
          <w:sz w:val="28"/>
          <w:szCs w:val="28"/>
        </w:rPr>
        <w:t>(протокол №</w:t>
      </w:r>
      <w:r w:rsidR="00604ED7">
        <w:rPr>
          <w:i/>
          <w:sz w:val="28"/>
          <w:szCs w:val="28"/>
        </w:rPr>
        <w:t xml:space="preserve"> 39 </w:t>
      </w:r>
      <w:r w:rsidR="00747191" w:rsidRPr="00DA6088">
        <w:rPr>
          <w:i/>
          <w:sz w:val="28"/>
          <w:szCs w:val="28"/>
        </w:rPr>
        <w:t>от</w:t>
      </w:r>
      <w:r w:rsidR="00604ED7">
        <w:rPr>
          <w:i/>
          <w:sz w:val="28"/>
          <w:szCs w:val="28"/>
        </w:rPr>
        <w:t xml:space="preserve"> 20.12.</w:t>
      </w:r>
      <w:r w:rsidR="00747191" w:rsidRPr="00DA6088">
        <w:rPr>
          <w:i/>
          <w:sz w:val="28"/>
          <w:szCs w:val="28"/>
        </w:rPr>
        <w:t>202</w:t>
      </w:r>
      <w:r w:rsidR="008670C9" w:rsidRPr="00DA6088">
        <w:rPr>
          <w:i/>
          <w:sz w:val="28"/>
          <w:szCs w:val="28"/>
        </w:rPr>
        <w:t>3</w:t>
      </w:r>
      <w:r w:rsidRPr="00DA6088">
        <w:rPr>
          <w:i/>
          <w:sz w:val="28"/>
          <w:szCs w:val="28"/>
        </w:rPr>
        <w:t xml:space="preserve"> </w:t>
      </w:r>
      <w:r w:rsidR="00747191" w:rsidRPr="00DA6088">
        <w:rPr>
          <w:i/>
          <w:sz w:val="28"/>
          <w:szCs w:val="28"/>
        </w:rPr>
        <w:t>г.)</w:t>
      </w:r>
    </w:p>
    <w:p w14:paraId="2DA3C88C" w14:textId="77777777" w:rsidR="00747191" w:rsidRPr="00DA6088" w:rsidRDefault="00747191" w:rsidP="00747191">
      <w:pPr>
        <w:jc w:val="center"/>
        <w:rPr>
          <w:i/>
          <w:sz w:val="28"/>
          <w:szCs w:val="28"/>
        </w:rPr>
      </w:pPr>
    </w:p>
    <w:p w14:paraId="7F515B6D" w14:textId="1BADCCE8" w:rsidR="00747191" w:rsidRPr="00DA6088" w:rsidRDefault="00747191" w:rsidP="00747191">
      <w:pPr>
        <w:jc w:val="center"/>
        <w:rPr>
          <w:i/>
          <w:sz w:val="28"/>
          <w:szCs w:val="28"/>
        </w:rPr>
      </w:pPr>
      <w:r w:rsidRPr="00DA6088">
        <w:rPr>
          <w:i/>
          <w:sz w:val="28"/>
          <w:szCs w:val="28"/>
        </w:rPr>
        <w:t>Одобрено Советом</w:t>
      </w:r>
      <w:r w:rsidR="00BC1C02" w:rsidRPr="00DA6088">
        <w:rPr>
          <w:i/>
          <w:sz w:val="28"/>
          <w:szCs w:val="28"/>
        </w:rPr>
        <w:t xml:space="preserve"> учебно-научного Д</w:t>
      </w:r>
      <w:r w:rsidRPr="00DA6088">
        <w:rPr>
          <w:i/>
          <w:sz w:val="28"/>
          <w:szCs w:val="28"/>
        </w:rPr>
        <w:t xml:space="preserve">епартамента </w:t>
      </w:r>
      <w:r w:rsidR="004B2B4A" w:rsidRPr="00DA6088">
        <w:rPr>
          <w:i/>
          <w:sz w:val="28"/>
          <w:szCs w:val="28"/>
        </w:rPr>
        <w:t xml:space="preserve">математики </w:t>
      </w:r>
      <w:r w:rsidR="004D495C" w:rsidRPr="00DA6088">
        <w:rPr>
          <w:i/>
          <w:sz w:val="28"/>
          <w:szCs w:val="28"/>
        </w:rPr>
        <w:br/>
      </w:r>
      <w:r w:rsidR="00DA6088" w:rsidRPr="00DA6088">
        <w:rPr>
          <w:i/>
          <w:sz w:val="28"/>
          <w:szCs w:val="28"/>
        </w:rPr>
        <w:t>(протокол №</w:t>
      </w:r>
      <w:r w:rsidR="00604ED7">
        <w:rPr>
          <w:i/>
          <w:sz w:val="28"/>
          <w:szCs w:val="28"/>
        </w:rPr>
        <w:t xml:space="preserve"> 08 </w:t>
      </w:r>
      <w:r w:rsidR="00DA6088" w:rsidRPr="00DA6088">
        <w:rPr>
          <w:i/>
          <w:sz w:val="28"/>
          <w:szCs w:val="28"/>
        </w:rPr>
        <w:t>от</w:t>
      </w:r>
      <w:r w:rsidR="00604ED7">
        <w:rPr>
          <w:i/>
          <w:sz w:val="28"/>
          <w:szCs w:val="28"/>
        </w:rPr>
        <w:t xml:space="preserve"> 04.12.</w:t>
      </w:r>
      <w:bookmarkStart w:id="0" w:name="_GoBack"/>
      <w:bookmarkEnd w:id="0"/>
      <w:r w:rsidR="00DA6088" w:rsidRPr="00DA6088">
        <w:rPr>
          <w:i/>
          <w:sz w:val="28"/>
          <w:szCs w:val="28"/>
        </w:rPr>
        <w:t>2023 г.)</w:t>
      </w:r>
    </w:p>
    <w:p w14:paraId="6F2D6A1E" w14:textId="77777777" w:rsidR="00747191" w:rsidRPr="00DA6088" w:rsidRDefault="00747191" w:rsidP="00747191">
      <w:pPr>
        <w:suppressAutoHyphens/>
        <w:jc w:val="center"/>
        <w:rPr>
          <w:i/>
          <w:sz w:val="28"/>
          <w:szCs w:val="28"/>
        </w:rPr>
      </w:pPr>
    </w:p>
    <w:p w14:paraId="3C4CF51D" w14:textId="77777777" w:rsidR="00747191" w:rsidRPr="00DA6088" w:rsidRDefault="00747191" w:rsidP="00747191">
      <w:pPr>
        <w:suppressAutoHyphens/>
        <w:jc w:val="center"/>
        <w:rPr>
          <w:i/>
          <w:sz w:val="28"/>
          <w:szCs w:val="28"/>
        </w:rPr>
      </w:pPr>
    </w:p>
    <w:p w14:paraId="47AB241F" w14:textId="58FF2CE9" w:rsidR="006C2C99" w:rsidRPr="00DA6088" w:rsidRDefault="006C2C99" w:rsidP="00747191">
      <w:pPr>
        <w:suppressAutoHyphens/>
        <w:jc w:val="center"/>
        <w:rPr>
          <w:i/>
          <w:sz w:val="28"/>
          <w:szCs w:val="28"/>
        </w:rPr>
      </w:pPr>
    </w:p>
    <w:p w14:paraId="70814DA6" w14:textId="09B62619" w:rsidR="006C079F" w:rsidRDefault="004628C7" w:rsidP="00E51BA7">
      <w:pPr>
        <w:suppressAutoHyphens/>
        <w:jc w:val="center"/>
        <w:rPr>
          <w:b/>
          <w:bCs/>
          <w:sz w:val="28"/>
          <w:szCs w:val="28"/>
        </w:rPr>
      </w:pPr>
      <w:r>
        <w:rPr>
          <w:b/>
          <w:noProof/>
          <w:sz w:val="28"/>
          <w:szCs w:val="24"/>
        </w:rPr>
        <mc:AlternateContent>
          <mc:Choice Requires="wps">
            <w:drawing>
              <wp:anchor distT="0" distB="0" distL="114300" distR="114300" simplePos="0" relativeHeight="251661312" behindDoc="0" locked="0" layoutInCell="1" allowOverlap="1" wp14:anchorId="1D9D7E76" wp14:editId="1F9FF764">
                <wp:simplePos x="0" y="0"/>
                <wp:positionH relativeFrom="margin">
                  <wp:align>center</wp:align>
                </wp:positionH>
                <wp:positionV relativeFrom="paragraph">
                  <wp:posOffset>473710</wp:posOffset>
                </wp:positionV>
                <wp:extent cx="762000" cy="419100"/>
                <wp:effectExtent l="0" t="0" r="0" b="0"/>
                <wp:wrapNone/>
                <wp:docPr id="2" name="Овал 2"/>
                <wp:cNvGraphicFramePr/>
                <a:graphic xmlns:a="http://schemas.openxmlformats.org/drawingml/2006/main">
                  <a:graphicData uri="http://schemas.microsoft.com/office/word/2010/wordprocessingShape">
                    <wps:wsp>
                      <wps:cNvSpPr/>
                      <wps:spPr>
                        <a:xfrm>
                          <a:off x="0" y="0"/>
                          <a:ext cx="762000" cy="419100"/>
                        </a:xfrm>
                        <a:prstGeom prst="ellipse">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oval w14:anchorId="0CB50252" id="Овал 2" o:spid="_x0000_s1026" style="position:absolute;margin-left:0;margin-top:37.3pt;width:60pt;height:33pt;z-index:251661312;visibility:visible;mso-wrap-style:square;mso-wrap-distance-left:9pt;mso-wrap-distance-top:0;mso-wrap-distance-right:9pt;mso-wrap-distance-bottom:0;mso-position-horizontal:center;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" fillcolor="white [3212]" stroked="f" strokeweight="2pt">
                <w10:wrap anchorx="margin"/>
              </v:oval>
            </w:pict>
          </mc:Fallback>
        </mc:AlternateContent>
      </w:r>
      <w:r w:rsidR="00747191" w:rsidRPr="00285538">
        <w:rPr>
          <w:b/>
          <w:sz w:val="28"/>
          <w:szCs w:val="28"/>
        </w:rPr>
        <w:t>Москва</w:t>
      </w:r>
      <w:r w:rsidR="00747191" w:rsidRPr="00285538">
        <w:rPr>
          <w:b/>
          <w:caps/>
          <w:sz w:val="28"/>
          <w:szCs w:val="28"/>
        </w:rPr>
        <w:t xml:space="preserve"> 202</w:t>
      </w:r>
      <w:r w:rsidR="008670C9">
        <w:rPr>
          <w:b/>
          <w:caps/>
          <w:sz w:val="28"/>
          <w:szCs w:val="28"/>
        </w:rPr>
        <w:t>3</w:t>
      </w:r>
      <w:r w:rsidR="006C079F">
        <w:rPr>
          <w:sz w:val="28"/>
          <w:szCs w:val="28"/>
        </w:rPr>
        <w:br w:type="page"/>
      </w:r>
    </w:p>
    <w:p w14:paraId="39598A68" w14:textId="7C5CCF5E" w:rsidR="00235305" w:rsidRDefault="00C50157" w:rsidP="00FC38AC">
      <w:pPr>
        <w:pStyle w:val="13"/>
        <w:jc w:val="center"/>
        <w:rPr>
          <w:b w:val="0"/>
          <w:bCs/>
        </w:rPr>
      </w:pPr>
      <w:r w:rsidRPr="00C46A31">
        <w:rPr>
          <w:b w:val="0"/>
          <w:bCs/>
        </w:rPr>
        <w:lastRenderedPageBreak/>
        <w:t>СОДЕРЖАНИЕ</w:t>
      </w:r>
    </w:p>
    <w:p w14:paraId="3B1F846F" w14:textId="77777777" w:rsidR="00235305" w:rsidRPr="00C46A31" w:rsidRDefault="00235305" w:rsidP="00235305">
      <w:pPr>
        <w:rPr>
          <w:bCs/>
        </w:rPr>
      </w:pPr>
    </w:p>
    <w:p w14:paraId="23120052" w14:textId="0A738ABC" w:rsidR="00193E2B" w:rsidRPr="00193E2B" w:rsidRDefault="008E2434">
      <w:pPr>
        <w:pStyle w:val="13"/>
        <w:rPr>
          <w:rFonts w:asciiTheme="minorHAnsi" w:eastAsiaTheme="minorEastAsia" w:hAnsiTheme="minorHAnsi" w:cstheme="minorBidi"/>
          <w:b w:val="0"/>
          <w:bCs/>
          <w:noProof/>
          <w:kern w:val="2"/>
          <w:sz w:val="24"/>
          <w:szCs w:val="24"/>
          <w14:ligatures w14:val="standardContextual"/>
        </w:rPr>
      </w:pPr>
      <w:r w:rsidRPr="00193E2B">
        <w:rPr>
          <w:b w:val="0"/>
          <w:bCs/>
          <w:sz w:val="24"/>
          <w:szCs w:val="24"/>
        </w:rPr>
        <w:fldChar w:fldCharType="begin"/>
      </w:r>
      <w:r w:rsidR="00235305" w:rsidRPr="00193E2B">
        <w:rPr>
          <w:b w:val="0"/>
          <w:bCs/>
          <w:sz w:val="24"/>
          <w:szCs w:val="24"/>
        </w:rPr>
        <w:instrText xml:space="preserve"> TOC \o "1-3" \h \z \u </w:instrText>
      </w:r>
      <w:r w:rsidRPr="00193E2B">
        <w:rPr>
          <w:b w:val="0"/>
          <w:bCs/>
          <w:sz w:val="24"/>
          <w:szCs w:val="24"/>
        </w:rPr>
        <w:fldChar w:fldCharType="separate"/>
      </w:r>
      <w:hyperlink w:anchor="_Toc152495013" w:history="1">
        <w:r w:rsidR="00193E2B" w:rsidRPr="00193E2B">
          <w:rPr>
            <w:rStyle w:val="af4"/>
            <w:b w:val="0"/>
            <w:bCs/>
            <w:noProof/>
          </w:rPr>
          <w:t>1. Наименование дисциплины</w:t>
        </w:r>
        <w:r w:rsidR="00193E2B" w:rsidRPr="00193E2B">
          <w:rPr>
            <w:b w:val="0"/>
            <w:bCs/>
            <w:noProof/>
            <w:webHidden/>
          </w:rPr>
          <w:tab/>
        </w:r>
        <w:r w:rsidR="00193E2B" w:rsidRPr="00193E2B">
          <w:rPr>
            <w:b w:val="0"/>
            <w:bCs/>
            <w:noProof/>
            <w:webHidden/>
          </w:rPr>
          <w:fldChar w:fldCharType="begin"/>
        </w:r>
        <w:r w:rsidR="00193E2B" w:rsidRPr="00193E2B">
          <w:rPr>
            <w:b w:val="0"/>
            <w:bCs/>
            <w:noProof/>
            <w:webHidden/>
          </w:rPr>
          <w:instrText xml:space="preserve"> PAGEREF _Toc152495013 \h </w:instrText>
        </w:r>
        <w:r w:rsidR="00193E2B" w:rsidRPr="00193E2B">
          <w:rPr>
            <w:b w:val="0"/>
            <w:bCs/>
            <w:noProof/>
            <w:webHidden/>
          </w:rPr>
        </w:r>
        <w:r w:rsidR="00193E2B" w:rsidRPr="00193E2B">
          <w:rPr>
            <w:b w:val="0"/>
            <w:bCs/>
            <w:noProof/>
            <w:webHidden/>
          </w:rPr>
          <w:fldChar w:fldCharType="separate"/>
        </w:r>
        <w:r w:rsidR="00193E2B" w:rsidRPr="00193E2B">
          <w:rPr>
            <w:b w:val="0"/>
            <w:bCs/>
            <w:noProof/>
            <w:webHidden/>
          </w:rPr>
          <w:t>3</w:t>
        </w:r>
        <w:r w:rsidR="00193E2B" w:rsidRPr="00193E2B">
          <w:rPr>
            <w:b w:val="0"/>
            <w:bCs/>
            <w:noProof/>
            <w:webHidden/>
          </w:rPr>
          <w:fldChar w:fldCharType="end"/>
        </w:r>
      </w:hyperlink>
    </w:p>
    <w:p w14:paraId="04A31EE9" w14:textId="372FB690" w:rsidR="00193E2B" w:rsidRPr="00193E2B" w:rsidRDefault="00706C3A">
      <w:pPr>
        <w:pStyle w:val="13"/>
        <w:rPr>
          <w:rFonts w:asciiTheme="minorHAnsi" w:eastAsiaTheme="minorEastAsia" w:hAnsiTheme="minorHAnsi" w:cstheme="minorBidi"/>
          <w:b w:val="0"/>
          <w:bCs/>
          <w:noProof/>
          <w:kern w:val="2"/>
          <w:sz w:val="24"/>
          <w:szCs w:val="24"/>
          <w14:ligatures w14:val="standardContextual"/>
        </w:rPr>
      </w:pPr>
      <w:hyperlink w:anchor="_Toc152495014" w:history="1">
        <w:r w:rsidR="00193E2B" w:rsidRPr="00193E2B">
          <w:rPr>
            <w:rStyle w:val="af4"/>
            <w:b w:val="0"/>
            <w:bCs/>
            <w:noProof/>
            <w:lang w:eastAsia="en-US"/>
          </w:rPr>
          <w:t>2</w:t>
        </w:r>
        <w:r w:rsidR="00193E2B" w:rsidRPr="00193E2B">
          <w:rPr>
            <w:rStyle w:val="af4"/>
            <w:b w:val="0"/>
            <w:bCs/>
            <w:noProof/>
          </w:rPr>
          <w:t>.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193E2B" w:rsidRPr="00193E2B">
          <w:rPr>
            <w:b w:val="0"/>
            <w:bCs/>
            <w:noProof/>
            <w:webHidden/>
          </w:rPr>
          <w:tab/>
        </w:r>
        <w:r w:rsidR="00193E2B" w:rsidRPr="00193E2B">
          <w:rPr>
            <w:b w:val="0"/>
            <w:bCs/>
            <w:noProof/>
            <w:webHidden/>
          </w:rPr>
          <w:fldChar w:fldCharType="begin"/>
        </w:r>
        <w:r w:rsidR="00193E2B" w:rsidRPr="00193E2B">
          <w:rPr>
            <w:b w:val="0"/>
            <w:bCs/>
            <w:noProof/>
            <w:webHidden/>
          </w:rPr>
          <w:instrText xml:space="preserve"> PAGEREF _Toc152495014 \h </w:instrText>
        </w:r>
        <w:r w:rsidR="00193E2B" w:rsidRPr="00193E2B">
          <w:rPr>
            <w:b w:val="0"/>
            <w:bCs/>
            <w:noProof/>
            <w:webHidden/>
          </w:rPr>
        </w:r>
        <w:r w:rsidR="00193E2B" w:rsidRPr="00193E2B">
          <w:rPr>
            <w:b w:val="0"/>
            <w:bCs/>
            <w:noProof/>
            <w:webHidden/>
          </w:rPr>
          <w:fldChar w:fldCharType="separate"/>
        </w:r>
        <w:r w:rsidR="00193E2B" w:rsidRPr="00193E2B">
          <w:rPr>
            <w:b w:val="0"/>
            <w:bCs/>
            <w:noProof/>
            <w:webHidden/>
          </w:rPr>
          <w:t>3</w:t>
        </w:r>
        <w:r w:rsidR="00193E2B" w:rsidRPr="00193E2B">
          <w:rPr>
            <w:b w:val="0"/>
            <w:bCs/>
            <w:noProof/>
            <w:webHidden/>
          </w:rPr>
          <w:fldChar w:fldCharType="end"/>
        </w:r>
      </w:hyperlink>
    </w:p>
    <w:p w14:paraId="00E59150" w14:textId="386AA989" w:rsidR="00193E2B" w:rsidRPr="00193E2B" w:rsidRDefault="00706C3A">
      <w:pPr>
        <w:pStyle w:val="13"/>
        <w:rPr>
          <w:rFonts w:asciiTheme="minorHAnsi" w:eastAsiaTheme="minorEastAsia" w:hAnsiTheme="minorHAnsi" w:cstheme="minorBidi"/>
          <w:b w:val="0"/>
          <w:bCs/>
          <w:noProof/>
          <w:kern w:val="2"/>
          <w:sz w:val="24"/>
          <w:szCs w:val="24"/>
          <w14:ligatures w14:val="standardContextual"/>
        </w:rPr>
      </w:pPr>
      <w:hyperlink w:anchor="_Toc152495015" w:history="1">
        <w:r w:rsidR="00193E2B" w:rsidRPr="00193E2B">
          <w:rPr>
            <w:rStyle w:val="af4"/>
            <w:b w:val="0"/>
            <w:bCs/>
            <w:noProof/>
          </w:rPr>
          <w:t>3. Место дисциплины в структуре образовательной программы</w:t>
        </w:r>
        <w:r w:rsidR="00193E2B" w:rsidRPr="00193E2B">
          <w:rPr>
            <w:b w:val="0"/>
            <w:bCs/>
            <w:noProof/>
            <w:webHidden/>
          </w:rPr>
          <w:tab/>
        </w:r>
        <w:r w:rsidR="00193E2B" w:rsidRPr="00193E2B">
          <w:rPr>
            <w:b w:val="0"/>
            <w:bCs/>
            <w:noProof/>
            <w:webHidden/>
          </w:rPr>
          <w:fldChar w:fldCharType="begin"/>
        </w:r>
        <w:r w:rsidR="00193E2B" w:rsidRPr="00193E2B">
          <w:rPr>
            <w:b w:val="0"/>
            <w:bCs/>
            <w:noProof/>
            <w:webHidden/>
          </w:rPr>
          <w:instrText xml:space="preserve"> PAGEREF _Toc152495015 \h </w:instrText>
        </w:r>
        <w:r w:rsidR="00193E2B" w:rsidRPr="00193E2B">
          <w:rPr>
            <w:b w:val="0"/>
            <w:bCs/>
            <w:noProof/>
            <w:webHidden/>
          </w:rPr>
        </w:r>
        <w:r w:rsidR="00193E2B" w:rsidRPr="00193E2B">
          <w:rPr>
            <w:b w:val="0"/>
            <w:bCs/>
            <w:noProof/>
            <w:webHidden/>
          </w:rPr>
          <w:fldChar w:fldCharType="separate"/>
        </w:r>
        <w:r w:rsidR="00193E2B" w:rsidRPr="00193E2B">
          <w:rPr>
            <w:b w:val="0"/>
            <w:bCs/>
            <w:noProof/>
            <w:webHidden/>
          </w:rPr>
          <w:t>5</w:t>
        </w:r>
        <w:r w:rsidR="00193E2B" w:rsidRPr="00193E2B">
          <w:rPr>
            <w:b w:val="0"/>
            <w:bCs/>
            <w:noProof/>
            <w:webHidden/>
          </w:rPr>
          <w:fldChar w:fldCharType="end"/>
        </w:r>
      </w:hyperlink>
    </w:p>
    <w:p w14:paraId="0204542D" w14:textId="7CB17FAF" w:rsidR="00193E2B" w:rsidRPr="00193E2B" w:rsidRDefault="00706C3A">
      <w:pPr>
        <w:pStyle w:val="13"/>
        <w:rPr>
          <w:rFonts w:asciiTheme="minorHAnsi" w:eastAsiaTheme="minorEastAsia" w:hAnsiTheme="minorHAnsi" w:cstheme="minorBidi"/>
          <w:b w:val="0"/>
          <w:bCs/>
          <w:noProof/>
          <w:kern w:val="2"/>
          <w:sz w:val="24"/>
          <w:szCs w:val="24"/>
          <w14:ligatures w14:val="standardContextual"/>
        </w:rPr>
      </w:pPr>
      <w:hyperlink w:anchor="_Toc152495016" w:history="1">
        <w:r w:rsidR="00193E2B" w:rsidRPr="00193E2B">
          <w:rPr>
            <w:rStyle w:val="af4"/>
            <w:b w:val="0"/>
            <w:bCs/>
            <w:noProof/>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193E2B" w:rsidRPr="00193E2B">
          <w:rPr>
            <w:b w:val="0"/>
            <w:bCs/>
            <w:noProof/>
            <w:webHidden/>
          </w:rPr>
          <w:tab/>
        </w:r>
        <w:r w:rsidR="00193E2B" w:rsidRPr="00193E2B">
          <w:rPr>
            <w:b w:val="0"/>
            <w:bCs/>
            <w:noProof/>
            <w:webHidden/>
          </w:rPr>
          <w:fldChar w:fldCharType="begin"/>
        </w:r>
        <w:r w:rsidR="00193E2B" w:rsidRPr="00193E2B">
          <w:rPr>
            <w:b w:val="0"/>
            <w:bCs/>
            <w:noProof/>
            <w:webHidden/>
          </w:rPr>
          <w:instrText xml:space="preserve"> PAGEREF _Toc152495016 \h </w:instrText>
        </w:r>
        <w:r w:rsidR="00193E2B" w:rsidRPr="00193E2B">
          <w:rPr>
            <w:b w:val="0"/>
            <w:bCs/>
            <w:noProof/>
            <w:webHidden/>
          </w:rPr>
        </w:r>
        <w:r w:rsidR="00193E2B" w:rsidRPr="00193E2B">
          <w:rPr>
            <w:b w:val="0"/>
            <w:bCs/>
            <w:noProof/>
            <w:webHidden/>
          </w:rPr>
          <w:fldChar w:fldCharType="separate"/>
        </w:r>
        <w:r w:rsidR="00193E2B" w:rsidRPr="00193E2B">
          <w:rPr>
            <w:b w:val="0"/>
            <w:bCs/>
            <w:noProof/>
            <w:webHidden/>
          </w:rPr>
          <w:t>5</w:t>
        </w:r>
        <w:r w:rsidR="00193E2B" w:rsidRPr="00193E2B">
          <w:rPr>
            <w:b w:val="0"/>
            <w:bCs/>
            <w:noProof/>
            <w:webHidden/>
          </w:rPr>
          <w:fldChar w:fldCharType="end"/>
        </w:r>
      </w:hyperlink>
    </w:p>
    <w:p w14:paraId="7B1DF8F8" w14:textId="6412A165" w:rsidR="00193E2B" w:rsidRPr="00193E2B" w:rsidRDefault="00706C3A">
      <w:pPr>
        <w:pStyle w:val="13"/>
        <w:rPr>
          <w:rFonts w:asciiTheme="minorHAnsi" w:eastAsiaTheme="minorEastAsia" w:hAnsiTheme="minorHAnsi" w:cstheme="minorBidi"/>
          <w:b w:val="0"/>
          <w:bCs/>
          <w:noProof/>
          <w:kern w:val="2"/>
          <w:sz w:val="24"/>
          <w:szCs w:val="24"/>
          <w14:ligatures w14:val="standardContextual"/>
        </w:rPr>
      </w:pPr>
      <w:hyperlink w:anchor="_Toc152495017" w:history="1">
        <w:r w:rsidR="00193E2B" w:rsidRPr="00193E2B">
          <w:rPr>
            <w:rStyle w:val="af4"/>
            <w:b w:val="0"/>
            <w:bCs/>
            <w:noProof/>
          </w:rPr>
          <w:t>5. Содержание дисциплины, структурированное по темам (разделам) с указанием объемов (в академических часах) и видов учебных занятий</w:t>
        </w:r>
        <w:r w:rsidR="00193E2B" w:rsidRPr="00193E2B">
          <w:rPr>
            <w:b w:val="0"/>
            <w:bCs/>
            <w:noProof/>
            <w:webHidden/>
          </w:rPr>
          <w:tab/>
        </w:r>
        <w:r w:rsidR="00193E2B" w:rsidRPr="00193E2B">
          <w:rPr>
            <w:b w:val="0"/>
            <w:bCs/>
            <w:noProof/>
            <w:webHidden/>
          </w:rPr>
          <w:fldChar w:fldCharType="begin"/>
        </w:r>
        <w:r w:rsidR="00193E2B" w:rsidRPr="00193E2B">
          <w:rPr>
            <w:b w:val="0"/>
            <w:bCs/>
            <w:noProof/>
            <w:webHidden/>
          </w:rPr>
          <w:instrText xml:space="preserve"> PAGEREF _Toc152495017 \h </w:instrText>
        </w:r>
        <w:r w:rsidR="00193E2B" w:rsidRPr="00193E2B">
          <w:rPr>
            <w:b w:val="0"/>
            <w:bCs/>
            <w:noProof/>
            <w:webHidden/>
          </w:rPr>
        </w:r>
        <w:r w:rsidR="00193E2B" w:rsidRPr="00193E2B">
          <w:rPr>
            <w:b w:val="0"/>
            <w:bCs/>
            <w:noProof/>
            <w:webHidden/>
          </w:rPr>
          <w:fldChar w:fldCharType="separate"/>
        </w:r>
        <w:r w:rsidR="00193E2B" w:rsidRPr="00193E2B">
          <w:rPr>
            <w:b w:val="0"/>
            <w:bCs/>
            <w:noProof/>
            <w:webHidden/>
          </w:rPr>
          <w:t>5</w:t>
        </w:r>
        <w:r w:rsidR="00193E2B" w:rsidRPr="00193E2B">
          <w:rPr>
            <w:b w:val="0"/>
            <w:bCs/>
            <w:noProof/>
            <w:webHidden/>
          </w:rPr>
          <w:fldChar w:fldCharType="end"/>
        </w:r>
      </w:hyperlink>
    </w:p>
    <w:p w14:paraId="47E53764" w14:textId="7ADD8F28" w:rsidR="00193E2B" w:rsidRPr="00193E2B" w:rsidRDefault="00706C3A">
      <w:pPr>
        <w:pStyle w:val="13"/>
        <w:rPr>
          <w:rFonts w:asciiTheme="minorHAnsi" w:eastAsiaTheme="minorEastAsia" w:hAnsiTheme="minorHAnsi" w:cstheme="minorBidi"/>
          <w:b w:val="0"/>
          <w:bCs/>
          <w:noProof/>
          <w:kern w:val="2"/>
          <w:sz w:val="24"/>
          <w:szCs w:val="24"/>
          <w14:ligatures w14:val="standardContextual"/>
        </w:rPr>
      </w:pPr>
      <w:hyperlink w:anchor="_Toc152495018" w:history="1">
        <w:r w:rsidR="00193E2B" w:rsidRPr="00193E2B">
          <w:rPr>
            <w:rStyle w:val="af4"/>
            <w:b w:val="0"/>
            <w:bCs/>
            <w:noProof/>
          </w:rPr>
          <w:t>5.1. Содержание дисциплины</w:t>
        </w:r>
        <w:r w:rsidR="00193E2B" w:rsidRPr="00193E2B">
          <w:rPr>
            <w:b w:val="0"/>
            <w:bCs/>
            <w:noProof/>
            <w:webHidden/>
          </w:rPr>
          <w:tab/>
        </w:r>
        <w:r w:rsidR="00193E2B" w:rsidRPr="00193E2B">
          <w:rPr>
            <w:b w:val="0"/>
            <w:bCs/>
            <w:noProof/>
            <w:webHidden/>
          </w:rPr>
          <w:fldChar w:fldCharType="begin"/>
        </w:r>
        <w:r w:rsidR="00193E2B" w:rsidRPr="00193E2B">
          <w:rPr>
            <w:b w:val="0"/>
            <w:bCs/>
            <w:noProof/>
            <w:webHidden/>
          </w:rPr>
          <w:instrText xml:space="preserve"> PAGEREF _Toc152495018 \h </w:instrText>
        </w:r>
        <w:r w:rsidR="00193E2B" w:rsidRPr="00193E2B">
          <w:rPr>
            <w:b w:val="0"/>
            <w:bCs/>
            <w:noProof/>
            <w:webHidden/>
          </w:rPr>
        </w:r>
        <w:r w:rsidR="00193E2B" w:rsidRPr="00193E2B">
          <w:rPr>
            <w:b w:val="0"/>
            <w:bCs/>
            <w:noProof/>
            <w:webHidden/>
          </w:rPr>
          <w:fldChar w:fldCharType="separate"/>
        </w:r>
        <w:r w:rsidR="00193E2B" w:rsidRPr="00193E2B">
          <w:rPr>
            <w:b w:val="0"/>
            <w:bCs/>
            <w:noProof/>
            <w:webHidden/>
          </w:rPr>
          <w:t>5</w:t>
        </w:r>
        <w:r w:rsidR="00193E2B" w:rsidRPr="00193E2B">
          <w:rPr>
            <w:b w:val="0"/>
            <w:bCs/>
            <w:noProof/>
            <w:webHidden/>
          </w:rPr>
          <w:fldChar w:fldCharType="end"/>
        </w:r>
      </w:hyperlink>
    </w:p>
    <w:p w14:paraId="3F8ADB35" w14:textId="7DB428F0" w:rsidR="00193E2B" w:rsidRPr="00193E2B" w:rsidRDefault="00706C3A">
      <w:pPr>
        <w:pStyle w:val="13"/>
        <w:rPr>
          <w:rFonts w:asciiTheme="minorHAnsi" w:eastAsiaTheme="minorEastAsia" w:hAnsiTheme="minorHAnsi" w:cstheme="minorBidi"/>
          <w:b w:val="0"/>
          <w:bCs/>
          <w:noProof/>
          <w:kern w:val="2"/>
          <w:sz w:val="24"/>
          <w:szCs w:val="24"/>
          <w14:ligatures w14:val="standardContextual"/>
        </w:rPr>
      </w:pPr>
      <w:hyperlink w:anchor="_Toc152495019" w:history="1">
        <w:r w:rsidR="00193E2B" w:rsidRPr="00193E2B">
          <w:rPr>
            <w:rStyle w:val="af4"/>
            <w:b w:val="0"/>
            <w:bCs/>
            <w:noProof/>
          </w:rPr>
          <w:t>5.2. Учебно–тематический план</w:t>
        </w:r>
        <w:r w:rsidR="00193E2B" w:rsidRPr="00193E2B">
          <w:rPr>
            <w:b w:val="0"/>
            <w:bCs/>
            <w:noProof/>
            <w:webHidden/>
          </w:rPr>
          <w:tab/>
        </w:r>
        <w:r w:rsidR="00193E2B" w:rsidRPr="00193E2B">
          <w:rPr>
            <w:b w:val="0"/>
            <w:bCs/>
            <w:noProof/>
            <w:webHidden/>
          </w:rPr>
          <w:fldChar w:fldCharType="begin"/>
        </w:r>
        <w:r w:rsidR="00193E2B" w:rsidRPr="00193E2B">
          <w:rPr>
            <w:b w:val="0"/>
            <w:bCs/>
            <w:noProof/>
            <w:webHidden/>
          </w:rPr>
          <w:instrText xml:space="preserve"> PAGEREF _Toc152495019 \h </w:instrText>
        </w:r>
        <w:r w:rsidR="00193E2B" w:rsidRPr="00193E2B">
          <w:rPr>
            <w:b w:val="0"/>
            <w:bCs/>
            <w:noProof/>
            <w:webHidden/>
          </w:rPr>
        </w:r>
        <w:r w:rsidR="00193E2B" w:rsidRPr="00193E2B">
          <w:rPr>
            <w:b w:val="0"/>
            <w:bCs/>
            <w:noProof/>
            <w:webHidden/>
          </w:rPr>
          <w:fldChar w:fldCharType="separate"/>
        </w:r>
        <w:r w:rsidR="00193E2B" w:rsidRPr="00193E2B">
          <w:rPr>
            <w:b w:val="0"/>
            <w:bCs/>
            <w:noProof/>
            <w:webHidden/>
          </w:rPr>
          <w:t>9</w:t>
        </w:r>
        <w:r w:rsidR="00193E2B" w:rsidRPr="00193E2B">
          <w:rPr>
            <w:b w:val="0"/>
            <w:bCs/>
            <w:noProof/>
            <w:webHidden/>
          </w:rPr>
          <w:fldChar w:fldCharType="end"/>
        </w:r>
      </w:hyperlink>
    </w:p>
    <w:p w14:paraId="4D085EF6" w14:textId="094F4644" w:rsidR="00193E2B" w:rsidRPr="00193E2B" w:rsidRDefault="00706C3A">
      <w:pPr>
        <w:pStyle w:val="13"/>
        <w:rPr>
          <w:rFonts w:asciiTheme="minorHAnsi" w:eastAsiaTheme="minorEastAsia" w:hAnsiTheme="minorHAnsi" w:cstheme="minorBidi"/>
          <w:b w:val="0"/>
          <w:bCs/>
          <w:noProof/>
          <w:kern w:val="2"/>
          <w:sz w:val="24"/>
          <w:szCs w:val="24"/>
          <w14:ligatures w14:val="standardContextual"/>
        </w:rPr>
      </w:pPr>
      <w:hyperlink w:anchor="_Toc152495020" w:history="1">
        <w:r w:rsidR="00193E2B" w:rsidRPr="00193E2B">
          <w:rPr>
            <w:rStyle w:val="af4"/>
            <w:b w:val="0"/>
            <w:bCs/>
            <w:noProof/>
          </w:rPr>
          <w:t>5.3. Содержание семинаров, практических занятий</w:t>
        </w:r>
        <w:r w:rsidR="00193E2B" w:rsidRPr="00193E2B">
          <w:rPr>
            <w:b w:val="0"/>
            <w:bCs/>
            <w:noProof/>
            <w:webHidden/>
          </w:rPr>
          <w:tab/>
        </w:r>
        <w:r w:rsidR="00193E2B" w:rsidRPr="00193E2B">
          <w:rPr>
            <w:b w:val="0"/>
            <w:bCs/>
            <w:noProof/>
            <w:webHidden/>
          </w:rPr>
          <w:fldChar w:fldCharType="begin"/>
        </w:r>
        <w:r w:rsidR="00193E2B" w:rsidRPr="00193E2B">
          <w:rPr>
            <w:b w:val="0"/>
            <w:bCs/>
            <w:noProof/>
            <w:webHidden/>
          </w:rPr>
          <w:instrText xml:space="preserve"> PAGEREF _Toc152495020 \h </w:instrText>
        </w:r>
        <w:r w:rsidR="00193E2B" w:rsidRPr="00193E2B">
          <w:rPr>
            <w:b w:val="0"/>
            <w:bCs/>
            <w:noProof/>
            <w:webHidden/>
          </w:rPr>
        </w:r>
        <w:r w:rsidR="00193E2B" w:rsidRPr="00193E2B">
          <w:rPr>
            <w:b w:val="0"/>
            <w:bCs/>
            <w:noProof/>
            <w:webHidden/>
          </w:rPr>
          <w:fldChar w:fldCharType="separate"/>
        </w:r>
        <w:r w:rsidR="00193E2B" w:rsidRPr="00193E2B">
          <w:rPr>
            <w:b w:val="0"/>
            <w:bCs/>
            <w:noProof/>
            <w:webHidden/>
          </w:rPr>
          <w:t>13</w:t>
        </w:r>
        <w:r w:rsidR="00193E2B" w:rsidRPr="00193E2B">
          <w:rPr>
            <w:b w:val="0"/>
            <w:bCs/>
            <w:noProof/>
            <w:webHidden/>
          </w:rPr>
          <w:fldChar w:fldCharType="end"/>
        </w:r>
      </w:hyperlink>
    </w:p>
    <w:p w14:paraId="552FF3FC" w14:textId="0AE92D7D" w:rsidR="00193E2B" w:rsidRPr="00193E2B" w:rsidRDefault="00706C3A">
      <w:pPr>
        <w:pStyle w:val="13"/>
        <w:rPr>
          <w:rFonts w:asciiTheme="minorHAnsi" w:eastAsiaTheme="minorEastAsia" w:hAnsiTheme="minorHAnsi" w:cstheme="minorBidi"/>
          <w:b w:val="0"/>
          <w:bCs/>
          <w:noProof/>
          <w:kern w:val="2"/>
          <w:sz w:val="24"/>
          <w:szCs w:val="24"/>
          <w14:ligatures w14:val="standardContextual"/>
        </w:rPr>
      </w:pPr>
      <w:hyperlink w:anchor="_Toc152495021" w:history="1">
        <w:r w:rsidR="00193E2B" w:rsidRPr="00193E2B">
          <w:rPr>
            <w:rStyle w:val="af4"/>
            <w:b w:val="0"/>
            <w:bCs/>
            <w:noProof/>
          </w:rPr>
          <w:t>6. Перечень учебно-методического обеспечения для самостоятельной работы обучающихся по дисциплине</w:t>
        </w:r>
        <w:r w:rsidR="00193E2B" w:rsidRPr="00193E2B">
          <w:rPr>
            <w:b w:val="0"/>
            <w:bCs/>
            <w:noProof/>
            <w:webHidden/>
          </w:rPr>
          <w:tab/>
        </w:r>
        <w:r w:rsidR="00193E2B" w:rsidRPr="00193E2B">
          <w:rPr>
            <w:b w:val="0"/>
            <w:bCs/>
            <w:noProof/>
            <w:webHidden/>
          </w:rPr>
          <w:fldChar w:fldCharType="begin"/>
        </w:r>
        <w:r w:rsidR="00193E2B" w:rsidRPr="00193E2B">
          <w:rPr>
            <w:b w:val="0"/>
            <w:bCs/>
            <w:noProof/>
            <w:webHidden/>
          </w:rPr>
          <w:instrText xml:space="preserve"> PAGEREF _Toc152495021 \h </w:instrText>
        </w:r>
        <w:r w:rsidR="00193E2B" w:rsidRPr="00193E2B">
          <w:rPr>
            <w:b w:val="0"/>
            <w:bCs/>
            <w:noProof/>
            <w:webHidden/>
          </w:rPr>
        </w:r>
        <w:r w:rsidR="00193E2B" w:rsidRPr="00193E2B">
          <w:rPr>
            <w:b w:val="0"/>
            <w:bCs/>
            <w:noProof/>
            <w:webHidden/>
          </w:rPr>
          <w:fldChar w:fldCharType="separate"/>
        </w:r>
        <w:r w:rsidR="00193E2B" w:rsidRPr="00193E2B">
          <w:rPr>
            <w:b w:val="0"/>
            <w:bCs/>
            <w:noProof/>
            <w:webHidden/>
          </w:rPr>
          <w:t>1</w:t>
        </w:r>
        <w:r w:rsidR="00007A39">
          <w:rPr>
            <w:b w:val="0"/>
            <w:bCs/>
            <w:noProof/>
            <w:webHidden/>
          </w:rPr>
          <w:t>6</w:t>
        </w:r>
        <w:r w:rsidR="00193E2B" w:rsidRPr="00193E2B">
          <w:rPr>
            <w:b w:val="0"/>
            <w:bCs/>
            <w:noProof/>
            <w:webHidden/>
          </w:rPr>
          <w:fldChar w:fldCharType="end"/>
        </w:r>
      </w:hyperlink>
    </w:p>
    <w:p w14:paraId="2BAFE49D" w14:textId="40EF2A97" w:rsidR="00193E2B" w:rsidRPr="00193E2B" w:rsidRDefault="00706C3A">
      <w:pPr>
        <w:pStyle w:val="13"/>
        <w:rPr>
          <w:rFonts w:asciiTheme="minorHAnsi" w:eastAsiaTheme="minorEastAsia" w:hAnsiTheme="minorHAnsi" w:cstheme="minorBidi"/>
          <w:b w:val="0"/>
          <w:bCs/>
          <w:noProof/>
          <w:kern w:val="2"/>
          <w:sz w:val="24"/>
          <w:szCs w:val="24"/>
          <w14:ligatures w14:val="standardContextual"/>
        </w:rPr>
      </w:pPr>
      <w:hyperlink w:anchor="_Toc152495022" w:history="1">
        <w:r w:rsidR="00193E2B" w:rsidRPr="00193E2B">
          <w:rPr>
            <w:rStyle w:val="af4"/>
            <w:b w:val="0"/>
            <w:bCs/>
            <w:noProof/>
          </w:rPr>
          <w:t>6.1. Перечень вопросов, отводимых на самостоятельное освоение дисциплины, формы внеаудиторной самостоятельной работы</w:t>
        </w:r>
        <w:r w:rsidR="00193E2B" w:rsidRPr="00193E2B">
          <w:rPr>
            <w:b w:val="0"/>
            <w:bCs/>
            <w:noProof/>
            <w:webHidden/>
          </w:rPr>
          <w:tab/>
        </w:r>
        <w:r w:rsidR="00193E2B" w:rsidRPr="00193E2B">
          <w:rPr>
            <w:b w:val="0"/>
            <w:bCs/>
            <w:noProof/>
            <w:webHidden/>
          </w:rPr>
          <w:fldChar w:fldCharType="begin"/>
        </w:r>
        <w:r w:rsidR="00193E2B" w:rsidRPr="00193E2B">
          <w:rPr>
            <w:b w:val="0"/>
            <w:bCs/>
            <w:noProof/>
            <w:webHidden/>
          </w:rPr>
          <w:instrText xml:space="preserve"> PAGEREF _Toc152495022 \h </w:instrText>
        </w:r>
        <w:r w:rsidR="00193E2B" w:rsidRPr="00193E2B">
          <w:rPr>
            <w:b w:val="0"/>
            <w:bCs/>
            <w:noProof/>
            <w:webHidden/>
          </w:rPr>
        </w:r>
        <w:r w:rsidR="00193E2B" w:rsidRPr="00193E2B">
          <w:rPr>
            <w:b w:val="0"/>
            <w:bCs/>
            <w:noProof/>
            <w:webHidden/>
          </w:rPr>
          <w:fldChar w:fldCharType="separate"/>
        </w:r>
        <w:r w:rsidR="00193E2B" w:rsidRPr="00193E2B">
          <w:rPr>
            <w:b w:val="0"/>
            <w:bCs/>
            <w:noProof/>
            <w:webHidden/>
          </w:rPr>
          <w:t>1</w:t>
        </w:r>
        <w:r w:rsidR="00007A39">
          <w:rPr>
            <w:b w:val="0"/>
            <w:bCs/>
            <w:noProof/>
            <w:webHidden/>
          </w:rPr>
          <w:t>6</w:t>
        </w:r>
        <w:r w:rsidR="00193E2B" w:rsidRPr="00193E2B">
          <w:rPr>
            <w:b w:val="0"/>
            <w:bCs/>
            <w:noProof/>
            <w:webHidden/>
          </w:rPr>
          <w:fldChar w:fldCharType="end"/>
        </w:r>
      </w:hyperlink>
    </w:p>
    <w:p w14:paraId="15E21B40" w14:textId="5E47708C" w:rsidR="00193E2B" w:rsidRPr="00193E2B" w:rsidRDefault="00706C3A">
      <w:pPr>
        <w:pStyle w:val="13"/>
        <w:rPr>
          <w:rFonts w:asciiTheme="minorHAnsi" w:eastAsiaTheme="minorEastAsia" w:hAnsiTheme="minorHAnsi" w:cstheme="minorBidi"/>
          <w:b w:val="0"/>
          <w:bCs/>
          <w:noProof/>
          <w:kern w:val="2"/>
          <w:sz w:val="24"/>
          <w:szCs w:val="24"/>
          <w14:ligatures w14:val="standardContextual"/>
        </w:rPr>
      </w:pPr>
      <w:hyperlink w:anchor="_Toc152495023" w:history="1">
        <w:r w:rsidR="00193E2B" w:rsidRPr="00193E2B">
          <w:rPr>
            <w:rStyle w:val="af4"/>
            <w:b w:val="0"/>
            <w:bCs/>
            <w:noProof/>
          </w:rPr>
          <w:t>6.2. Перечень вопросов, заданий, тем для подготовки к текущему контролю</w:t>
        </w:r>
        <w:r w:rsidR="00193E2B" w:rsidRPr="00193E2B">
          <w:rPr>
            <w:b w:val="0"/>
            <w:bCs/>
            <w:noProof/>
            <w:webHidden/>
          </w:rPr>
          <w:tab/>
        </w:r>
        <w:r w:rsidR="00193E2B" w:rsidRPr="00193E2B">
          <w:rPr>
            <w:b w:val="0"/>
            <w:bCs/>
            <w:noProof/>
            <w:webHidden/>
          </w:rPr>
          <w:fldChar w:fldCharType="begin"/>
        </w:r>
        <w:r w:rsidR="00193E2B" w:rsidRPr="00193E2B">
          <w:rPr>
            <w:b w:val="0"/>
            <w:bCs/>
            <w:noProof/>
            <w:webHidden/>
          </w:rPr>
          <w:instrText xml:space="preserve"> PAGEREF _Toc152495023 \h </w:instrText>
        </w:r>
        <w:r w:rsidR="00193E2B" w:rsidRPr="00193E2B">
          <w:rPr>
            <w:b w:val="0"/>
            <w:bCs/>
            <w:noProof/>
            <w:webHidden/>
          </w:rPr>
        </w:r>
        <w:r w:rsidR="00193E2B" w:rsidRPr="00193E2B">
          <w:rPr>
            <w:b w:val="0"/>
            <w:bCs/>
            <w:noProof/>
            <w:webHidden/>
          </w:rPr>
          <w:fldChar w:fldCharType="separate"/>
        </w:r>
        <w:r w:rsidR="00193E2B" w:rsidRPr="00193E2B">
          <w:rPr>
            <w:b w:val="0"/>
            <w:bCs/>
            <w:noProof/>
            <w:webHidden/>
          </w:rPr>
          <w:t>21</w:t>
        </w:r>
        <w:r w:rsidR="00193E2B" w:rsidRPr="00193E2B">
          <w:rPr>
            <w:b w:val="0"/>
            <w:bCs/>
            <w:noProof/>
            <w:webHidden/>
          </w:rPr>
          <w:fldChar w:fldCharType="end"/>
        </w:r>
      </w:hyperlink>
    </w:p>
    <w:p w14:paraId="1E3C3347" w14:textId="251A634C" w:rsidR="00193E2B" w:rsidRPr="00193E2B" w:rsidRDefault="00706C3A">
      <w:pPr>
        <w:pStyle w:val="13"/>
        <w:rPr>
          <w:rFonts w:asciiTheme="minorHAnsi" w:eastAsiaTheme="minorEastAsia" w:hAnsiTheme="minorHAnsi" w:cstheme="minorBidi"/>
          <w:b w:val="0"/>
          <w:bCs/>
          <w:noProof/>
          <w:kern w:val="2"/>
          <w:sz w:val="24"/>
          <w:szCs w:val="24"/>
          <w14:ligatures w14:val="standardContextual"/>
        </w:rPr>
      </w:pPr>
      <w:hyperlink w:anchor="_Toc152495024" w:history="1">
        <w:r w:rsidR="00193E2B" w:rsidRPr="00193E2B">
          <w:rPr>
            <w:rStyle w:val="af4"/>
            <w:b w:val="0"/>
            <w:bCs/>
            <w:noProof/>
          </w:rPr>
          <w:t>7. Фонд оценочных средств для проведения промежуточной аттестации обучающихся по дисциплине</w:t>
        </w:r>
        <w:r w:rsidR="00193E2B" w:rsidRPr="00193E2B">
          <w:rPr>
            <w:b w:val="0"/>
            <w:bCs/>
            <w:noProof/>
            <w:webHidden/>
          </w:rPr>
          <w:tab/>
        </w:r>
        <w:r w:rsidR="00193E2B" w:rsidRPr="00193E2B">
          <w:rPr>
            <w:b w:val="0"/>
            <w:bCs/>
            <w:noProof/>
            <w:webHidden/>
          </w:rPr>
          <w:fldChar w:fldCharType="begin"/>
        </w:r>
        <w:r w:rsidR="00193E2B" w:rsidRPr="00193E2B">
          <w:rPr>
            <w:b w:val="0"/>
            <w:bCs/>
            <w:noProof/>
            <w:webHidden/>
          </w:rPr>
          <w:instrText xml:space="preserve"> PAGEREF _Toc152495024 \h </w:instrText>
        </w:r>
        <w:r w:rsidR="00193E2B" w:rsidRPr="00193E2B">
          <w:rPr>
            <w:b w:val="0"/>
            <w:bCs/>
            <w:noProof/>
            <w:webHidden/>
          </w:rPr>
        </w:r>
        <w:r w:rsidR="00193E2B" w:rsidRPr="00193E2B">
          <w:rPr>
            <w:b w:val="0"/>
            <w:bCs/>
            <w:noProof/>
            <w:webHidden/>
          </w:rPr>
          <w:fldChar w:fldCharType="separate"/>
        </w:r>
        <w:r w:rsidR="00193E2B" w:rsidRPr="00193E2B">
          <w:rPr>
            <w:b w:val="0"/>
            <w:bCs/>
            <w:noProof/>
            <w:webHidden/>
          </w:rPr>
          <w:t>26</w:t>
        </w:r>
        <w:r w:rsidR="00193E2B" w:rsidRPr="00193E2B">
          <w:rPr>
            <w:b w:val="0"/>
            <w:bCs/>
            <w:noProof/>
            <w:webHidden/>
          </w:rPr>
          <w:fldChar w:fldCharType="end"/>
        </w:r>
      </w:hyperlink>
    </w:p>
    <w:p w14:paraId="0687FA25" w14:textId="1B57E6EC" w:rsidR="00193E2B" w:rsidRPr="00193E2B" w:rsidRDefault="00706C3A">
      <w:pPr>
        <w:pStyle w:val="13"/>
        <w:rPr>
          <w:rFonts w:asciiTheme="minorHAnsi" w:eastAsiaTheme="minorEastAsia" w:hAnsiTheme="minorHAnsi" w:cstheme="minorBidi"/>
          <w:b w:val="0"/>
          <w:bCs/>
          <w:noProof/>
          <w:kern w:val="2"/>
          <w:sz w:val="24"/>
          <w:szCs w:val="24"/>
          <w14:ligatures w14:val="standardContextual"/>
        </w:rPr>
      </w:pPr>
      <w:hyperlink w:anchor="_Toc152495025" w:history="1">
        <w:r w:rsidR="00193E2B" w:rsidRPr="00193E2B">
          <w:rPr>
            <w:rStyle w:val="af4"/>
            <w:b w:val="0"/>
            <w:bCs/>
            <w:noProof/>
          </w:rPr>
          <w:t>8. Перечень учебной литературы, необходимой для освоения дисциплины</w:t>
        </w:r>
        <w:r w:rsidR="00193E2B" w:rsidRPr="00193E2B">
          <w:rPr>
            <w:b w:val="0"/>
            <w:bCs/>
            <w:noProof/>
            <w:webHidden/>
          </w:rPr>
          <w:tab/>
        </w:r>
        <w:r w:rsidR="00193E2B" w:rsidRPr="00193E2B">
          <w:rPr>
            <w:b w:val="0"/>
            <w:bCs/>
            <w:noProof/>
            <w:webHidden/>
          </w:rPr>
          <w:fldChar w:fldCharType="begin"/>
        </w:r>
        <w:r w:rsidR="00193E2B" w:rsidRPr="00193E2B">
          <w:rPr>
            <w:b w:val="0"/>
            <w:bCs/>
            <w:noProof/>
            <w:webHidden/>
          </w:rPr>
          <w:instrText xml:space="preserve"> PAGEREF _Toc152495025 \h </w:instrText>
        </w:r>
        <w:r w:rsidR="00193E2B" w:rsidRPr="00193E2B">
          <w:rPr>
            <w:b w:val="0"/>
            <w:bCs/>
            <w:noProof/>
            <w:webHidden/>
          </w:rPr>
        </w:r>
        <w:r w:rsidR="00193E2B" w:rsidRPr="00193E2B">
          <w:rPr>
            <w:b w:val="0"/>
            <w:bCs/>
            <w:noProof/>
            <w:webHidden/>
          </w:rPr>
          <w:fldChar w:fldCharType="separate"/>
        </w:r>
        <w:r w:rsidR="00193E2B" w:rsidRPr="00193E2B">
          <w:rPr>
            <w:b w:val="0"/>
            <w:bCs/>
            <w:noProof/>
            <w:webHidden/>
          </w:rPr>
          <w:t>33</w:t>
        </w:r>
        <w:r w:rsidR="00193E2B" w:rsidRPr="00193E2B">
          <w:rPr>
            <w:b w:val="0"/>
            <w:bCs/>
            <w:noProof/>
            <w:webHidden/>
          </w:rPr>
          <w:fldChar w:fldCharType="end"/>
        </w:r>
      </w:hyperlink>
    </w:p>
    <w:p w14:paraId="29941EA1" w14:textId="43C60C5C" w:rsidR="00193E2B" w:rsidRPr="00193E2B" w:rsidRDefault="00706C3A">
      <w:pPr>
        <w:pStyle w:val="13"/>
        <w:rPr>
          <w:rFonts w:asciiTheme="minorHAnsi" w:eastAsiaTheme="minorEastAsia" w:hAnsiTheme="minorHAnsi" w:cstheme="minorBidi"/>
          <w:b w:val="0"/>
          <w:bCs/>
          <w:noProof/>
          <w:kern w:val="2"/>
          <w:sz w:val="24"/>
          <w:szCs w:val="24"/>
          <w14:ligatures w14:val="standardContextual"/>
        </w:rPr>
      </w:pPr>
      <w:hyperlink w:anchor="_Toc152495026" w:history="1">
        <w:r w:rsidR="00193E2B" w:rsidRPr="00193E2B">
          <w:rPr>
            <w:rStyle w:val="af4"/>
            <w:b w:val="0"/>
            <w:bCs/>
            <w:noProof/>
          </w:rPr>
          <w:t>9. Перечень ресурсов информационно-телекоммуникационной сети «Интернет», необходимых для освоения дисциплины</w:t>
        </w:r>
        <w:r w:rsidR="00193E2B" w:rsidRPr="00193E2B">
          <w:rPr>
            <w:b w:val="0"/>
            <w:bCs/>
            <w:noProof/>
            <w:webHidden/>
          </w:rPr>
          <w:tab/>
        </w:r>
        <w:r w:rsidR="00193E2B" w:rsidRPr="00193E2B">
          <w:rPr>
            <w:b w:val="0"/>
            <w:bCs/>
            <w:noProof/>
            <w:webHidden/>
          </w:rPr>
          <w:fldChar w:fldCharType="begin"/>
        </w:r>
        <w:r w:rsidR="00193E2B" w:rsidRPr="00193E2B">
          <w:rPr>
            <w:b w:val="0"/>
            <w:bCs/>
            <w:noProof/>
            <w:webHidden/>
          </w:rPr>
          <w:instrText xml:space="preserve"> PAGEREF _Toc152495026 \h </w:instrText>
        </w:r>
        <w:r w:rsidR="00193E2B" w:rsidRPr="00193E2B">
          <w:rPr>
            <w:b w:val="0"/>
            <w:bCs/>
            <w:noProof/>
            <w:webHidden/>
          </w:rPr>
        </w:r>
        <w:r w:rsidR="00193E2B" w:rsidRPr="00193E2B">
          <w:rPr>
            <w:b w:val="0"/>
            <w:bCs/>
            <w:noProof/>
            <w:webHidden/>
          </w:rPr>
          <w:fldChar w:fldCharType="separate"/>
        </w:r>
        <w:r w:rsidR="00193E2B" w:rsidRPr="00193E2B">
          <w:rPr>
            <w:b w:val="0"/>
            <w:bCs/>
            <w:noProof/>
            <w:webHidden/>
          </w:rPr>
          <w:t>34</w:t>
        </w:r>
        <w:r w:rsidR="00193E2B" w:rsidRPr="00193E2B">
          <w:rPr>
            <w:b w:val="0"/>
            <w:bCs/>
            <w:noProof/>
            <w:webHidden/>
          </w:rPr>
          <w:fldChar w:fldCharType="end"/>
        </w:r>
      </w:hyperlink>
    </w:p>
    <w:p w14:paraId="3267E161" w14:textId="620AE4F8" w:rsidR="00193E2B" w:rsidRPr="00193E2B" w:rsidRDefault="00706C3A">
      <w:pPr>
        <w:pStyle w:val="13"/>
        <w:rPr>
          <w:rFonts w:asciiTheme="minorHAnsi" w:eastAsiaTheme="minorEastAsia" w:hAnsiTheme="minorHAnsi" w:cstheme="minorBidi"/>
          <w:b w:val="0"/>
          <w:bCs/>
          <w:noProof/>
          <w:kern w:val="2"/>
          <w:sz w:val="24"/>
          <w:szCs w:val="24"/>
          <w14:ligatures w14:val="standardContextual"/>
        </w:rPr>
      </w:pPr>
      <w:hyperlink w:anchor="_Toc152495027" w:history="1">
        <w:r w:rsidR="00193E2B" w:rsidRPr="00193E2B">
          <w:rPr>
            <w:rStyle w:val="af4"/>
            <w:b w:val="0"/>
            <w:bCs/>
            <w:noProof/>
          </w:rPr>
          <w:t>10. Методические указания для обучающихся по освоению дисциплины</w:t>
        </w:r>
        <w:r w:rsidR="00193E2B" w:rsidRPr="00193E2B">
          <w:rPr>
            <w:b w:val="0"/>
            <w:bCs/>
            <w:noProof/>
            <w:webHidden/>
          </w:rPr>
          <w:tab/>
        </w:r>
        <w:r w:rsidR="00193E2B" w:rsidRPr="00193E2B">
          <w:rPr>
            <w:b w:val="0"/>
            <w:bCs/>
            <w:noProof/>
            <w:webHidden/>
          </w:rPr>
          <w:fldChar w:fldCharType="begin"/>
        </w:r>
        <w:r w:rsidR="00193E2B" w:rsidRPr="00193E2B">
          <w:rPr>
            <w:b w:val="0"/>
            <w:bCs/>
            <w:noProof/>
            <w:webHidden/>
          </w:rPr>
          <w:instrText xml:space="preserve"> PAGEREF _Toc152495027 \h </w:instrText>
        </w:r>
        <w:r w:rsidR="00193E2B" w:rsidRPr="00193E2B">
          <w:rPr>
            <w:b w:val="0"/>
            <w:bCs/>
            <w:noProof/>
            <w:webHidden/>
          </w:rPr>
        </w:r>
        <w:r w:rsidR="00193E2B" w:rsidRPr="00193E2B">
          <w:rPr>
            <w:b w:val="0"/>
            <w:bCs/>
            <w:noProof/>
            <w:webHidden/>
          </w:rPr>
          <w:fldChar w:fldCharType="separate"/>
        </w:r>
        <w:r w:rsidR="00193E2B" w:rsidRPr="00193E2B">
          <w:rPr>
            <w:b w:val="0"/>
            <w:bCs/>
            <w:noProof/>
            <w:webHidden/>
          </w:rPr>
          <w:t>35</w:t>
        </w:r>
        <w:r w:rsidR="00193E2B" w:rsidRPr="00193E2B">
          <w:rPr>
            <w:b w:val="0"/>
            <w:bCs/>
            <w:noProof/>
            <w:webHidden/>
          </w:rPr>
          <w:fldChar w:fldCharType="end"/>
        </w:r>
      </w:hyperlink>
    </w:p>
    <w:p w14:paraId="563E0660" w14:textId="57E6FF66" w:rsidR="00193E2B" w:rsidRPr="00193E2B" w:rsidRDefault="00706C3A">
      <w:pPr>
        <w:pStyle w:val="13"/>
        <w:rPr>
          <w:rFonts w:asciiTheme="minorHAnsi" w:eastAsiaTheme="minorEastAsia" w:hAnsiTheme="minorHAnsi" w:cstheme="minorBidi"/>
          <w:b w:val="0"/>
          <w:bCs/>
          <w:noProof/>
          <w:kern w:val="2"/>
          <w:sz w:val="24"/>
          <w:szCs w:val="24"/>
          <w14:ligatures w14:val="standardContextual"/>
        </w:rPr>
      </w:pPr>
      <w:hyperlink w:anchor="_Toc152495028" w:history="1">
        <w:r w:rsidR="00193E2B" w:rsidRPr="00193E2B">
          <w:rPr>
            <w:rStyle w:val="af4"/>
            <w:b w:val="0"/>
            <w:bCs/>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193E2B" w:rsidRPr="00193E2B">
          <w:rPr>
            <w:b w:val="0"/>
            <w:bCs/>
            <w:noProof/>
            <w:webHidden/>
          </w:rPr>
          <w:tab/>
        </w:r>
        <w:r w:rsidR="00193E2B" w:rsidRPr="00193E2B">
          <w:rPr>
            <w:b w:val="0"/>
            <w:bCs/>
            <w:noProof/>
            <w:webHidden/>
          </w:rPr>
          <w:fldChar w:fldCharType="begin"/>
        </w:r>
        <w:r w:rsidR="00193E2B" w:rsidRPr="00193E2B">
          <w:rPr>
            <w:b w:val="0"/>
            <w:bCs/>
            <w:noProof/>
            <w:webHidden/>
          </w:rPr>
          <w:instrText xml:space="preserve"> PAGEREF _Toc152495028 \h </w:instrText>
        </w:r>
        <w:r w:rsidR="00193E2B" w:rsidRPr="00193E2B">
          <w:rPr>
            <w:b w:val="0"/>
            <w:bCs/>
            <w:noProof/>
            <w:webHidden/>
          </w:rPr>
        </w:r>
        <w:r w:rsidR="00193E2B" w:rsidRPr="00193E2B">
          <w:rPr>
            <w:b w:val="0"/>
            <w:bCs/>
            <w:noProof/>
            <w:webHidden/>
          </w:rPr>
          <w:fldChar w:fldCharType="separate"/>
        </w:r>
        <w:r w:rsidR="00193E2B" w:rsidRPr="00193E2B">
          <w:rPr>
            <w:b w:val="0"/>
            <w:bCs/>
            <w:noProof/>
            <w:webHidden/>
          </w:rPr>
          <w:t>3</w:t>
        </w:r>
        <w:r w:rsidR="00007A39">
          <w:rPr>
            <w:b w:val="0"/>
            <w:bCs/>
            <w:noProof/>
            <w:webHidden/>
          </w:rPr>
          <w:t>5</w:t>
        </w:r>
        <w:r w:rsidR="00193E2B" w:rsidRPr="00193E2B">
          <w:rPr>
            <w:b w:val="0"/>
            <w:bCs/>
            <w:noProof/>
            <w:webHidden/>
          </w:rPr>
          <w:fldChar w:fldCharType="end"/>
        </w:r>
      </w:hyperlink>
    </w:p>
    <w:p w14:paraId="12F3FB8A" w14:textId="2B8EEC4A" w:rsidR="00193E2B" w:rsidRPr="00193E2B" w:rsidRDefault="00706C3A">
      <w:pPr>
        <w:pStyle w:val="13"/>
        <w:rPr>
          <w:rFonts w:asciiTheme="minorHAnsi" w:eastAsiaTheme="minorEastAsia" w:hAnsiTheme="minorHAnsi" w:cstheme="minorBidi"/>
          <w:b w:val="0"/>
          <w:bCs/>
          <w:noProof/>
          <w:kern w:val="2"/>
          <w:sz w:val="24"/>
          <w:szCs w:val="24"/>
          <w14:ligatures w14:val="standardContextual"/>
        </w:rPr>
      </w:pPr>
      <w:hyperlink w:anchor="_Toc152495032" w:history="1">
        <w:r w:rsidR="00193E2B" w:rsidRPr="00193E2B">
          <w:rPr>
            <w:rStyle w:val="af4"/>
            <w:b w:val="0"/>
            <w:bCs/>
            <w:noProof/>
          </w:rPr>
          <w:t>12. Описание материально-технической базы, необходимой для осуществления образовательного процесса по дисциплине</w:t>
        </w:r>
        <w:r w:rsidR="00193E2B" w:rsidRPr="00193E2B">
          <w:rPr>
            <w:b w:val="0"/>
            <w:bCs/>
            <w:noProof/>
            <w:webHidden/>
          </w:rPr>
          <w:tab/>
        </w:r>
        <w:r w:rsidR="00193E2B" w:rsidRPr="00193E2B">
          <w:rPr>
            <w:b w:val="0"/>
            <w:bCs/>
            <w:noProof/>
            <w:webHidden/>
          </w:rPr>
          <w:fldChar w:fldCharType="begin"/>
        </w:r>
        <w:r w:rsidR="00193E2B" w:rsidRPr="00193E2B">
          <w:rPr>
            <w:b w:val="0"/>
            <w:bCs/>
            <w:noProof/>
            <w:webHidden/>
          </w:rPr>
          <w:instrText xml:space="preserve"> PAGEREF _Toc152495032 \h </w:instrText>
        </w:r>
        <w:r w:rsidR="00193E2B" w:rsidRPr="00193E2B">
          <w:rPr>
            <w:b w:val="0"/>
            <w:bCs/>
            <w:noProof/>
            <w:webHidden/>
          </w:rPr>
        </w:r>
        <w:r w:rsidR="00193E2B" w:rsidRPr="00193E2B">
          <w:rPr>
            <w:b w:val="0"/>
            <w:bCs/>
            <w:noProof/>
            <w:webHidden/>
          </w:rPr>
          <w:fldChar w:fldCharType="separate"/>
        </w:r>
        <w:r w:rsidR="00193E2B" w:rsidRPr="00193E2B">
          <w:rPr>
            <w:b w:val="0"/>
            <w:bCs/>
            <w:noProof/>
            <w:webHidden/>
          </w:rPr>
          <w:t>36</w:t>
        </w:r>
        <w:r w:rsidR="00193E2B" w:rsidRPr="00193E2B">
          <w:rPr>
            <w:b w:val="0"/>
            <w:bCs/>
            <w:noProof/>
            <w:webHidden/>
          </w:rPr>
          <w:fldChar w:fldCharType="end"/>
        </w:r>
      </w:hyperlink>
    </w:p>
    <w:p w14:paraId="6B587E7C" w14:textId="3505927C" w:rsidR="00235305" w:rsidRPr="00193E2B" w:rsidRDefault="008E2434" w:rsidP="002D09DB">
      <w:pPr>
        <w:ind w:left="5040"/>
        <w:jc w:val="both"/>
        <w:rPr>
          <w:bCs/>
        </w:rPr>
      </w:pPr>
      <w:r w:rsidRPr="00193E2B">
        <w:rPr>
          <w:bCs/>
          <w:sz w:val="24"/>
          <w:szCs w:val="24"/>
        </w:rPr>
        <w:fldChar w:fldCharType="end"/>
      </w:r>
    </w:p>
    <w:p w14:paraId="3CF942E6" w14:textId="77777777" w:rsidR="00235305" w:rsidRPr="00193E2B" w:rsidRDefault="00235305">
      <w:pPr>
        <w:rPr>
          <w:bCs/>
        </w:rPr>
      </w:pPr>
    </w:p>
    <w:p w14:paraId="41885908" w14:textId="77777777" w:rsidR="00235305" w:rsidRDefault="00235305" w:rsidP="007508B4">
      <w:pPr>
        <w:keepNext/>
        <w:rPr>
          <w:b/>
          <w:sz w:val="28"/>
          <w:szCs w:val="28"/>
        </w:rPr>
      </w:pPr>
      <w:r>
        <w:rPr>
          <w:b/>
          <w:sz w:val="28"/>
          <w:szCs w:val="28"/>
        </w:rPr>
        <w:br w:type="page"/>
      </w:r>
    </w:p>
    <w:p w14:paraId="26CC5BD4" w14:textId="29314E8D" w:rsidR="004145E5" w:rsidRPr="00C7497E" w:rsidRDefault="00604FDF" w:rsidP="002C4598">
      <w:pPr>
        <w:pStyle w:val="1"/>
        <w:spacing w:before="0" w:beforeAutospacing="0" w:after="0" w:afterAutospacing="0" w:line="360" w:lineRule="auto"/>
        <w:jc w:val="both"/>
      </w:pPr>
      <w:bookmarkStart w:id="1" w:name="_Toc485836342"/>
      <w:bookmarkStart w:id="2" w:name="_Toc41904705"/>
      <w:bookmarkStart w:id="3" w:name="_Toc152495013"/>
      <w:r w:rsidRPr="00C7497E">
        <w:lastRenderedPageBreak/>
        <w:t xml:space="preserve">1. </w:t>
      </w:r>
      <w:r w:rsidR="004145E5" w:rsidRPr="00C7497E">
        <w:t>Наименование дисциплины</w:t>
      </w:r>
      <w:bookmarkEnd w:id="1"/>
      <w:bookmarkEnd w:id="2"/>
      <w:bookmarkEnd w:id="3"/>
    </w:p>
    <w:p w14:paraId="6E9A58CE" w14:textId="77777777" w:rsidR="00C7497E" w:rsidRPr="00C7497E" w:rsidRDefault="00C7497E" w:rsidP="002C4598">
      <w:pPr>
        <w:pStyle w:val="Default"/>
        <w:spacing w:line="360" w:lineRule="auto"/>
        <w:ind w:firstLine="708"/>
        <w:jc w:val="both"/>
        <w:rPr>
          <w:sz w:val="28"/>
          <w:szCs w:val="28"/>
        </w:rPr>
      </w:pPr>
      <w:r w:rsidRPr="00C7497E">
        <w:rPr>
          <w:sz w:val="28"/>
          <w:szCs w:val="28"/>
        </w:rPr>
        <w:t xml:space="preserve">Разработка </w:t>
      </w:r>
      <w:r w:rsidRPr="00C7497E">
        <w:rPr>
          <w:sz w:val="28"/>
          <w:szCs w:val="28"/>
          <w:lang w:val="en-US"/>
        </w:rPr>
        <w:t>web</w:t>
      </w:r>
      <w:r w:rsidRPr="00C7497E">
        <w:rPr>
          <w:sz w:val="28"/>
          <w:szCs w:val="28"/>
        </w:rPr>
        <w:t xml:space="preserve">-приложений и анализ данных на языке </w:t>
      </w:r>
      <w:r w:rsidRPr="00C7497E">
        <w:rPr>
          <w:sz w:val="28"/>
          <w:szCs w:val="28"/>
          <w:lang w:val="en-US"/>
        </w:rPr>
        <w:t>R</w:t>
      </w:r>
    </w:p>
    <w:p w14:paraId="513DA17A" w14:textId="75102908" w:rsidR="004145E5" w:rsidRPr="00FD06CC" w:rsidRDefault="004145E5" w:rsidP="002C4598">
      <w:pPr>
        <w:pStyle w:val="1"/>
        <w:spacing w:before="0" w:beforeAutospacing="0" w:after="0" w:afterAutospacing="0" w:line="360" w:lineRule="auto"/>
        <w:jc w:val="both"/>
      </w:pPr>
      <w:bookmarkStart w:id="4" w:name="_Toc41904706"/>
      <w:bookmarkStart w:id="5" w:name="_Toc152495014"/>
      <w:r w:rsidRPr="00FD06CC">
        <w:rPr>
          <w:lang w:eastAsia="en-US"/>
        </w:rPr>
        <w:t>2</w:t>
      </w:r>
      <w:r w:rsidRPr="00FD06CC">
        <w:t xml:space="preserve">. Перечень планируемых результатов освоения образовательной программы </w:t>
      </w:r>
      <w:r w:rsidR="00BC1C02" w:rsidRPr="00FD06CC">
        <w:t xml:space="preserve">(перечень компетенций) </w:t>
      </w:r>
      <w:r w:rsidRPr="00FD06CC">
        <w:t>с указанием индикаторов их достижения и планируемых результатов обучения по дисциплине</w:t>
      </w:r>
      <w:bookmarkEnd w:id="4"/>
      <w:bookmarkEnd w:id="5"/>
    </w:p>
    <w:p w14:paraId="7C417E7A" w14:textId="4CEDFB82" w:rsidR="00BA337D" w:rsidRPr="00915C24" w:rsidRDefault="00BA337D" w:rsidP="00915C24">
      <w:pPr>
        <w:jc w:val="right"/>
        <w:rPr>
          <w:sz w:val="24"/>
          <w:szCs w:val="24"/>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268"/>
        <w:gridCol w:w="2948"/>
        <w:gridCol w:w="3997"/>
      </w:tblGrid>
      <w:tr w:rsidR="004145E5" w:rsidRPr="00DD4902" w14:paraId="4ABC5F43" w14:textId="77777777" w:rsidTr="00C52BB6">
        <w:tc>
          <w:tcPr>
            <w:tcW w:w="993" w:type="dxa"/>
            <w:vAlign w:val="center"/>
          </w:tcPr>
          <w:p w14:paraId="779E1138" w14:textId="77777777" w:rsidR="004145E5" w:rsidRPr="00DD4902" w:rsidRDefault="004145E5" w:rsidP="004145E5">
            <w:pPr>
              <w:rPr>
                <w:b/>
                <w:sz w:val="24"/>
                <w:szCs w:val="24"/>
              </w:rPr>
            </w:pPr>
            <w:r w:rsidRPr="00DD4902">
              <w:rPr>
                <w:b/>
                <w:sz w:val="24"/>
                <w:szCs w:val="24"/>
              </w:rPr>
              <w:t>Код компетенции</w:t>
            </w:r>
          </w:p>
        </w:tc>
        <w:tc>
          <w:tcPr>
            <w:tcW w:w="2268" w:type="dxa"/>
            <w:vAlign w:val="center"/>
          </w:tcPr>
          <w:p w14:paraId="060777C6" w14:textId="77777777" w:rsidR="004145E5" w:rsidRPr="00DD4902" w:rsidRDefault="004145E5" w:rsidP="004145E5">
            <w:pPr>
              <w:rPr>
                <w:b/>
                <w:sz w:val="24"/>
                <w:szCs w:val="24"/>
              </w:rPr>
            </w:pPr>
            <w:r w:rsidRPr="00DD4902">
              <w:rPr>
                <w:b/>
                <w:sz w:val="24"/>
                <w:szCs w:val="24"/>
              </w:rPr>
              <w:t>Наименование</w:t>
            </w:r>
          </w:p>
          <w:p w14:paraId="678AA618" w14:textId="77777777" w:rsidR="004145E5" w:rsidRPr="00DD4902" w:rsidRDefault="004145E5" w:rsidP="004145E5">
            <w:pPr>
              <w:rPr>
                <w:b/>
                <w:sz w:val="24"/>
                <w:szCs w:val="24"/>
              </w:rPr>
            </w:pPr>
            <w:r w:rsidRPr="00DD4902">
              <w:rPr>
                <w:b/>
                <w:sz w:val="24"/>
                <w:szCs w:val="24"/>
              </w:rPr>
              <w:t>компетенции</w:t>
            </w:r>
          </w:p>
        </w:tc>
        <w:tc>
          <w:tcPr>
            <w:tcW w:w="2948" w:type="dxa"/>
            <w:vAlign w:val="center"/>
          </w:tcPr>
          <w:p w14:paraId="4D12C547" w14:textId="77777777" w:rsidR="004145E5" w:rsidRPr="00DD4902" w:rsidRDefault="004145E5" w:rsidP="004145E5">
            <w:pPr>
              <w:rPr>
                <w:b/>
                <w:sz w:val="24"/>
                <w:szCs w:val="24"/>
              </w:rPr>
            </w:pPr>
            <w:r w:rsidRPr="00DD4902">
              <w:rPr>
                <w:b/>
                <w:sz w:val="24"/>
                <w:szCs w:val="24"/>
              </w:rPr>
              <w:t>Индикаторы достижения компетенции</w:t>
            </w:r>
          </w:p>
        </w:tc>
        <w:tc>
          <w:tcPr>
            <w:tcW w:w="3997" w:type="dxa"/>
            <w:vAlign w:val="center"/>
          </w:tcPr>
          <w:p w14:paraId="64271779" w14:textId="5F6F6138" w:rsidR="004145E5" w:rsidRPr="00DD4902" w:rsidRDefault="004145E5" w:rsidP="001A5E2D">
            <w:pPr>
              <w:rPr>
                <w:b/>
                <w:sz w:val="24"/>
                <w:szCs w:val="24"/>
              </w:rPr>
            </w:pPr>
            <w:r w:rsidRPr="00DD4902">
              <w:rPr>
                <w:b/>
                <w:sz w:val="24"/>
                <w:szCs w:val="24"/>
              </w:rPr>
              <w:t>Результаты обучения (умения и знания), соотнесенные с индикаторами достижения компетенции</w:t>
            </w:r>
          </w:p>
        </w:tc>
      </w:tr>
      <w:tr w:rsidR="00186A4C" w:rsidRPr="00DD4902" w14:paraId="2DCB7862" w14:textId="77777777" w:rsidTr="00C52BB6">
        <w:trPr>
          <w:trHeight w:val="2654"/>
        </w:trPr>
        <w:tc>
          <w:tcPr>
            <w:tcW w:w="993" w:type="dxa"/>
            <w:vMerge w:val="restart"/>
          </w:tcPr>
          <w:p w14:paraId="545BA5FC" w14:textId="60417814" w:rsidR="00186A4C" w:rsidRPr="00DD4902" w:rsidRDefault="00120EDE" w:rsidP="002470D9">
            <w:pPr>
              <w:rPr>
                <w:b/>
                <w:sz w:val="24"/>
                <w:szCs w:val="24"/>
              </w:rPr>
            </w:pPr>
            <w:r>
              <w:rPr>
                <w:b/>
                <w:sz w:val="24"/>
                <w:szCs w:val="24"/>
              </w:rPr>
              <w:t>ОПК</w:t>
            </w:r>
            <w:r w:rsidR="00186A4C" w:rsidRPr="00DD4902">
              <w:rPr>
                <w:b/>
                <w:sz w:val="24"/>
                <w:szCs w:val="24"/>
              </w:rPr>
              <w:t>-</w:t>
            </w:r>
            <w:r>
              <w:rPr>
                <w:b/>
                <w:sz w:val="24"/>
                <w:szCs w:val="24"/>
              </w:rPr>
              <w:t>5</w:t>
            </w:r>
          </w:p>
        </w:tc>
        <w:tc>
          <w:tcPr>
            <w:tcW w:w="2268" w:type="dxa"/>
            <w:vMerge w:val="restart"/>
            <w:shd w:val="clear" w:color="auto" w:fill="auto"/>
          </w:tcPr>
          <w:p w14:paraId="5AFB85FE" w14:textId="0FAF103E" w:rsidR="00186A4C" w:rsidRPr="00DD4902" w:rsidRDefault="00120EDE" w:rsidP="004145E5">
            <w:pPr>
              <w:rPr>
                <w:sz w:val="24"/>
                <w:szCs w:val="24"/>
              </w:rPr>
            </w:pPr>
            <w:r>
              <w:rPr>
                <w:sz w:val="24"/>
                <w:szCs w:val="24"/>
              </w:rPr>
              <w:t>Способен понимать принципы работы современных информационных технологий и использовать их для решения задач профессиональной деятельности</w:t>
            </w:r>
          </w:p>
        </w:tc>
        <w:tc>
          <w:tcPr>
            <w:tcW w:w="2948" w:type="dxa"/>
            <w:shd w:val="clear" w:color="auto" w:fill="auto"/>
          </w:tcPr>
          <w:p w14:paraId="0E74EF2A" w14:textId="2690667B" w:rsidR="00036B9E" w:rsidRDefault="00036B9E" w:rsidP="00036B9E">
            <w:pPr>
              <w:rPr>
                <w:sz w:val="24"/>
                <w:szCs w:val="24"/>
              </w:rPr>
            </w:pPr>
            <w:r>
              <w:rPr>
                <w:sz w:val="24"/>
                <w:szCs w:val="24"/>
              </w:rPr>
              <w:t>1. Владеет знаниями и технологиями, необходимыми для прикладного программирования, включая современные функциональные языки программирования, а также основные принципы и понятия, применяемы</w:t>
            </w:r>
            <w:r w:rsidR="00BC0FD6">
              <w:rPr>
                <w:sz w:val="24"/>
                <w:szCs w:val="24"/>
              </w:rPr>
              <w:t>е</w:t>
            </w:r>
            <w:r>
              <w:rPr>
                <w:sz w:val="24"/>
                <w:szCs w:val="24"/>
              </w:rPr>
              <w:t xml:space="preserve"> при использовании компьютерных сетей.</w:t>
            </w:r>
          </w:p>
          <w:p w14:paraId="69851BD9" w14:textId="7E9309D7" w:rsidR="00186A4C" w:rsidRPr="00DD4902" w:rsidRDefault="00186A4C" w:rsidP="00A00EF3">
            <w:pPr>
              <w:rPr>
                <w:rFonts w:eastAsia="Calibri"/>
                <w:sz w:val="24"/>
                <w:szCs w:val="24"/>
              </w:rPr>
            </w:pPr>
          </w:p>
        </w:tc>
        <w:tc>
          <w:tcPr>
            <w:tcW w:w="3997" w:type="dxa"/>
          </w:tcPr>
          <w:p w14:paraId="1628ABCE" w14:textId="4DF84D2B" w:rsidR="00F324AA" w:rsidRPr="00DD4902" w:rsidRDefault="00186A4C" w:rsidP="00186A4C">
            <w:pPr>
              <w:jc w:val="both"/>
              <w:rPr>
                <w:sz w:val="24"/>
                <w:szCs w:val="24"/>
              </w:rPr>
            </w:pPr>
            <w:r w:rsidRPr="00DD4902">
              <w:rPr>
                <w:b/>
                <w:i/>
                <w:sz w:val="24"/>
                <w:szCs w:val="24"/>
              </w:rPr>
              <w:t>Зна</w:t>
            </w:r>
            <w:r w:rsidR="00DD4902" w:rsidRPr="00DD4902">
              <w:rPr>
                <w:b/>
                <w:i/>
                <w:sz w:val="24"/>
                <w:szCs w:val="24"/>
              </w:rPr>
              <w:t>ть</w:t>
            </w:r>
            <w:r w:rsidRPr="00DD4902">
              <w:rPr>
                <w:b/>
                <w:i/>
                <w:sz w:val="24"/>
                <w:szCs w:val="24"/>
              </w:rPr>
              <w:t>:</w:t>
            </w:r>
            <w:r w:rsidRPr="00DD4902">
              <w:rPr>
                <w:sz w:val="24"/>
                <w:szCs w:val="24"/>
              </w:rPr>
              <w:t xml:space="preserve"> </w:t>
            </w:r>
            <w:r w:rsidR="001F3DCD">
              <w:rPr>
                <w:sz w:val="24"/>
                <w:szCs w:val="24"/>
              </w:rPr>
              <w:t xml:space="preserve">принципы построения и функционирования </w:t>
            </w:r>
            <w:r w:rsidR="00C5063F">
              <w:rPr>
                <w:sz w:val="24"/>
                <w:szCs w:val="24"/>
              </w:rPr>
              <w:t xml:space="preserve">прикладного программного обеспечения, </w:t>
            </w:r>
            <w:r w:rsidR="00DC26EC">
              <w:rPr>
                <w:sz w:val="24"/>
                <w:szCs w:val="24"/>
              </w:rPr>
              <w:t xml:space="preserve">особенности программирования </w:t>
            </w:r>
            <w:r w:rsidR="00C5063F">
              <w:rPr>
                <w:sz w:val="24"/>
                <w:szCs w:val="24"/>
              </w:rPr>
              <w:t>с использованием</w:t>
            </w:r>
            <w:r w:rsidR="00DC26EC">
              <w:rPr>
                <w:sz w:val="24"/>
                <w:szCs w:val="24"/>
              </w:rPr>
              <w:t xml:space="preserve"> технологии «клиент-сервер», </w:t>
            </w:r>
            <w:r w:rsidR="001F3DCD">
              <w:rPr>
                <w:sz w:val="24"/>
                <w:szCs w:val="24"/>
              </w:rPr>
              <w:t>возможности, ограничения и особенности язык</w:t>
            </w:r>
            <w:r w:rsidR="00DC26EC">
              <w:rPr>
                <w:sz w:val="24"/>
                <w:szCs w:val="24"/>
              </w:rPr>
              <w:t>а</w:t>
            </w:r>
            <w:r w:rsidR="001F3DCD">
              <w:rPr>
                <w:sz w:val="24"/>
                <w:szCs w:val="24"/>
              </w:rPr>
              <w:t xml:space="preserve"> программирования</w:t>
            </w:r>
            <w:r w:rsidR="00DC26EC">
              <w:rPr>
                <w:sz w:val="24"/>
                <w:szCs w:val="24"/>
              </w:rPr>
              <w:t xml:space="preserve"> </w:t>
            </w:r>
            <w:r w:rsidR="00DC26EC">
              <w:rPr>
                <w:sz w:val="24"/>
                <w:szCs w:val="24"/>
                <w:lang w:val="en-US"/>
              </w:rPr>
              <w:t>R</w:t>
            </w:r>
            <w:r w:rsidRPr="00DD4902">
              <w:rPr>
                <w:sz w:val="24"/>
                <w:szCs w:val="24"/>
              </w:rPr>
              <w:t xml:space="preserve">. </w:t>
            </w:r>
          </w:p>
          <w:p w14:paraId="79BB9EE4" w14:textId="2B16E722" w:rsidR="00186A4C" w:rsidRPr="00DD4902" w:rsidRDefault="00186A4C" w:rsidP="00DD4902">
            <w:pPr>
              <w:jc w:val="both"/>
              <w:rPr>
                <w:rFonts w:eastAsiaTheme="minorEastAsia"/>
                <w:b/>
                <w:bCs/>
                <w:sz w:val="24"/>
                <w:szCs w:val="24"/>
              </w:rPr>
            </w:pPr>
            <w:r w:rsidRPr="00DD4902">
              <w:rPr>
                <w:b/>
                <w:i/>
                <w:sz w:val="24"/>
                <w:szCs w:val="24"/>
              </w:rPr>
              <w:t>Уме</w:t>
            </w:r>
            <w:r w:rsidR="00DD4902" w:rsidRPr="00DD4902">
              <w:rPr>
                <w:b/>
                <w:i/>
                <w:sz w:val="24"/>
                <w:szCs w:val="24"/>
              </w:rPr>
              <w:t>ть</w:t>
            </w:r>
            <w:r w:rsidRPr="00DD4902">
              <w:rPr>
                <w:i/>
                <w:sz w:val="24"/>
                <w:szCs w:val="24"/>
              </w:rPr>
              <w:t>:</w:t>
            </w:r>
            <w:r w:rsidRPr="00DD4902">
              <w:rPr>
                <w:sz w:val="24"/>
                <w:szCs w:val="24"/>
              </w:rPr>
              <w:t xml:space="preserve"> </w:t>
            </w:r>
            <w:r w:rsidR="001F3DCD">
              <w:rPr>
                <w:sz w:val="24"/>
                <w:szCs w:val="24"/>
              </w:rPr>
              <w:t xml:space="preserve">создавать </w:t>
            </w:r>
            <w:r w:rsidR="00C5063F">
              <w:rPr>
                <w:sz w:val="24"/>
                <w:szCs w:val="24"/>
              </w:rPr>
              <w:t xml:space="preserve">прикладные </w:t>
            </w:r>
            <w:r w:rsidR="001F3DCD">
              <w:rPr>
                <w:sz w:val="24"/>
                <w:szCs w:val="24"/>
              </w:rPr>
              <w:t>программы</w:t>
            </w:r>
            <w:r w:rsidR="00BC0FD6">
              <w:rPr>
                <w:sz w:val="24"/>
                <w:szCs w:val="24"/>
              </w:rPr>
              <w:t xml:space="preserve"> для использования в компьютерных сетях</w:t>
            </w:r>
            <w:r w:rsidR="001F3DCD">
              <w:rPr>
                <w:sz w:val="24"/>
                <w:szCs w:val="24"/>
              </w:rPr>
              <w:t xml:space="preserve"> </w:t>
            </w:r>
            <w:r w:rsidR="00C5063F">
              <w:rPr>
                <w:sz w:val="24"/>
                <w:szCs w:val="24"/>
              </w:rPr>
              <w:t>с использованием технологии «клиент-сервер»</w:t>
            </w:r>
            <w:r w:rsidR="00DC26EC">
              <w:rPr>
                <w:sz w:val="24"/>
                <w:szCs w:val="24"/>
              </w:rPr>
              <w:t xml:space="preserve"> на языке </w:t>
            </w:r>
            <w:r w:rsidR="00DC26EC">
              <w:rPr>
                <w:sz w:val="24"/>
                <w:szCs w:val="24"/>
                <w:lang w:val="en-US"/>
              </w:rPr>
              <w:t>R</w:t>
            </w:r>
            <w:r w:rsidR="001F60AB" w:rsidRPr="00DD4902">
              <w:rPr>
                <w:sz w:val="24"/>
                <w:szCs w:val="24"/>
              </w:rPr>
              <w:t>.</w:t>
            </w:r>
          </w:p>
        </w:tc>
      </w:tr>
      <w:tr w:rsidR="00186A4C" w:rsidRPr="00DD4902" w14:paraId="3A8ADA59" w14:textId="77777777" w:rsidTr="00C52BB6">
        <w:trPr>
          <w:trHeight w:val="2284"/>
        </w:trPr>
        <w:tc>
          <w:tcPr>
            <w:tcW w:w="993" w:type="dxa"/>
            <w:vMerge/>
          </w:tcPr>
          <w:p w14:paraId="71D607AA" w14:textId="77777777" w:rsidR="00186A4C" w:rsidRPr="00DD4902" w:rsidRDefault="00186A4C" w:rsidP="004145E5">
            <w:pPr>
              <w:rPr>
                <w:sz w:val="24"/>
                <w:szCs w:val="24"/>
              </w:rPr>
            </w:pPr>
          </w:p>
        </w:tc>
        <w:tc>
          <w:tcPr>
            <w:tcW w:w="2268" w:type="dxa"/>
            <w:vMerge/>
            <w:shd w:val="clear" w:color="auto" w:fill="auto"/>
          </w:tcPr>
          <w:p w14:paraId="3AF0EA36" w14:textId="77777777" w:rsidR="00186A4C" w:rsidRPr="00DD4902" w:rsidRDefault="00186A4C" w:rsidP="004145E5">
            <w:pPr>
              <w:rPr>
                <w:sz w:val="24"/>
                <w:szCs w:val="24"/>
              </w:rPr>
            </w:pPr>
          </w:p>
        </w:tc>
        <w:tc>
          <w:tcPr>
            <w:tcW w:w="2948" w:type="dxa"/>
            <w:shd w:val="clear" w:color="auto" w:fill="auto"/>
          </w:tcPr>
          <w:p w14:paraId="4755F15C" w14:textId="7B47F62B" w:rsidR="00186A4C" w:rsidRPr="00DD4902" w:rsidRDefault="00C52BB6" w:rsidP="004145E5">
            <w:pPr>
              <w:rPr>
                <w:sz w:val="24"/>
                <w:szCs w:val="24"/>
              </w:rPr>
            </w:pPr>
            <w:r w:rsidRPr="00DD4902">
              <w:rPr>
                <w:rFonts w:eastAsia="Calibri"/>
                <w:sz w:val="24"/>
                <w:szCs w:val="24"/>
              </w:rPr>
              <w:t>2.</w:t>
            </w:r>
            <w:r w:rsidR="00036B9E">
              <w:rPr>
                <w:sz w:val="24"/>
                <w:szCs w:val="24"/>
              </w:rPr>
              <w:t xml:space="preserve"> Использует технологии прикладного программирования, включая среды высокоуровневого программирования </w:t>
            </w:r>
          </w:p>
        </w:tc>
        <w:tc>
          <w:tcPr>
            <w:tcW w:w="3997" w:type="dxa"/>
          </w:tcPr>
          <w:p w14:paraId="77565C01" w14:textId="42CFC4D5" w:rsidR="00DD4902" w:rsidRPr="00DD4902" w:rsidRDefault="00DD4902" w:rsidP="00DD4902">
            <w:pPr>
              <w:widowControl/>
              <w:rPr>
                <w:rFonts w:eastAsiaTheme="minorHAnsi"/>
                <w:color w:val="000000"/>
                <w:sz w:val="24"/>
                <w:szCs w:val="24"/>
                <w:lang w:eastAsia="en-US"/>
              </w:rPr>
            </w:pPr>
            <w:r w:rsidRPr="00DD4902">
              <w:rPr>
                <w:rFonts w:eastAsiaTheme="minorHAnsi"/>
                <w:b/>
                <w:bCs/>
                <w:i/>
                <w:iCs/>
                <w:color w:val="000000"/>
                <w:sz w:val="24"/>
                <w:szCs w:val="24"/>
                <w:lang w:eastAsia="en-US"/>
              </w:rPr>
              <w:t xml:space="preserve">Знать: </w:t>
            </w:r>
            <w:r w:rsidRPr="00DD4902">
              <w:rPr>
                <w:rFonts w:eastAsiaTheme="minorHAnsi"/>
                <w:color w:val="000000"/>
                <w:sz w:val="24"/>
                <w:szCs w:val="24"/>
                <w:lang w:eastAsia="en-US"/>
              </w:rPr>
              <w:t xml:space="preserve">основные </w:t>
            </w:r>
            <w:r w:rsidR="00531D0C">
              <w:rPr>
                <w:rFonts w:eastAsiaTheme="minorHAnsi"/>
                <w:color w:val="000000"/>
                <w:sz w:val="24"/>
                <w:szCs w:val="24"/>
                <w:lang w:eastAsia="en-US"/>
              </w:rPr>
              <w:t xml:space="preserve">возможности высокоуровневого программирования в среде </w:t>
            </w:r>
            <w:proofErr w:type="spellStart"/>
            <w:r w:rsidR="00531D0C">
              <w:rPr>
                <w:rFonts w:eastAsiaTheme="minorHAnsi"/>
                <w:color w:val="000000"/>
                <w:sz w:val="24"/>
                <w:szCs w:val="24"/>
                <w:lang w:val="en-US" w:eastAsia="en-US"/>
              </w:rPr>
              <w:t>RStudio</w:t>
            </w:r>
            <w:proofErr w:type="spellEnd"/>
            <w:r w:rsidR="00531D0C" w:rsidRPr="00531D0C">
              <w:rPr>
                <w:rFonts w:eastAsiaTheme="minorHAnsi"/>
                <w:color w:val="000000"/>
                <w:sz w:val="24"/>
                <w:szCs w:val="24"/>
                <w:lang w:eastAsia="en-US"/>
              </w:rPr>
              <w:t xml:space="preserve"> </w:t>
            </w:r>
            <w:r w:rsidR="00531D0C">
              <w:rPr>
                <w:rFonts w:eastAsiaTheme="minorHAnsi"/>
                <w:color w:val="000000"/>
                <w:sz w:val="24"/>
                <w:szCs w:val="24"/>
                <w:lang w:eastAsia="en-US"/>
              </w:rPr>
              <w:t>для разработки прикладных программ</w:t>
            </w:r>
            <w:r w:rsidRPr="00DD4902">
              <w:rPr>
                <w:rFonts w:eastAsiaTheme="minorHAnsi"/>
                <w:color w:val="000000"/>
                <w:sz w:val="24"/>
                <w:szCs w:val="24"/>
                <w:lang w:eastAsia="en-US"/>
              </w:rPr>
              <w:t xml:space="preserve">. </w:t>
            </w:r>
          </w:p>
          <w:p w14:paraId="4A0EF2F1" w14:textId="4902193B" w:rsidR="00186A4C" w:rsidRPr="00DD4902" w:rsidRDefault="00DD4902" w:rsidP="00DD4902">
            <w:pPr>
              <w:rPr>
                <w:rFonts w:eastAsiaTheme="minorEastAsia"/>
                <w:b/>
                <w:bCs/>
                <w:sz w:val="24"/>
                <w:szCs w:val="24"/>
              </w:rPr>
            </w:pPr>
            <w:r w:rsidRPr="00DD4902">
              <w:rPr>
                <w:rFonts w:eastAsiaTheme="minorHAnsi"/>
                <w:b/>
                <w:bCs/>
                <w:i/>
                <w:iCs/>
                <w:color w:val="000000"/>
                <w:sz w:val="24"/>
                <w:szCs w:val="24"/>
                <w:lang w:eastAsia="en-US"/>
              </w:rPr>
              <w:t xml:space="preserve">Уметь: </w:t>
            </w:r>
            <w:r w:rsidRPr="00DD4902">
              <w:rPr>
                <w:rFonts w:eastAsiaTheme="minorHAnsi"/>
                <w:color w:val="000000"/>
                <w:sz w:val="24"/>
                <w:szCs w:val="24"/>
                <w:lang w:eastAsia="en-US"/>
              </w:rPr>
              <w:t xml:space="preserve">применять </w:t>
            </w:r>
            <w:r w:rsidR="0041275A">
              <w:rPr>
                <w:rFonts w:eastAsiaTheme="minorHAnsi"/>
                <w:color w:val="000000"/>
                <w:sz w:val="24"/>
                <w:szCs w:val="24"/>
                <w:lang w:eastAsia="en-US"/>
              </w:rPr>
              <w:t xml:space="preserve">навыки </w:t>
            </w:r>
            <w:r w:rsidR="00C75996">
              <w:rPr>
                <w:rFonts w:eastAsiaTheme="minorHAnsi"/>
                <w:color w:val="000000"/>
                <w:sz w:val="24"/>
                <w:szCs w:val="24"/>
                <w:lang w:eastAsia="en-US"/>
              </w:rPr>
              <w:t>высокоуровневого программирования</w:t>
            </w:r>
            <w:r w:rsidR="0041275A">
              <w:rPr>
                <w:rFonts w:eastAsiaTheme="minorHAnsi"/>
                <w:color w:val="000000"/>
                <w:sz w:val="24"/>
                <w:szCs w:val="24"/>
                <w:lang w:eastAsia="en-US"/>
              </w:rPr>
              <w:t xml:space="preserve"> в среде </w:t>
            </w:r>
            <w:proofErr w:type="spellStart"/>
            <w:r w:rsidR="0041275A">
              <w:rPr>
                <w:rFonts w:eastAsiaTheme="minorHAnsi"/>
                <w:color w:val="000000"/>
                <w:sz w:val="24"/>
                <w:szCs w:val="24"/>
                <w:lang w:val="en-US" w:eastAsia="en-US"/>
              </w:rPr>
              <w:t>RStudio</w:t>
            </w:r>
            <w:proofErr w:type="spellEnd"/>
            <w:r w:rsidRPr="00DD4902">
              <w:rPr>
                <w:rFonts w:eastAsiaTheme="minorHAnsi"/>
                <w:color w:val="000000"/>
                <w:sz w:val="24"/>
                <w:szCs w:val="24"/>
                <w:lang w:eastAsia="en-US"/>
              </w:rPr>
              <w:t>.</w:t>
            </w:r>
          </w:p>
        </w:tc>
      </w:tr>
      <w:tr w:rsidR="00186A4C" w:rsidRPr="00DD4902" w14:paraId="3F1A1AC4" w14:textId="77777777" w:rsidTr="00C52BB6">
        <w:trPr>
          <w:trHeight w:val="2653"/>
        </w:trPr>
        <w:tc>
          <w:tcPr>
            <w:tcW w:w="993" w:type="dxa"/>
            <w:vMerge/>
          </w:tcPr>
          <w:p w14:paraId="7BE75727" w14:textId="77777777" w:rsidR="00186A4C" w:rsidRPr="00DD4902" w:rsidRDefault="00186A4C" w:rsidP="004145E5">
            <w:pPr>
              <w:rPr>
                <w:sz w:val="24"/>
                <w:szCs w:val="24"/>
              </w:rPr>
            </w:pPr>
          </w:p>
        </w:tc>
        <w:tc>
          <w:tcPr>
            <w:tcW w:w="2268" w:type="dxa"/>
            <w:vMerge/>
            <w:shd w:val="clear" w:color="auto" w:fill="auto"/>
          </w:tcPr>
          <w:p w14:paraId="750776AA" w14:textId="77777777" w:rsidR="00186A4C" w:rsidRPr="00DD4902" w:rsidRDefault="00186A4C" w:rsidP="004145E5">
            <w:pPr>
              <w:rPr>
                <w:sz w:val="24"/>
                <w:szCs w:val="24"/>
              </w:rPr>
            </w:pPr>
          </w:p>
        </w:tc>
        <w:tc>
          <w:tcPr>
            <w:tcW w:w="2948" w:type="dxa"/>
            <w:shd w:val="clear" w:color="auto" w:fill="auto"/>
          </w:tcPr>
          <w:p w14:paraId="3A604F92" w14:textId="0802413D" w:rsidR="00186A4C" w:rsidRPr="00DD4902" w:rsidRDefault="00186A4C" w:rsidP="004145E5">
            <w:pPr>
              <w:rPr>
                <w:sz w:val="24"/>
                <w:szCs w:val="24"/>
              </w:rPr>
            </w:pPr>
            <w:r w:rsidRPr="00DD4902">
              <w:rPr>
                <w:rFonts w:eastAsia="Calibri"/>
                <w:sz w:val="24"/>
                <w:szCs w:val="24"/>
              </w:rPr>
              <w:t xml:space="preserve">3. </w:t>
            </w:r>
            <w:r w:rsidR="00036B9E">
              <w:rPr>
                <w:sz w:val="24"/>
                <w:szCs w:val="24"/>
              </w:rPr>
              <w:t xml:space="preserve">Использует технологии прикладного </w:t>
            </w:r>
            <w:r w:rsidR="00036B9E">
              <w:rPr>
                <w:sz w:val="24"/>
                <w:szCs w:val="24"/>
                <w:lang w:val="en-US"/>
              </w:rPr>
              <w:t>Web</w:t>
            </w:r>
            <w:r w:rsidR="00036B9E">
              <w:rPr>
                <w:sz w:val="24"/>
                <w:szCs w:val="24"/>
              </w:rPr>
              <w:t>-программирования</w:t>
            </w:r>
          </w:p>
        </w:tc>
        <w:tc>
          <w:tcPr>
            <w:tcW w:w="3997" w:type="dxa"/>
          </w:tcPr>
          <w:p w14:paraId="13704583" w14:textId="095D4220" w:rsidR="00006297" w:rsidRDefault="00DD4902" w:rsidP="00DD4902">
            <w:pPr>
              <w:widowControl/>
              <w:rPr>
                <w:rFonts w:eastAsiaTheme="minorHAnsi"/>
                <w:color w:val="000000"/>
                <w:sz w:val="24"/>
                <w:szCs w:val="24"/>
                <w:lang w:eastAsia="en-US"/>
              </w:rPr>
            </w:pPr>
            <w:r w:rsidRPr="00DD4902">
              <w:rPr>
                <w:rFonts w:eastAsiaTheme="minorHAnsi"/>
                <w:b/>
                <w:bCs/>
                <w:i/>
                <w:iCs/>
                <w:color w:val="000000"/>
                <w:sz w:val="24"/>
                <w:szCs w:val="24"/>
                <w:lang w:eastAsia="en-US"/>
              </w:rPr>
              <w:t xml:space="preserve">Знать: </w:t>
            </w:r>
            <w:r w:rsidR="00006297">
              <w:rPr>
                <w:rFonts w:eastAsiaTheme="minorHAnsi"/>
                <w:color w:val="000000"/>
                <w:sz w:val="24"/>
                <w:szCs w:val="24"/>
                <w:lang w:eastAsia="en-US"/>
              </w:rPr>
              <w:t xml:space="preserve">основные понятия и принципы прикладного программирования </w:t>
            </w:r>
            <w:r w:rsidR="00EC3AA6">
              <w:rPr>
                <w:rFonts w:eastAsiaTheme="minorHAnsi"/>
                <w:color w:val="000000"/>
                <w:sz w:val="24"/>
                <w:szCs w:val="24"/>
                <w:lang w:eastAsia="en-US"/>
              </w:rPr>
              <w:t>с использованием</w:t>
            </w:r>
            <w:r w:rsidR="00006297">
              <w:rPr>
                <w:rFonts w:eastAsiaTheme="minorHAnsi"/>
                <w:color w:val="000000"/>
                <w:sz w:val="24"/>
                <w:szCs w:val="24"/>
                <w:lang w:eastAsia="en-US"/>
              </w:rPr>
              <w:t xml:space="preserve"> технологии «клиент-сервер».</w:t>
            </w:r>
          </w:p>
          <w:p w14:paraId="42407D77" w14:textId="6FE08491" w:rsidR="00186A4C" w:rsidRPr="00DD4902" w:rsidRDefault="00DD4902" w:rsidP="00DD4902">
            <w:pPr>
              <w:rPr>
                <w:rFonts w:eastAsiaTheme="minorEastAsia"/>
                <w:b/>
                <w:bCs/>
                <w:sz w:val="24"/>
                <w:szCs w:val="24"/>
              </w:rPr>
            </w:pPr>
            <w:r w:rsidRPr="00DD4902">
              <w:rPr>
                <w:rFonts w:eastAsiaTheme="minorHAnsi"/>
                <w:b/>
                <w:bCs/>
                <w:i/>
                <w:iCs/>
                <w:color w:val="000000"/>
                <w:sz w:val="24"/>
                <w:szCs w:val="24"/>
                <w:lang w:eastAsia="en-US"/>
              </w:rPr>
              <w:t>Уметь:</w:t>
            </w:r>
            <w:r>
              <w:rPr>
                <w:rFonts w:eastAsiaTheme="minorHAnsi"/>
                <w:b/>
                <w:bCs/>
                <w:i/>
                <w:iCs/>
                <w:color w:val="000000"/>
                <w:sz w:val="24"/>
                <w:szCs w:val="24"/>
                <w:lang w:eastAsia="en-US"/>
              </w:rPr>
              <w:t xml:space="preserve"> </w:t>
            </w:r>
            <w:r w:rsidR="00EC3AA6">
              <w:rPr>
                <w:rFonts w:eastAsiaTheme="minorHAnsi"/>
                <w:color w:val="000000"/>
                <w:sz w:val="24"/>
                <w:szCs w:val="24"/>
                <w:lang w:eastAsia="en-US"/>
              </w:rPr>
              <w:t xml:space="preserve">разрабатывать прикладное программное обеспечение с использованием </w:t>
            </w:r>
            <w:r w:rsidR="00EC3AA6">
              <w:rPr>
                <w:rFonts w:eastAsiaTheme="minorHAnsi"/>
                <w:color w:val="000000"/>
                <w:sz w:val="24"/>
                <w:szCs w:val="24"/>
                <w:lang w:val="en-US" w:eastAsia="en-US"/>
              </w:rPr>
              <w:t>Web</w:t>
            </w:r>
            <w:r w:rsidR="00EC3AA6">
              <w:rPr>
                <w:rFonts w:eastAsiaTheme="minorHAnsi"/>
                <w:color w:val="000000"/>
                <w:sz w:val="24"/>
                <w:szCs w:val="24"/>
                <w:lang w:eastAsia="en-US"/>
              </w:rPr>
              <w:t xml:space="preserve">-интерфейса на языке </w:t>
            </w:r>
            <w:r w:rsidR="00EC3AA6">
              <w:rPr>
                <w:rFonts w:eastAsiaTheme="minorHAnsi"/>
                <w:color w:val="000000"/>
                <w:sz w:val="24"/>
                <w:szCs w:val="24"/>
                <w:lang w:val="en-US" w:eastAsia="en-US"/>
              </w:rPr>
              <w:t>R</w:t>
            </w:r>
            <w:r w:rsidRPr="00DD4902">
              <w:rPr>
                <w:rFonts w:eastAsiaTheme="minorHAnsi"/>
                <w:color w:val="000000"/>
                <w:sz w:val="24"/>
                <w:szCs w:val="24"/>
                <w:lang w:eastAsia="en-US"/>
              </w:rPr>
              <w:t>.</w:t>
            </w:r>
          </w:p>
        </w:tc>
      </w:tr>
      <w:tr w:rsidR="005C1956" w:rsidRPr="00DD4902" w14:paraId="6F6EB92D" w14:textId="77777777" w:rsidTr="002B253A">
        <w:trPr>
          <w:trHeight w:val="2208"/>
        </w:trPr>
        <w:tc>
          <w:tcPr>
            <w:tcW w:w="993" w:type="dxa"/>
            <w:vMerge w:val="restart"/>
          </w:tcPr>
          <w:p w14:paraId="120E32C6" w14:textId="142A2068" w:rsidR="005C1956" w:rsidRPr="00DD4902" w:rsidRDefault="00120EDE" w:rsidP="003A5767">
            <w:pPr>
              <w:rPr>
                <w:b/>
                <w:sz w:val="24"/>
                <w:szCs w:val="24"/>
              </w:rPr>
            </w:pPr>
            <w:r>
              <w:rPr>
                <w:b/>
                <w:sz w:val="24"/>
                <w:szCs w:val="24"/>
              </w:rPr>
              <w:lastRenderedPageBreak/>
              <w:t>ОПК</w:t>
            </w:r>
            <w:r w:rsidR="005C1956" w:rsidRPr="00DD4902">
              <w:rPr>
                <w:b/>
                <w:sz w:val="24"/>
                <w:szCs w:val="24"/>
              </w:rPr>
              <w:t>-</w:t>
            </w:r>
            <w:r>
              <w:rPr>
                <w:b/>
                <w:sz w:val="24"/>
                <w:szCs w:val="24"/>
              </w:rPr>
              <w:t>6</w:t>
            </w:r>
          </w:p>
          <w:p w14:paraId="1364D56B" w14:textId="77777777" w:rsidR="005C1956" w:rsidRPr="00DD4902" w:rsidRDefault="005C1956" w:rsidP="003A5767">
            <w:pPr>
              <w:rPr>
                <w:sz w:val="24"/>
                <w:szCs w:val="24"/>
              </w:rPr>
            </w:pPr>
          </w:p>
        </w:tc>
        <w:tc>
          <w:tcPr>
            <w:tcW w:w="2268" w:type="dxa"/>
            <w:vMerge w:val="restart"/>
            <w:shd w:val="clear" w:color="auto" w:fill="auto"/>
          </w:tcPr>
          <w:p w14:paraId="6437CECF" w14:textId="4E7CCAB1" w:rsidR="005C1956" w:rsidRPr="00DD4902" w:rsidRDefault="00120EDE" w:rsidP="003A5767">
            <w:pPr>
              <w:rPr>
                <w:sz w:val="24"/>
                <w:szCs w:val="24"/>
              </w:rPr>
            </w:pPr>
            <w:r>
              <w:rPr>
                <w:sz w:val="24"/>
                <w:szCs w:val="24"/>
              </w:rPr>
              <w:t>Способен разрабатывать алгоритмы и компьютерные программы, пригодные для практического применения</w:t>
            </w:r>
          </w:p>
          <w:p w14:paraId="4C05C48C" w14:textId="77777777" w:rsidR="005C1956" w:rsidRPr="00DD4902" w:rsidRDefault="005C1956" w:rsidP="003A5767">
            <w:pPr>
              <w:rPr>
                <w:sz w:val="24"/>
                <w:szCs w:val="24"/>
              </w:rPr>
            </w:pPr>
          </w:p>
          <w:p w14:paraId="1E5C1E66" w14:textId="04A78D8E" w:rsidR="005C1956" w:rsidRPr="00DD4902" w:rsidRDefault="005C1956" w:rsidP="003A5767">
            <w:pPr>
              <w:rPr>
                <w:sz w:val="24"/>
                <w:szCs w:val="24"/>
              </w:rPr>
            </w:pPr>
          </w:p>
        </w:tc>
        <w:tc>
          <w:tcPr>
            <w:tcW w:w="2948" w:type="dxa"/>
            <w:shd w:val="clear" w:color="auto" w:fill="auto"/>
          </w:tcPr>
          <w:p w14:paraId="4F06EF31" w14:textId="227553BA" w:rsidR="005C1956" w:rsidRPr="00DD4902" w:rsidRDefault="00520194" w:rsidP="000137B6">
            <w:pPr>
              <w:pStyle w:val="Default"/>
              <w:autoSpaceDE w:val="0"/>
              <w:autoSpaceDN w:val="0"/>
              <w:adjustRightInd w:val="0"/>
              <w:rPr>
                <w:color w:val="auto"/>
              </w:rPr>
            </w:pPr>
            <w:r w:rsidRPr="00520194">
              <w:rPr>
                <w:color w:val="auto"/>
              </w:rPr>
              <w:t>1. Владеет знаниями по разработке алгоритмов вычислительной математики.</w:t>
            </w:r>
          </w:p>
        </w:tc>
        <w:tc>
          <w:tcPr>
            <w:tcW w:w="3997" w:type="dxa"/>
          </w:tcPr>
          <w:p w14:paraId="21AC6EC5" w14:textId="4319E8B9" w:rsidR="005C1956" w:rsidRPr="00DD4902" w:rsidRDefault="00DD4902" w:rsidP="003A5767">
            <w:pPr>
              <w:jc w:val="both"/>
              <w:rPr>
                <w:rFonts w:eastAsiaTheme="minorEastAsia"/>
                <w:b/>
                <w:bCs/>
                <w:sz w:val="24"/>
                <w:szCs w:val="24"/>
              </w:rPr>
            </w:pPr>
            <w:r w:rsidRPr="00DD4902">
              <w:rPr>
                <w:rFonts w:eastAsiaTheme="minorEastAsia"/>
                <w:b/>
                <w:bCs/>
                <w:i/>
                <w:sz w:val="24"/>
                <w:szCs w:val="24"/>
              </w:rPr>
              <w:t>Знать</w:t>
            </w:r>
            <w:r w:rsidR="005C1956" w:rsidRPr="00DD4902">
              <w:rPr>
                <w:rFonts w:eastAsiaTheme="minorEastAsia"/>
                <w:b/>
                <w:bCs/>
                <w:i/>
                <w:sz w:val="24"/>
                <w:szCs w:val="24"/>
              </w:rPr>
              <w:t>:</w:t>
            </w:r>
            <w:r w:rsidR="005C1956" w:rsidRPr="00DD4902">
              <w:rPr>
                <w:rFonts w:eastAsiaTheme="minorEastAsia"/>
                <w:b/>
                <w:bCs/>
                <w:sz w:val="24"/>
                <w:szCs w:val="24"/>
              </w:rPr>
              <w:t xml:space="preserve"> </w:t>
            </w:r>
            <w:r w:rsidR="005C1956" w:rsidRPr="00DD4902">
              <w:rPr>
                <w:sz w:val="24"/>
                <w:szCs w:val="24"/>
              </w:rPr>
              <w:t xml:space="preserve">основные </w:t>
            </w:r>
            <w:r w:rsidR="005942EC">
              <w:rPr>
                <w:sz w:val="24"/>
                <w:szCs w:val="24"/>
              </w:rPr>
              <w:t xml:space="preserve">языковые </w:t>
            </w:r>
            <w:r w:rsidR="00E90F1D">
              <w:rPr>
                <w:sz w:val="24"/>
                <w:szCs w:val="24"/>
              </w:rPr>
              <w:t>конструкции, применяемые при разработке алгоритмов вычислительной математики</w:t>
            </w:r>
            <w:r w:rsidR="005C1956" w:rsidRPr="00DD4902">
              <w:rPr>
                <w:sz w:val="24"/>
                <w:szCs w:val="24"/>
              </w:rPr>
              <w:t>.</w:t>
            </w:r>
          </w:p>
          <w:p w14:paraId="58131739" w14:textId="6C4D1418" w:rsidR="005C1956" w:rsidRPr="00DD4902" w:rsidRDefault="00DD4902" w:rsidP="000137B6">
            <w:pPr>
              <w:jc w:val="both"/>
              <w:rPr>
                <w:sz w:val="24"/>
                <w:szCs w:val="24"/>
              </w:rPr>
            </w:pPr>
            <w:r w:rsidRPr="00DD4902">
              <w:rPr>
                <w:b/>
                <w:i/>
                <w:sz w:val="24"/>
                <w:szCs w:val="24"/>
              </w:rPr>
              <w:t>Уметь</w:t>
            </w:r>
            <w:r w:rsidR="005C1956" w:rsidRPr="00DD4902">
              <w:rPr>
                <w:b/>
                <w:i/>
                <w:sz w:val="24"/>
                <w:szCs w:val="24"/>
              </w:rPr>
              <w:t>:</w:t>
            </w:r>
            <w:r w:rsidR="005C1956" w:rsidRPr="00DD4902">
              <w:rPr>
                <w:sz w:val="24"/>
                <w:szCs w:val="24"/>
              </w:rPr>
              <w:t xml:space="preserve"> </w:t>
            </w:r>
            <w:r w:rsidR="00E24141">
              <w:rPr>
                <w:sz w:val="24"/>
                <w:szCs w:val="24"/>
              </w:rPr>
              <w:t xml:space="preserve">реализовывать алгоритмические конструкции при написании </w:t>
            </w:r>
            <w:r w:rsidR="00583DB2">
              <w:rPr>
                <w:sz w:val="24"/>
                <w:szCs w:val="24"/>
              </w:rPr>
              <w:t>вычислительных</w:t>
            </w:r>
            <w:r w:rsidR="00E24141">
              <w:rPr>
                <w:sz w:val="24"/>
                <w:szCs w:val="24"/>
              </w:rPr>
              <w:t xml:space="preserve"> программ на языке </w:t>
            </w:r>
            <w:r w:rsidR="00E24141">
              <w:rPr>
                <w:sz w:val="24"/>
                <w:szCs w:val="24"/>
                <w:lang w:val="en-US"/>
              </w:rPr>
              <w:t>R</w:t>
            </w:r>
            <w:r w:rsidR="005C1956" w:rsidRPr="00DD4902">
              <w:rPr>
                <w:sz w:val="24"/>
                <w:szCs w:val="24"/>
              </w:rPr>
              <w:t>.</w:t>
            </w:r>
          </w:p>
        </w:tc>
      </w:tr>
      <w:tr w:rsidR="005C1956" w:rsidRPr="00DD4902" w14:paraId="761FE96A" w14:textId="77777777" w:rsidTr="000137B6">
        <w:trPr>
          <w:trHeight w:val="1511"/>
        </w:trPr>
        <w:tc>
          <w:tcPr>
            <w:tcW w:w="993" w:type="dxa"/>
            <w:vMerge/>
          </w:tcPr>
          <w:p w14:paraId="7B5A512B" w14:textId="77777777" w:rsidR="005C1956" w:rsidRPr="00DD4902" w:rsidRDefault="005C1956" w:rsidP="003A5767">
            <w:pPr>
              <w:rPr>
                <w:b/>
                <w:sz w:val="24"/>
                <w:szCs w:val="24"/>
              </w:rPr>
            </w:pPr>
          </w:p>
        </w:tc>
        <w:tc>
          <w:tcPr>
            <w:tcW w:w="2268" w:type="dxa"/>
            <w:vMerge/>
            <w:shd w:val="clear" w:color="auto" w:fill="auto"/>
          </w:tcPr>
          <w:p w14:paraId="52E8D994" w14:textId="77777777" w:rsidR="005C1956" w:rsidRPr="00DD4902" w:rsidRDefault="005C1956" w:rsidP="003A5767">
            <w:pPr>
              <w:rPr>
                <w:sz w:val="24"/>
                <w:szCs w:val="24"/>
              </w:rPr>
            </w:pPr>
          </w:p>
        </w:tc>
        <w:tc>
          <w:tcPr>
            <w:tcW w:w="2948" w:type="dxa"/>
            <w:shd w:val="clear" w:color="auto" w:fill="auto"/>
          </w:tcPr>
          <w:p w14:paraId="49EFDF74" w14:textId="4F2DD218" w:rsidR="005C1956" w:rsidRPr="00DD4902" w:rsidRDefault="00520194" w:rsidP="003A5767">
            <w:pPr>
              <w:pStyle w:val="Default"/>
              <w:autoSpaceDE w:val="0"/>
              <w:autoSpaceDN w:val="0"/>
              <w:adjustRightInd w:val="0"/>
              <w:rPr>
                <w:color w:val="auto"/>
              </w:rPr>
            </w:pPr>
            <w:r w:rsidRPr="00520194">
              <w:rPr>
                <w:color w:val="auto"/>
              </w:rPr>
              <w:t>2. Разрабатывает математические программные продукты и комплексы с использованием современных технологий программирования.</w:t>
            </w:r>
          </w:p>
        </w:tc>
        <w:tc>
          <w:tcPr>
            <w:tcW w:w="3997" w:type="dxa"/>
          </w:tcPr>
          <w:p w14:paraId="3DCD40ED" w14:textId="53D5C274" w:rsidR="000137B6" w:rsidRPr="00DD4902" w:rsidRDefault="00DD4902" w:rsidP="003A5767">
            <w:pPr>
              <w:jc w:val="both"/>
              <w:rPr>
                <w:sz w:val="24"/>
                <w:szCs w:val="24"/>
              </w:rPr>
            </w:pPr>
            <w:r w:rsidRPr="00DD4902">
              <w:rPr>
                <w:b/>
                <w:i/>
                <w:sz w:val="24"/>
                <w:szCs w:val="24"/>
              </w:rPr>
              <w:t>Знать</w:t>
            </w:r>
            <w:r w:rsidR="005C1956" w:rsidRPr="00DD4902">
              <w:rPr>
                <w:b/>
                <w:i/>
                <w:sz w:val="24"/>
                <w:szCs w:val="24"/>
              </w:rPr>
              <w:t>:</w:t>
            </w:r>
            <w:r w:rsidR="005C1956" w:rsidRPr="00DD4902">
              <w:rPr>
                <w:sz w:val="24"/>
                <w:szCs w:val="24"/>
              </w:rPr>
              <w:t xml:space="preserve"> </w:t>
            </w:r>
            <w:r w:rsidR="00E24141">
              <w:rPr>
                <w:sz w:val="24"/>
                <w:szCs w:val="24"/>
              </w:rPr>
              <w:t>специализированные пакеты языка</w:t>
            </w:r>
            <w:r w:rsidR="00E24141" w:rsidRPr="00E24141">
              <w:rPr>
                <w:sz w:val="24"/>
                <w:szCs w:val="24"/>
              </w:rPr>
              <w:t xml:space="preserve"> </w:t>
            </w:r>
            <w:r w:rsidR="00E24141">
              <w:rPr>
                <w:sz w:val="24"/>
                <w:szCs w:val="24"/>
                <w:lang w:val="en-US"/>
              </w:rPr>
              <w:t>R</w:t>
            </w:r>
            <w:r w:rsidR="00E24141" w:rsidRPr="00E24141">
              <w:rPr>
                <w:sz w:val="24"/>
                <w:szCs w:val="24"/>
              </w:rPr>
              <w:t xml:space="preserve"> </w:t>
            </w:r>
            <w:r w:rsidR="00E24141">
              <w:rPr>
                <w:sz w:val="24"/>
                <w:szCs w:val="24"/>
              </w:rPr>
              <w:t xml:space="preserve">для </w:t>
            </w:r>
            <w:r w:rsidR="00A5093C">
              <w:rPr>
                <w:sz w:val="24"/>
                <w:szCs w:val="24"/>
              </w:rPr>
              <w:t xml:space="preserve">решения </w:t>
            </w:r>
            <w:r w:rsidR="00583DB2">
              <w:rPr>
                <w:sz w:val="24"/>
                <w:szCs w:val="24"/>
              </w:rPr>
              <w:t>вычислительных</w:t>
            </w:r>
            <w:r w:rsidR="00A5093C">
              <w:rPr>
                <w:sz w:val="24"/>
                <w:szCs w:val="24"/>
              </w:rPr>
              <w:t xml:space="preserve"> математических задач</w:t>
            </w:r>
            <w:r w:rsidR="000137B6" w:rsidRPr="00DD4902">
              <w:rPr>
                <w:sz w:val="24"/>
                <w:szCs w:val="24"/>
              </w:rPr>
              <w:t>.</w:t>
            </w:r>
          </w:p>
          <w:p w14:paraId="125C3312" w14:textId="5C100237" w:rsidR="005C1956" w:rsidRPr="00DD4902" w:rsidRDefault="00DD4902" w:rsidP="003A5767">
            <w:pPr>
              <w:jc w:val="both"/>
              <w:rPr>
                <w:rFonts w:eastAsiaTheme="minorEastAsia"/>
                <w:b/>
                <w:bCs/>
                <w:sz w:val="24"/>
                <w:szCs w:val="24"/>
              </w:rPr>
            </w:pPr>
            <w:r w:rsidRPr="00DD4902">
              <w:rPr>
                <w:b/>
                <w:i/>
                <w:sz w:val="24"/>
                <w:szCs w:val="24"/>
              </w:rPr>
              <w:t>Уметь</w:t>
            </w:r>
            <w:r w:rsidR="005C1956" w:rsidRPr="00DD4902">
              <w:rPr>
                <w:b/>
                <w:i/>
                <w:sz w:val="24"/>
                <w:szCs w:val="24"/>
              </w:rPr>
              <w:t>:</w:t>
            </w:r>
            <w:r w:rsidR="005C1956" w:rsidRPr="00DD4902">
              <w:rPr>
                <w:b/>
                <w:sz w:val="24"/>
                <w:szCs w:val="24"/>
              </w:rPr>
              <w:t xml:space="preserve"> </w:t>
            </w:r>
            <w:r w:rsidR="005C1956" w:rsidRPr="00DD4902">
              <w:rPr>
                <w:sz w:val="24"/>
                <w:szCs w:val="24"/>
              </w:rPr>
              <w:t xml:space="preserve">использовать </w:t>
            </w:r>
            <w:r w:rsidR="00A5093C">
              <w:rPr>
                <w:sz w:val="24"/>
                <w:szCs w:val="24"/>
              </w:rPr>
              <w:t xml:space="preserve">функции специализированных математических пакетов языке </w:t>
            </w:r>
            <w:r w:rsidR="00A5093C">
              <w:rPr>
                <w:sz w:val="24"/>
                <w:szCs w:val="24"/>
                <w:lang w:val="en-US"/>
              </w:rPr>
              <w:t>R</w:t>
            </w:r>
            <w:r w:rsidR="00A5093C" w:rsidRPr="00A5093C">
              <w:rPr>
                <w:sz w:val="24"/>
                <w:szCs w:val="24"/>
              </w:rPr>
              <w:t xml:space="preserve"> </w:t>
            </w:r>
            <w:r w:rsidR="00A5093C">
              <w:rPr>
                <w:sz w:val="24"/>
                <w:szCs w:val="24"/>
              </w:rPr>
              <w:t>при разработке</w:t>
            </w:r>
            <w:r w:rsidR="00583DB2">
              <w:rPr>
                <w:sz w:val="24"/>
                <w:szCs w:val="24"/>
              </w:rPr>
              <w:t xml:space="preserve"> математических программных продуктов</w:t>
            </w:r>
            <w:r w:rsidR="005C1956" w:rsidRPr="00DD4902">
              <w:rPr>
                <w:sz w:val="24"/>
                <w:szCs w:val="24"/>
              </w:rPr>
              <w:t>.</w:t>
            </w:r>
            <w:r w:rsidR="005C1956" w:rsidRPr="00DD4902">
              <w:rPr>
                <w:rFonts w:ascii="Arial" w:hAnsi="Arial" w:cs="Arial"/>
                <w:sz w:val="24"/>
                <w:szCs w:val="24"/>
              </w:rPr>
              <w:t xml:space="preserve"> </w:t>
            </w:r>
          </w:p>
        </w:tc>
      </w:tr>
      <w:tr w:rsidR="005C1956" w:rsidRPr="00DD4902" w14:paraId="06125853" w14:textId="77777777" w:rsidTr="002B253A">
        <w:trPr>
          <w:trHeight w:val="2208"/>
        </w:trPr>
        <w:tc>
          <w:tcPr>
            <w:tcW w:w="993" w:type="dxa"/>
            <w:vMerge/>
          </w:tcPr>
          <w:p w14:paraId="1FE3B947" w14:textId="77777777" w:rsidR="005C1956" w:rsidRPr="00DD4902" w:rsidRDefault="005C1956" w:rsidP="003A5767">
            <w:pPr>
              <w:rPr>
                <w:b/>
                <w:sz w:val="24"/>
                <w:szCs w:val="24"/>
              </w:rPr>
            </w:pPr>
          </w:p>
        </w:tc>
        <w:tc>
          <w:tcPr>
            <w:tcW w:w="2268" w:type="dxa"/>
            <w:vMerge/>
            <w:shd w:val="clear" w:color="auto" w:fill="auto"/>
          </w:tcPr>
          <w:p w14:paraId="7E478F0A" w14:textId="77777777" w:rsidR="005C1956" w:rsidRPr="00DD4902" w:rsidRDefault="005C1956" w:rsidP="003A5767">
            <w:pPr>
              <w:rPr>
                <w:sz w:val="24"/>
                <w:szCs w:val="24"/>
              </w:rPr>
            </w:pPr>
          </w:p>
        </w:tc>
        <w:tc>
          <w:tcPr>
            <w:tcW w:w="2948" w:type="dxa"/>
            <w:shd w:val="clear" w:color="auto" w:fill="auto"/>
          </w:tcPr>
          <w:p w14:paraId="1A475FF5" w14:textId="38BF53C7" w:rsidR="005C1956" w:rsidRPr="00520194" w:rsidRDefault="00520194" w:rsidP="00520194">
            <w:pPr>
              <w:rPr>
                <w:sz w:val="24"/>
                <w:szCs w:val="24"/>
              </w:rPr>
            </w:pPr>
            <w:r w:rsidRPr="00520194">
              <w:rPr>
                <w:sz w:val="24"/>
                <w:szCs w:val="24"/>
              </w:rPr>
              <w:t>3. Разрабатывает интеллектуальные информационные системы для визуализации результатов научных исследований</w:t>
            </w:r>
          </w:p>
        </w:tc>
        <w:tc>
          <w:tcPr>
            <w:tcW w:w="3997" w:type="dxa"/>
          </w:tcPr>
          <w:p w14:paraId="1B423B21" w14:textId="714DB1B3" w:rsidR="005C1956" w:rsidRPr="00DD4902" w:rsidRDefault="00DD4902" w:rsidP="003A5767">
            <w:pPr>
              <w:jc w:val="both"/>
              <w:rPr>
                <w:sz w:val="24"/>
                <w:szCs w:val="24"/>
              </w:rPr>
            </w:pPr>
            <w:r w:rsidRPr="00DD4902">
              <w:rPr>
                <w:b/>
                <w:i/>
                <w:sz w:val="24"/>
                <w:szCs w:val="24"/>
              </w:rPr>
              <w:t>Знать</w:t>
            </w:r>
            <w:r w:rsidR="005C1956" w:rsidRPr="00DD4902">
              <w:rPr>
                <w:b/>
                <w:i/>
                <w:sz w:val="24"/>
                <w:szCs w:val="24"/>
              </w:rPr>
              <w:t>:</w:t>
            </w:r>
            <w:r w:rsidR="005C1956" w:rsidRPr="00DD4902">
              <w:rPr>
                <w:sz w:val="24"/>
                <w:szCs w:val="24"/>
              </w:rPr>
              <w:t xml:space="preserve"> </w:t>
            </w:r>
            <w:r w:rsidR="002324BE" w:rsidRPr="00DD4902">
              <w:rPr>
                <w:sz w:val="24"/>
                <w:szCs w:val="24"/>
              </w:rPr>
              <w:t xml:space="preserve">основные </w:t>
            </w:r>
            <w:r w:rsidR="00001427">
              <w:rPr>
                <w:sz w:val="24"/>
                <w:szCs w:val="24"/>
              </w:rPr>
              <w:t>виды и способы визуализации результатов научных исследований</w:t>
            </w:r>
            <w:r w:rsidR="00BD4460">
              <w:rPr>
                <w:sz w:val="24"/>
                <w:szCs w:val="24"/>
              </w:rPr>
              <w:t xml:space="preserve"> в информационных системах</w:t>
            </w:r>
            <w:r w:rsidR="005C1956" w:rsidRPr="00DD4902">
              <w:rPr>
                <w:sz w:val="24"/>
                <w:szCs w:val="24"/>
              </w:rPr>
              <w:t>.</w:t>
            </w:r>
          </w:p>
          <w:p w14:paraId="3F38EE14" w14:textId="2D148D25" w:rsidR="005C1956" w:rsidRPr="00DD4902" w:rsidRDefault="00DD4902" w:rsidP="003A5767">
            <w:pPr>
              <w:jc w:val="both"/>
              <w:rPr>
                <w:b/>
                <w:i/>
                <w:sz w:val="24"/>
                <w:szCs w:val="24"/>
              </w:rPr>
            </w:pPr>
            <w:r w:rsidRPr="00DD4902">
              <w:rPr>
                <w:b/>
                <w:i/>
                <w:sz w:val="24"/>
                <w:szCs w:val="24"/>
              </w:rPr>
              <w:t>Уметь</w:t>
            </w:r>
            <w:r w:rsidR="005C1956" w:rsidRPr="00DD4902">
              <w:rPr>
                <w:b/>
                <w:i/>
                <w:sz w:val="24"/>
                <w:szCs w:val="24"/>
              </w:rPr>
              <w:t>:</w:t>
            </w:r>
            <w:r w:rsidR="005C1956" w:rsidRPr="00DD4902">
              <w:rPr>
                <w:sz w:val="24"/>
                <w:szCs w:val="24"/>
              </w:rPr>
              <w:t xml:space="preserve"> </w:t>
            </w:r>
            <w:r w:rsidR="00BD4460">
              <w:rPr>
                <w:sz w:val="24"/>
                <w:szCs w:val="24"/>
              </w:rPr>
              <w:t>создавать функции визуализации результатов научных исследований при разработке интеллектуальных информационных систем</w:t>
            </w:r>
            <w:r w:rsidR="005C1956" w:rsidRPr="00DD4902">
              <w:rPr>
                <w:sz w:val="24"/>
                <w:szCs w:val="24"/>
              </w:rPr>
              <w:t>.</w:t>
            </w:r>
          </w:p>
        </w:tc>
      </w:tr>
      <w:tr w:rsidR="006A43FF" w:rsidRPr="00DD4902" w14:paraId="2D2AD5C8" w14:textId="77777777" w:rsidTr="00A03173">
        <w:trPr>
          <w:trHeight w:val="1689"/>
        </w:trPr>
        <w:tc>
          <w:tcPr>
            <w:tcW w:w="993" w:type="dxa"/>
            <w:vMerge w:val="restart"/>
          </w:tcPr>
          <w:p w14:paraId="06025EDA" w14:textId="3CA1FBBD" w:rsidR="006A43FF" w:rsidRPr="00DD4902" w:rsidRDefault="006A43FF" w:rsidP="003A5767">
            <w:pPr>
              <w:rPr>
                <w:b/>
                <w:sz w:val="24"/>
                <w:szCs w:val="24"/>
              </w:rPr>
            </w:pPr>
            <w:r>
              <w:rPr>
                <w:b/>
                <w:sz w:val="24"/>
                <w:szCs w:val="24"/>
              </w:rPr>
              <w:t>ПКП-5</w:t>
            </w:r>
          </w:p>
        </w:tc>
        <w:tc>
          <w:tcPr>
            <w:tcW w:w="2268" w:type="dxa"/>
            <w:vMerge w:val="restart"/>
            <w:shd w:val="clear" w:color="auto" w:fill="auto"/>
          </w:tcPr>
          <w:p w14:paraId="23FD7FCE" w14:textId="0C68BFC1" w:rsidR="006A43FF" w:rsidRPr="00DD4902" w:rsidRDefault="006A43FF" w:rsidP="003A5767">
            <w:pPr>
              <w:rPr>
                <w:sz w:val="24"/>
                <w:szCs w:val="24"/>
              </w:rPr>
            </w:pPr>
            <w:r>
              <w:rPr>
                <w:sz w:val="24"/>
                <w:szCs w:val="24"/>
              </w:rPr>
              <w:t>Способен применять компьютерные технологии для анализа данных</w:t>
            </w:r>
          </w:p>
        </w:tc>
        <w:tc>
          <w:tcPr>
            <w:tcW w:w="2948" w:type="dxa"/>
            <w:shd w:val="clear" w:color="auto" w:fill="auto"/>
          </w:tcPr>
          <w:p w14:paraId="4F1CB490" w14:textId="1073668B" w:rsidR="006A43FF" w:rsidRPr="00DD4902" w:rsidRDefault="006A43FF" w:rsidP="00120EDE">
            <w:pPr>
              <w:jc w:val="both"/>
              <w:rPr>
                <w:sz w:val="24"/>
                <w:szCs w:val="24"/>
              </w:rPr>
            </w:pPr>
            <w:r>
              <w:rPr>
                <w:sz w:val="24"/>
                <w:szCs w:val="24"/>
              </w:rPr>
              <w:t>1. Демонстрирует знания в области компьютерных технологий, используемых для анализа данных.</w:t>
            </w:r>
          </w:p>
        </w:tc>
        <w:tc>
          <w:tcPr>
            <w:tcW w:w="3997" w:type="dxa"/>
          </w:tcPr>
          <w:p w14:paraId="31FC59B4" w14:textId="7370CDA6" w:rsidR="006A43FF" w:rsidRPr="00DD4902" w:rsidRDefault="006A43FF" w:rsidP="00C5063F">
            <w:pPr>
              <w:jc w:val="both"/>
              <w:rPr>
                <w:rFonts w:eastAsiaTheme="minorEastAsia"/>
                <w:b/>
                <w:bCs/>
                <w:sz w:val="24"/>
                <w:szCs w:val="24"/>
              </w:rPr>
            </w:pPr>
            <w:r w:rsidRPr="00DD4902">
              <w:rPr>
                <w:rFonts w:eastAsiaTheme="minorEastAsia"/>
                <w:b/>
                <w:bCs/>
                <w:i/>
                <w:sz w:val="24"/>
                <w:szCs w:val="24"/>
              </w:rPr>
              <w:t>Знать:</w:t>
            </w:r>
            <w:r w:rsidRPr="00DD4902">
              <w:rPr>
                <w:rFonts w:eastAsiaTheme="minorEastAsia"/>
                <w:b/>
                <w:bCs/>
                <w:sz w:val="24"/>
                <w:szCs w:val="24"/>
              </w:rPr>
              <w:t xml:space="preserve"> </w:t>
            </w:r>
            <w:r w:rsidRPr="00DD4902">
              <w:rPr>
                <w:sz w:val="24"/>
                <w:szCs w:val="24"/>
              </w:rPr>
              <w:t xml:space="preserve">основные </w:t>
            </w:r>
            <w:r>
              <w:rPr>
                <w:sz w:val="24"/>
                <w:szCs w:val="24"/>
              </w:rPr>
              <w:t>понятия баз данных, основные технологии доступа к данным для их последующего анализа</w:t>
            </w:r>
            <w:r w:rsidRPr="00DD4902">
              <w:rPr>
                <w:sz w:val="24"/>
                <w:szCs w:val="24"/>
              </w:rPr>
              <w:t>.</w:t>
            </w:r>
          </w:p>
          <w:p w14:paraId="1B47D108" w14:textId="0E7D60E7" w:rsidR="006A43FF" w:rsidRPr="00DD4902" w:rsidRDefault="006A43FF" w:rsidP="00C5063F">
            <w:pPr>
              <w:jc w:val="both"/>
              <w:rPr>
                <w:b/>
                <w:i/>
                <w:sz w:val="24"/>
                <w:szCs w:val="24"/>
              </w:rPr>
            </w:pPr>
            <w:r w:rsidRPr="00DD4902">
              <w:rPr>
                <w:b/>
                <w:i/>
                <w:sz w:val="24"/>
                <w:szCs w:val="24"/>
              </w:rPr>
              <w:t>Уметь:</w:t>
            </w:r>
            <w:r w:rsidRPr="00DD4902">
              <w:rPr>
                <w:sz w:val="24"/>
                <w:szCs w:val="24"/>
              </w:rPr>
              <w:t xml:space="preserve"> </w:t>
            </w:r>
            <w:r>
              <w:rPr>
                <w:sz w:val="24"/>
                <w:szCs w:val="24"/>
              </w:rPr>
              <w:t xml:space="preserve">выполнять анализ данных, полученных из внешних источников в программах, написанных на языке </w:t>
            </w:r>
            <w:r>
              <w:rPr>
                <w:sz w:val="24"/>
                <w:szCs w:val="24"/>
                <w:lang w:val="en-US"/>
              </w:rPr>
              <w:t>R</w:t>
            </w:r>
            <w:r w:rsidRPr="00DD4902">
              <w:rPr>
                <w:sz w:val="24"/>
                <w:szCs w:val="24"/>
              </w:rPr>
              <w:t>.</w:t>
            </w:r>
          </w:p>
        </w:tc>
      </w:tr>
      <w:tr w:rsidR="006A43FF" w:rsidRPr="00DD4902" w14:paraId="6EA4E437" w14:textId="77777777" w:rsidTr="00A03173">
        <w:trPr>
          <w:trHeight w:val="1689"/>
        </w:trPr>
        <w:tc>
          <w:tcPr>
            <w:tcW w:w="993" w:type="dxa"/>
            <w:vMerge/>
          </w:tcPr>
          <w:p w14:paraId="4AC727D9" w14:textId="77777777" w:rsidR="006A43FF" w:rsidRDefault="006A43FF" w:rsidP="003A5767">
            <w:pPr>
              <w:rPr>
                <w:b/>
                <w:sz w:val="24"/>
                <w:szCs w:val="24"/>
              </w:rPr>
            </w:pPr>
          </w:p>
        </w:tc>
        <w:tc>
          <w:tcPr>
            <w:tcW w:w="2268" w:type="dxa"/>
            <w:vMerge/>
            <w:shd w:val="clear" w:color="auto" w:fill="auto"/>
          </w:tcPr>
          <w:p w14:paraId="55507AFC" w14:textId="77777777" w:rsidR="006A43FF" w:rsidRDefault="006A43FF" w:rsidP="003A5767">
            <w:pPr>
              <w:rPr>
                <w:sz w:val="24"/>
                <w:szCs w:val="24"/>
              </w:rPr>
            </w:pPr>
          </w:p>
        </w:tc>
        <w:tc>
          <w:tcPr>
            <w:tcW w:w="2948" w:type="dxa"/>
            <w:shd w:val="clear" w:color="auto" w:fill="auto"/>
          </w:tcPr>
          <w:p w14:paraId="0B8AF682" w14:textId="2D65EE45" w:rsidR="006A43FF" w:rsidRDefault="006A43FF" w:rsidP="006D12F7">
            <w:pPr>
              <w:rPr>
                <w:sz w:val="24"/>
                <w:szCs w:val="24"/>
              </w:rPr>
            </w:pPr>
            <w:r>
              <w:rPr>
                <w:sz w:val="24"/>
                <w:szCs w:val="24"/>
              </w:rPr>
              <w:t xml:space="preserve">2. Выбирает компьютерные технологии в зависимости от специфики решаемых задач. </w:t>
            </w:r>
          </w:p>
        </w:tc>
        <w:tc>
          <w:tcPr>
            <w:tcW w:w="3997" w:type="dxa"/>
          </w:tcPr>
          <w:p w14:paraId="66B9BDB1" w14:textId="588EB44C" w:rsidR="006A43FF" w:rsidRPr="00DD4902" w:rsidRDefault="006A43FF" w:rsidP="006D12F7">
            <w:pPr>
              <w:jc w:val="both"/>
              <w:rPr>
                <w:rFonts w:eastAsiaTheme="minorEastAsia"/>
                <w:b/>
                <w:bCs/>
                <w:sz w:val="24"/>
                <w:szCs w:val="24"/>
              </w:rPr>
            </w:pPr>
            <w:r w:rsidRPr="00DD4902">
              <w:rPr>
                <w:rFonts w:eastAsiaTheme="minorEastAsia"/>
                <w:b/>
                <w:bCs/>
                <w:i/>
                <w:sz w:val="24"/>
                <w:szCs w:val="24"/>
              </w:rPr>
              <w:t>Знать:</w:t>
            </w:r>
            <w:r w:rsidRPr="00DD4902">
              <w:rPr>
                <w:rFonts w:eastAsiaTheme="minorEastAsia"/>
                <w:b/>
                <w:bCs/>
                <w:sz w:val="24"/>
                <w:szCs w:val="24"/>
              </w:rPr>
              <w:t xml:space="preserve"> </w:t>
            </w:r>
            <w:r>
              <w:rPr>
                <w:sz w:val="24"/>
                <w:szCs w:val="24"/>
              </w:rPr>
              <w:t>возможности и ограничения компьютерных технологий, применяемых для решения прикладных задач различных классов</w:t>
            </w:r>
            <w:r w:rsidRPr="00DD4902">
              <w:rPr>
                <w:sz w:val="24"/>
                <w:szCs w:val="24"/>
              </w:rPr>
              <w:t>.</w:t>
            </w:r>
          </w:p>
          <w:p w14:paraId="6D1F8E59" w14:textId="36679B72" w:rsidR="006A43FF" w:rsidRPr="00A61045" w:rsidRDefault="006A43FF" w:rsidP="006D12F7">
            <w:pPr>
              <w:jc w:val="both"/>
              <w:rPr>
                <w:b/>
                <w:i/>
                <w:sz w:val="24"/>
                <w:szCs w:val="24"/>
              </w:rPr>
            </w:pPr>
            <w:r w:rsidRPr="00DD4902">
              <w:rPr>
                <w:b/>
                <w:i/>
                <w:sz w:val="24"/>
                <w:szCs w:val="24"/>
              </w:rPr>
              <w:t>Уметь:</w:t>
            </w:r>
            <w:r w:rsidRPr="00DD4902">
              <w:rPr>
                <w:sz w:val="24"/>
                <w:szCs w:val="24"/>
              </w:rPr>
              <w:t xml:space="preserve"> </w:t>
            </w:r>
            <w:r>
              <w:rPr>
                <w:sz w:val="24"/>
                <w:szCs w:val="24"/>
              </w:rPr>
              <w:t xml:space="preserve">использовать различные технологии, реализованные на языке </w:t>
            </w:r>
            <w:r>
              <w:rPr>
                <w:sz w:val="24"/>
                <w:szCs w:val="24"/>
                <w:lang w:val="en-US"/>
              </w:rPr>
              <w:t>R</w:t>
            </w:r>
            <w:r w:rsidRPr="00A61045">
              <w:rPr>
                <w:sz w:val="24"/>
                <w:szCs w:val="24"/>
              </w:rPr>
              <w:t xml:space="preserve"> </w:t>
            </w:r>
            <w:r>
              <w:rPr>
                <w:sz w:val="24"/>
                <w:szCs w:val="24"/>
              </w:rPr>
              <w:t>при решении задач с различной спецификой.</w:t>
            </w:r>
          </w:p>
        </w:tc>
      </w:tr>
      <w:tr w:rsidR="006A43FF" w:rsidRPr="00DD4902" w14:paraId="717C2FB8" w14:textId="77777777" w:rsidTr="00A03173">
        <w:trPr>
          <w:trHeight w:val="1689"/>
        </w:trPr>
        <w:tc>
          <w:tcPr>
            <w:tcW w:w="993" w:type="dxa"/>
            <w:vMerge/>
          </w:tcPr>
          <w:p w14:paraId="16D2D96D" w14:textId="77777777" w:rsidR="006A43FF" w:rsidRDefault="006A43FF" w:rsidP="003A5767">
            <w:pPr>
              <w:rPr>
                <w:b/>
                <w:sz w:val="24"/>
                <w:szCs w:val="24"/>
              </w:rPr>
            </w:pPr>
          </w:p>
        </w:tc>
        <w:tc>
          <w:tcPr>
            <w:tcW w:w="2268" w:type="dxa"/>
            <w:vMerge/>
            <w:shd w:val="clear" w:color="auto" w:fill="auto"/>
          </w:tcPr>
          <w:p w14:paraId="31EBF7DA" w14:textId="77777777" w:rsidR="006A43FF" w:rsidRDefault="006A43FF" w:rsidP="003A5767">
            <w:pPr>
              <w:rPr>
                <w:sz w:val="24"/>
                <w:szCs w:val="24"/>
              </w:rPr>
            </w:pPr>
          </w:p>
        </w:tc>
        <w:tc>
          <w:tcPr>
            <w:tcW w:w="2948" w:type="dxa"/>
            <w:shd w:val="clear" w:color="auto" w:fill="auto"/>
          </w:tcPr>
          <w:p w14:paraId="44902416" w14:textId="65597AAE" w:rsidR="006A43FF" w:rsidRDefault="006A43FF" w:rsidP="006D12F7">
            <w:pPr>
              <w:rPr>
                <w:sz w:val="24"/>
                <w:szCs w:val="24"/>
              </w:rPr>
            </w:pPr>
            <w:r>
              <w:rPr>
                <w:sz w:val="24"/>
                <w:szCs w:val="24"/>
              </w:rPr>
              <w:t>3. Использует компьютерные технологии для решения прикладных задач в области анализа данных.</w:t>
            </w:r>
          </w:p>
        </w:tc>
        <w:tc>
          <w:tcPr>
            <w:tcW w:w="3997" w:type="dxa"/>
          </w:tcPr>
          <w:p w14:paraId="1F571537" w14:textId="512D46AC" w:rsidR="006A43FF" w:rsidRPr="00DD4902" w:rsidRDefault="006A43FF" w:rsidP="006D12F7">
            <w:pPr>
              <w:jc w:val="both"/>
              <w:rPr>
                <w:rFonts w:eastAsiaTheme="minorEastAsia"/>
                <w:b/>
                <w:bCs/>
                <w:sz w:val="24"/>
                <w:szCs w:val="24"/>
              </w:rPr>
            </w:pPr>
            <w:r w:rsidRPr="00DD4902">
              <w:rPr>
                <w:rFonts w:eastAsiaTheme="minorEastAsia"/>
                <w:b/>
                <w:bCs/>
                <w:i/>
                <w:sz w:val="24"/>
                <w:szCs w:val="24"/>
              </w:rPr>
              <w:t>Знать:</w:t>
            </w:r>
            <w:r w:rsidRPr="00DD4902">
              <w:rPr>
                <w:rFonts w:eastAsiaTheme="minorEastAsia"/>
                <w:b/>
                <w:bCs/>
                <w:sz w:val="24"/>
                <w:szCs w:val="24"/>
              </w:rPr>
              <w:t xml:space="preserve"> </w:t>
            </w:r>
            <w:r w:rsidRPr="00DD4902">
              <w:rPr>
                <w:sz w:val="24"/>
                <w:szCs w:val="24"/>
              </w:rPr>
              <w:t>основные</w:t>
            </w:r>
            <w:r>
              <w:rPr>
                <w:sz w:val="24"/>
                <w:szCs w:val="24"/>
              </w:rPr>
              <w:t xml:space="preserve"> компьютерные технологии для доступа к данным различной природы и анализа этих данных</w:t>
            </w:r>
            <w:r w:rsidRPr="00DD4902">
              <w:rPr>
                <w:sz w:val="24"/>
                <w:szCs w:val="24"/>
              </w:rPr>
              <w:t>.</w:t>
            </w:r>
          </w:p>
          <w:p w14:paraId="68C53B2E" w14:textId="5983BC47" w:rsidR="006A43FF" w:rsidRPr="00DD4902" w:rsidRDefault="006A43FF" w:rsidP="006D12F7">
            <w:pPr>
              <w:jc w:val="both"/>
              <w:rPr>
                <w:b/>
                <w:i/>
                <w:sz w:val="24"/>
                <w:szCs w:val="24"/>
              </w:rPr>
            </w:pPr>
            <w:r w:rsidRPr="00DD4902">
              <w:rPr>
                <w:b/>
                <w:i/>
                <w:sz w:val="24"/>
                <w:szCs w:val="24"/>
              </w:rPr>
              <w:t>Уметь:</w:t>
            </w:r>
            <w:r w:rsidRPr="00DD4902">
              <w:rPr>
                <w:sz w:val="24"/>
                <w:szCs w:val="24"/>
              </w:rPr>
              <w:t xml:space="preserve"> </w:t>
            </w:r>
            <w:r>
              <w:rPr>
                <w:sz w:val="24"/>
                <w:szCs w:val="24"/>
              </w:rPr>
              <w:t xml:space="preserve">создавать программные продукты для анализа данных с использованием компьютерных технологий визуализации при анализе данных на языке </w:t>
            </w:r>
            <w:r>
              <w:rPr>
                <w:sz w:val="24"/>
                <w:szCs w:val="24"/>
                <w:lang w:val="en-US"/>
              </w:rPr>
              <w:t>R</w:t>
            </w:r>
            <w:r>
              <w:rPr>
                <w:sz w:val="24"/>
                <w:szCs w:val="24"/>
              </w:rPr>
              <w:t>.</w:t>
            </w:r>
          </w:p>
        </w:tc>
      </w:tr>
    </w:tbl>
    <w:p w14:paraId="766BA111" w14:textId="2CA97429" w:rsidR="00C52F7B" w:rsidRPr="002621C3" w:rsidRDefault="00C52F7B" w:rsidP="002C4598">
      <w:pPr>
        <w:pStyle w:val="1"/>
        <w:spacing w:before="0" w:beforeAutospacing="0" w:after="0" w:afterAutospacing="0" w:line="360" w:lineRule="auto"/>
        <w:jc w:val="both"/>
      </w:pPr>
      <w:bookmarkStart w:id="6" w:name="_Toc152495015"/>
      <w:r w:rsidRPr="002621C3">
        <w:lastRenderedPageBreak/>
        <w:t xml:space="preserve">3. Место </w:t>
      </w:r>
      <w:r w:rsidR="00C74FA8" w:rsidRPr="002621C3">
        <w:t>дисциплины</w:t>
      </w:r>
      <w:r w:rsidRPr="002621C3">
        <w:t xml:space="preserve"> в структуре образовательной программы</w:t>
      </w:r>
      <w:bookmarkEnd w:id="6"/>
    </w:p>
    <w:p w14:paraId="11BAC042" w14:textId="0EF6BEFD" w:rsidR="00FB74E3" w:rsidRPr="007B637A" w:rsidRDefault="00EC1866" w:rsidP="002C4598">
      <w:pPr>
        <w:suppressAutoHyphens/>
        <w:spacing w:line="360" w:lineRule="auto"/>
        <w:ind w:firstLine="709"/>
        <w:jc w:val="both"/>
        <w:rPr>
          <w:sz w:val="28"/>
          <w:szCs w:val="28"/>
        </w:rPr>
      </w:pPr>
      <w:bookmarkStart w:id="7" w:name="_Hlk514696000"/>
      <w:r w:rsidRPr="00FB74E3">
        <w:rPr>
          <w:sz w:val="28"/>
          <w:szCs w:val="28"/>
        </w:rPr>
        <w:t>Дисциплина «</w:t>
      </w:r>
      <w:r w:rsidR="00FB74E3" w:rsidRPr="00FB74E3">
        <w:rPr>
          <w:sz w:val="28"/>
          <w:szCs w:val="28"/>
        </w:rPr>
        <w:t xml:space="preserve">Разработка </w:t>
      </w:r>
      <w:r w:rsidR="00FB74E3" w:rsidRPr="00FB74E3">
        <w:rPr>
          <w:sz w:val="28"/>
          <w:szCs w:val="28"/>
          <w:lang w:val="en-US"/>
        </w:rPr>
        <w:t>web</w:t>
      </w:r>
      <w:r w:rsidR="00FB74E3" w:rsidRPr="00FB74E3">
        <w:rPr>
          <w:sz w:val="28"/>
          <w:szCs w:val="28"/>
        </w:rPr>
        <w:t xml:space="preserve">-приложений и анализ данных на языке </w:t>
      </w:r>
      <w:r w:rsidR="00FB74E3" w:rsidRPr="00FB74E3">
        <w:rPr>
          <w:sz w:val="28"/>
          <w:szCs w:val="28"/>
          <w:lang w:val="en-US"/>
        </w:rPr>
        <w:t>R</w:t>
      </w:r>
      <w:r w:rsidRPr="00FB74E3">
        <w:rPr>
          <w:sz w:val="28"/>
          <w:szCs w:val="28"/>
        </w:rPr>
        <w:t xml:space="preserve">» </w:t>
      </w:r>
      <w:bookmarkEnd w:id="7"/>
      <w:r w:rsidR="00FB74E3" w:rsidRPr="00FB74E3">
        <w:rPr>
          <w:sz w:val="28"/>
          <w:szCs w:val="28"/>
        </w:rPr>
        <w:t xml:space="preserve">является дисциплиной, формируемой участниками образовательных отношений </w:t>
      </w:r>
      <w:r w:rsidR="00240F93">
        <w:rPr>
          <w:sz w:val="28"/>
          <w:szCs w:val="28"/>
        </w:rPr>
        <w:t>Профиля и</w:t>
      </w:r>
      <w:r w:rsidR="00FB74E3" w:rsidRPr="00FB74E3">
        <w:rPr>
          <w:sz w:val="28"/>
          <w:szCs w:val="28"/>
        </w:rPr>
        <w:t xml:space="preserve"> цикла профиля</w:t>
      </w:r>
      <w:r w:rsidR="00240F93">
        <w:rPr>
          <w:sz w:val="28"/>
          <w:szCs w:val="28"/>
        </w:rPr>
        <w:t xml:space="preserve"> (элективный)</w:t>
      </w:r>
      <w:r w:rsidR="00FB74E3" w:rsidRPr="00FB74E3">
        <w:rPr>
          <w:sz w:val="28"/>
          <w:szCs w:val="28"/>
        </w:rPr>
        <w:t xml:space="preserve"> «Цифровая аналитика и математическая оценка рисков» по направлению подготовки 02.03.01 - Математика и </w:t>
      </w:r>
      <w:r w:rsidR="00FB74E3" w:rsidRPr="007B637A">
        <w:rPr>
          <w:sz w:val="28"/>
          <w:szCs w:val="28"/>
        </w:rPr>
        <w:t>компьютерные науки, ОП «Математика и компьютерные науки»</w:t>
      </w:r>
      <w:r w:rsidR="00240F93" w:rsidRPr="007B637A">
        <w:rPr>
          <w:sz w:val="28"/>
          <w:szCs w:val="28"/>
        </w:rPr>
        <w:t>, профиль «Цифровая аналитика и математическая оценка рисков»</w:t>
      </w:r>
      <w:r w:rsidR="00FB74E3" w:rsidRPr="007B637A">
        <w:rPr>
          <w:sz w:val="28"/>
          <w:szCs w:val="28"/>
        </w:rPr>
        <w:t>.</w:t>
      </w:r>
    </w:p>
    <w:p w14:paraId="0ECEDE4E" w14:textId="667F86B1" w:rsidR="00C52F7B" w:rsidRPr="00FD06CC" w:rsidRDefault="00C52F7B" w:rsidP="002C4598">
      <w:pPr>
        <w:pStyle w:val="1"/>
        <w:spacing w:before="0" w:beforeAutospacing="0" w:after="0" w:afterAutospacing="0" w:line="360" w:lineRule="auto"/>
        <w:jc w:val="left"/>
      </w:pPr>
      <w:bookmarkStart w:id="8" w:name="_Toc152495016"/>
      <w:r w:rsidRPr="007B637A">
        <w:t xml:space="preserve">4. Объем </w:t>
      </w:r>
      <w:r w:rsidR="00EC45DF" w:rsidRPr="007B637A">
        <w:t>дисциплины</w:t>
      </w:r>
      <w:r w:rsidR="00BB1837" w:rsidRPr="007B637A">
        <w:t xml:space="preserve"> </w:t>
      </w:r>
      <w:r w:rsidR="001B4C63" w:rsidRPr="007B637A">
        <w:t>(модуля)</w:t>
      </w:r>
      <w:r w:rsidRPr="007B637A">
        <w:t xml:space="preserve"> в зачетных единицах и в академических</w:t>
      </w:r>
      <w:r w:rsidRPr="00FD06CC">
        <w:t xml:space="preserve"> </w:t>
      </w:r>
      <w:r w:rsidR="00400154" w:rsidRPr="00FD06CC">
        <w:t>ча</w:t>
      </w:r>
      <w:r w:rsidRPr="00FD06CC">
        <w:t xml:space="preserve">сах с выделением объема </w:t>
      </w:r>
      <w:r w:rsidR="00400154" w:rsidRPr="00FD06CC">
        <w:t>аудиторной (лекции, семинары) и</w:t>
      </w:r>
      <w:r w:rsidRPr="00FD06CC">
        <w:t xml:space="preserve"> самостоятельной работы обучающихся</w:t>
      </w:r>
      <w:bookmarkEnd w:id="8"/>
    </w:p>
    <w:p w14:paraId="455F0EE4" w14:textId="1C225CF4" w:rsidR="00915C24" w:rsidRPr="00240F93" w:rsidRDefault="002C4598" w:rsidP="0093795A">
      <w:pPr>
        <w:jc w:val="right"/>
        <w:rPr>
          <w:sz w:val="28"/>
          <w:szCs w:val="28"/>
        </w:rPr>
      </w:pPr>
      <w:r w:rsidRPr="00240F93">
        <w:rPr>
          <w:sz w:val="28"/>
          <w:szCs w:val="28"/>
        </w:rPr>
        <w:t>Таблица 1</w:t>
      </w:r>
    </w:p>
    <w:tbl>
      <w:tblPr>
        <w:tblW w:w="494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30"/>
        <w:gridCol w:w="1995"/>
        <w:gridCol w:w="1771"/>
        <w:gridCol w:w="1771"/>
      </w:tblGrid>
      <w:tr w:rsidR="005D6CB7" w:rsidRPr="008B5F7D" w14:paraId="6A91DFF2" w14:textId="1BFF8D0C" w:rsidTr="005D6CB7">
        <w:trPr>
          <w:trHeight w:val="361"/>
        </w:trPr>
        <w:tc>
          <w:tcPr>
            <w:tcW w:w="2136" w:type="pct"/>
            <w:tcBorders>
              <w:top w:val="single" w:sz="4" w:space="0" w:color="auto"/>
              <w:left w:val="single" w:sz="4" w:space="0" w:color="auto"/>
              <w:bottom w:val="single" w:sz="4" w:space="0" w:color="auto"/>
              <w:right w:val="single" w:sz="4" w:space="0" w:color="auto"/>
            </w:tcBorders>
            <w:vAlign w:val="center"/>
            <w:hideMark/>
          </w:tcPr>
          <w:p w14:paraId="6592A73E" w14:textId="77777777" w:rsidR="005D6CB7" w:rsidRPr="008B5F7D" w:rsidRDefault="005D6CB7" w:rsidP="00826425">
            <w:pPr>
              <w:suppressAutoHyphens/>
              <w:jc w:val="center"/>
              <w:rPr>
                <w:b/>
                <w:sz w:val="24"/>
                <w:szCs w:val="24"/>
              </w:rPr>
            </w:pPr>
            <w:r w:rsidRPr="008B5F7D">
              <w:rPr>
                <w:sz w:val="24"/>
                <w:szCs w:val="24"/>
              </w:rPr>
              <w:br w:type="page"/>
            </w:r>
            <w:r w:rsidRPr="008B5F7D">
              <w:rPr>
                <w:b/>
                <w:sz w:val="24"/>
                <w:szCs w:val="24"/>
              </w:rPr>
              <w:t>Вид учебной работы по дисциплине</w:t>
            </w:r>
          </w:p>
        </w:tc>
        <w:tc>
          <w:tcPr>
            <w:tcW w:w="1032" w:type="pct"/>
            <w:tcBorders>
              <w:top w:val="single" w:sz="4" w:space="0" w:color="auto"/>
              <w:left w:val="single" w:sz="4" w:space="0" w:color="auto"/>
              <w:bottom w:val="single" w:sz="4" w:space="0" w:color="auto"/>
              <w:right w:val="single" w:sz="4" w:space="0" w:color="auto"/>
            </w:tcBorders>
            <w:vAlign w:val="center"/>
            <w:hideMark/>
          </w:tcPr>
          <w:p w14:paraId="4626D32F" w14:textId="77777777" w:rsidR="005D6CB7" w:rsidRPr="008B5F7D" w:rsidRDefault="005D6CB7" w:rsidP="00826425">
            <w:pPr>
              <w:suppressAutoHyphens/>
              <w:jc w:val="center"/>
              <w:rPr>
                <w:b/>
                <w:sz w:val="24"/>
                <w:szCs w:val="24"/>
              </w:rPr>
            </w:pPr>
            <w:r w:rsidRPr="008B5F7D">
              <w:rPr>
                <w:b/>
                <w:sz w:val="24"/>
                <w:szCs w:val="24"/>
              </w:rPr>
              <w:t>Всего</w:t>
            </w:r>
          </w:p>
          <w:p w14:paraId="5A808DDC" w14:textId="77777777" w:rsidR="005D6CB7" w:rsidRPr="008B5F7D" w:rsidRDefault="005D6CB7" w:rsidP="00826425">
            <w:pPr>
              <w:suppressAutoHyphens/>
              <w:jc w:val="center"/>
              <w:rPr>
                <w:b/>
                <w:sz w:val="24"/>
                <w:szCs w:val="24"/>
              </w:rPr>
            </w:pPr>
            <w:r w:rsidRPr="008B5F7D">
              <w:rPr>
                <w:b/>
                <w:sz w:val="24"/>
                <w:szCs w:val="24"/>
              </w:rPr>
              <w:t>(в з/е и часах)</w:t>
            </w:r>
          </w:p>
        </w:tc>
        <w:tc>
          <w:tcPr>
            <w:tcW w:w="916" w:type="pct"/>
            <w:tcBorders>
              <w:top w:val="single" w:sz="4" w:space="0" w:color="auto"/>
              <w:left w:val="single" w:sz="4" w:space="0" w:color="auto"/>
              <w:bottom w:val="single" w:sz="4" w:space="0" w:color="auto"/>
              <w:right w:val="single" w:sz="4" w:space="0" w:color="auto"/>
            </w:tcBorders>
          </w:tcPr>
          <w:p w14:paraId="5780E0A6" w14:textId="29C183CA" w:rsidR="005D6CB7" w:rsidRDefault="005D6CB7" w:rsidP="00826425">
            <w:pPr>
              <w:suppressAutoHyphens/>
              <w:jc w:val="center"/>
              <w:rPr>
                <w:b/>
                <w:sz w:val="24"/>
                <w:szCs w:val="24"/>
              </w:rPr>
            </w:pPr>
            <w:r>
              <w:rPr>
                <w:b/>
                <w:sz w:val="24"/>
                <w:szCs w:val="24"/>
              </w:rPr>
              <w:t>Семестр 3</w:t>
            </w:r>
          </w:p>
          <w:p w14:paraId="62CF57E7" w14:textId="683F17CC" w:rsidR="005D6CB7" w:rsidRPr="008B5F7D" w:rsidRDefault="005D6CB7" w:rsidP="00826425">
            <w:pPr>
              <w:suppressAutoHyphens/>
              <w:jc w:val="center"/>
              <w:rPr>
                <w:b/>
                <w:sz w:val="24"/>
                <w:szCs w:val="24"/>
              </w:rPr>
            </w:pPr>
            <w:r>
              <w:rPr>
                <w:b/>
                <w:sz w:val="24"/>
                <w:szCs w:val="24"/>
              </w:rPr>
              <w:t>(в часах)</w:t>
            </w:r>
          </w:p>
        </w:tc>
        <w:tc>
          <w:tcPr>
            <w:tcW w:w="916" w:type="pct"/>
            <w:tcBorders>
              <w:top w:val="single" w:sz="4" w:space="0" w:color="auto"/>
              <w:left w:val="single" w:sz="4" w:space="0" w:color="auto"/>
              <w:bottom w:val="single" w:sz="4" w:space="0" w:color="auto"/>
              <w:right w:val="single" w:sz="4" w:space="0" w:color="auto"/>
            </w:tcBorders>
            <w:vAlign w:val="center"/>
          </w:tcPr>
          <w:p w14:paraId="35D2B6AA" w14:textId="1DD1B788" w:rsidR="005D6CB7" w:rsidRPr="005D6CB7" w:rsidRDefault="005D6CB7" w:rsidP="00826425">
            <w:pPr>
              <w:suppressAutoHyphens/>
              <w:jc w:val="center"/>
              <w:rPr>
                <w:b/>
                <w:sz w:val="24"/>
                <w:szCs w:val="24"/>
              </w:rPr>
            </w:pPr>
            <w:r>
              <w:rPr>
                <w:b/>
                <w:sz w:val="24"/>
                <w:szCs w:val="24"/>
              </w:rPr>
              <w:t>Семестр 4</w:t>
            </w:r>
            <w:r>
              <w:rPr>
                <w:b/>
                <w:sz w:val="24"/>
                <w:szCs w:val="24"/>
              </w:rPr>
              <w:br/>
              <w:t>(в часах)</w:t>
            </w:r>
          </w:p>
        </w:tc>
      </w:tr>
      <w:tr w:rsidR="005D6CB7" w:rsidRPr="008B5F7D" w14:paraId="4A7C5648" w14:textId="6FB65F29" w:rsidTr="005D6CB7">
        <w:trPr>
          <w:trHeight w:val="206"/>
        </w:trPr>
        <w:tc>
          <w:tcPr>
            <w:tcW w:w="213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94929E4" w14:textId="77777777" w:rsidR="005D6CB7" w:rsidRPr="00A47489" w:rsidRDefault="005D6CB7" w:rsidP="00663028">
            <w:pPr>
              <w:suppressAutoHyphens/>
              <w:spacing w:before="120" w:after="120"/>
              <w:jc w:val="both"/>
              <w:rPr>
                <w:bCs/>
                <w:sz w:val="24"/>
                <w:szCs w:val="24"/>
              </w:rPr>
            </w:pPr>
            <w:r w:rsidRPr="00A47489">
              <w:rPr>
                <w:bCs/>
                <w:sz w:val="24"/>
                <w:szCs w:val="24"/>
              </w:rPr>
              <w:t>Общая трудоёмкость дисциплины</w:t>
            </w:r>
          </w:p>
        </w:tc>
        <w:tc>
          <w:tcPr>
            <w:tcW w:w="103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6D90E03" w14:textId="21BC9B3A" w:rsidR="005D6CB7" w:rsidRPr="00510FE4" w:rsidRDefault="005D6CB7" w:rsidP="00510FE4">
            <w:pPr>
              <w:suppressAutoHyphens/>
              <w:jc w:val="center"/>
              <w:rPr>
                <w:bCs/>
                <w:strike/>
                <w:sz w:val="24"/>
                <w:szCs w:val="24"/>
              </w:rPr>
            </w:pPr>
            <w:r>
              <w:rPr>
                <w:bCs/>
                <w:sz w:val="24"/>
                <w:szCs w:val="24"/>
                <w:lang w:val="en-US"/>
              </w:rPr>
              <w:t>6</w:t>
            </w:r>
            <w:r w:rsidRPr="00A47489">
              <w:rPr>
                <w:bCs/>
                <w:sz w:val="24"/>
                <w:szCs w:val="24"/>
              </w:rPr>
              <w:t xml:space="preserve"> </w:t>
            </w:r>
            <w:proofErr w:type="spellStart"/>
            <w:r w:rsidRPr="00A47489">
              <w:rPr>
                <w:bCs/>
                <w:sz w:val="24"/>
                <w:szCs w:val="24"/>
              </w:rPr>
              <w:t>з.е</w:t>
            </w:r>
            <w:proofErr w:type="spellEnd"/>
            <w:r w:rsidRPr="00A47489">
              <w:rPr>
                <w:bCs/>
                <w:sz w:val="24"/>
                <w:szCs w:val="24"/>
              </w:rPr>
              <w:t xml:space="preserve">., </w:t>
            </w:r>
            <w:r>
              <w:rPr>
                <w:bCs/>
                <w:sz w:val="24"/>
                <w:szCs w:val="24"/>
                <w:lang w:val="en-US"/>
              </w:rPr>
              <w:t>216</w:t>
            </w:r>
            <w:r w:rsidRPr="00E666B4">
              <w:rPr>
                <w:bCs/>
                <w:sz w:val="24"/>
                <w:szCs w:val="24"/>
              </w:rPr>
              <w:t xml:space="preserve"> </w:t>
            </w:r>
            <w:r w:rsidRPr="00A47489">
              <w:rPr>
                <w:bCs/>
                <w:sz w:val="24"/>
                <w:szCs w:val="24"/>
              </w:rPr>
              <w:t>ч.</w:t>
            </w:r>
          </w:p>
        </w:tc>
        <w:tc>
          <w:tcPr>
            <w:tcW w:w="916" w:type="pct"/>
            <w:tcBorders>
              <w:top w:val="single" w:sz="4" w:space="0" w:color="auto"/>
              <w:left w:val="single" w:sz="4" w:space="0" w:color="auto"/>
              <w:bottom w:val="single" w:sz="4" w:space="0" w:color="auto"/>
              <w:right w:val="single" w:sz="4" w:space="0" w:color="auto"/>
            </w:tcBorders>
            <w:shd w:val="clear" w:color="auto" w:fill="auto"/>
            <w:vAlign w:val="center"/>
          </w:tcPr>
          <w:p w14:paraId="1CBE789C" w14:textId="669BA33C" w:rsidR="005D6CB7" w:rsidRPr="00A47489" w:rsidRDefault="00663028" w:rsidP="00915C24">
            <w:pPr>
              <w:suppressAutoHyphens/>
              <w:jc w:val="center"/>
              <w:rPr>
                <w:bCs/>
                <w:sz w:val="24"/>
                <w:szCs w:val="24"/>
              </w:rPr>
            </w:pPr>
            <w:r>
              <w:rPr>
                <w:bCs/>
                <w:sz w:val="24"/>
                <w:szCs w:val="24"/>
              </w:rPr>
              <w:t xml:space="preserve">3 </w:t>
            </w:r>
            <w:proofErr w:type="spellStart"/>
            <w:r>
              <w:rPr>
                <w:bCs/>
                <w:sz w:val="24"/>
                <w:szCs w:val="24"/>
              </w:rPr>
              <w:t>з.е</w:t>
            </w:r>
            <w:proofErr w:type="spellEnd"/>
            <w:r>
              <w:rPr>
                <w:bCs/>
                <w:sz w:val="24"/>
                <w:szCs w:val="24"/>
              </w:rPr>
              <w:t xml:space="preserve">., </w:t>
            </w:r>
            <w:r w:rsidR="005D6CB7" w:rsidRPr="00A47489">
              <w:rPr>
                <w:bCs/>
                <w:sz w:val="24"/>
                <w:szCs w:val="24"/>
              </w:rPr>
              <w:t>1</w:t>
            </w:r>
            <w:r>
              <w:rPr>
                <w:bCs/>
                <w:sz w:val="24"/>
                <w:szCs w:val="24"/>
              </w:rPr>
              <w:t>08</w:t>
            </w:r>
            <w:r w:rsidR="005D6CB7" w:rsidRPr="00A47489">
              <w:rPr>
                <w:bCs/>
                <w:sz w:val="24"/>
                <w:szCs w:val="24"/>
              </w:rPr>
              <w:t xml:space="preserve"> ч.</w:t>
            </w:r>
          </w:p>
        </w:tc>
        <w:tc>
          <w:tcPr>
            <w:tcW w:w="916" w:type="pct"/>
            <w:tcBorders>
              <w:top w:val="single" w:sz="4" w:space="0" w:color="auto"/>
              <w:left w:val="single" w:sz="4" w:space="0" w:color="auto"/>
              <w:bottom w:val="single" w:sz="4" w:space="0" w:color="auto"/>
              <w:right w:val="single" w:sz="4" w:space="0" w:color="auto"/>
            </w:tcBorders>
            <w:vAlign w:val="center"/>
          </w:tcPr>
          <w:p w14:paraId="426DAC11" w14:textId="1CAF97C2" w:rsidR="005D6CB7" w:rsidRPr="00A47489" w:rsidRDefault="00663028" w:rsidP="00915C24">
            <w:pPr>
              <w:suppressAutoHyphens/>
              <w:jc w:val="center"/>
              <w:rPr>
                <w:bCs/>
                <w:sz w:val="24"/>
                <w:szCs w:val="24"/>
              </w:rPr>
            </w:pPr>
            <w:r>
              <w:rPr>
                <w:bCs/>
                <w:sz w:val="24"/>
                <w:szCs w:val="24"/>
              </w:rPr>
              <w:t xml:space="preserve">3 </w:t>
            </w:r>
            <w:proofErr w:type="spellStart"/>
            <w:r>
              <w:rPr>
                <w:bCs/>
                <w:sz w:val="24"/>
                <w:szCs w:val="24"/>
              </w:rPr>
              <w:t>з.е</w:t>
            </w:r>
            <w:proofErr w:type="spellEnd"/>
            <w:r>
              <w:rPr>
                <w:bCs/>
                <w:sz w:val="24"/>
                <w:szCs w:val="24"/>
              </w:rPr>
              <w:t>., 108 ч.</w:t>
            </w:r>
          </w:p>
        </w:tc>
      </w:tr>
      <w:tr w:rsidR="005D6CB7" w:rsidRPr="008B5F7D" w14:paraId="61B13448" w14:textId="046EF1E7" w:rsidTr="005D6CB7">
        <w:trPr>
          <w:trHeight w:val="413"/>
        </w:trPr>
        <w:tc>
          <w:tcPr>
            <w:tcW w:w="213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F06E658" w14:textId="3E300CC1" w:rsidR="005D6CB7" w:rsidRPr="00A47489" w:rsidRDefault="005D6CB7" w:rsidP="00915C24">
            <w:pPr>
              <w:suppressAutoHyphens/>
              <w:jc w:val="both"/>
              <w:rPr>
                <w:b/>
                <w:i/>
                <w:sz w:val="24"/>
                <w:szCs w:val="24"/>
              </w:rPr>
            </w:pPr>
            <w:r w:rsidRPr="00A47489">
              <w:rPr>
                <w:b/>
                <w:i/>
                <w:sz w:val="24"/>
                <w:szCs w:val="24"/>
              </w:rPr>
              <w:t>Контактная работа - Аудиторные занятия</w:t>
            </w:r>
          </w:p>
        </w:tc>
        <w:tc>
          <w:tcPr>
            <w:tcW w:w="103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6BF7DCE" w14:textId="1F4B82C3" w:rsidR="005D6CB7" w:rsidRPr="00A47489" w:rsidRDefault="005D6CB7" w:rsidP="00915C24">
            <w:pPr>
              <w:suppressAutoHyphens/>
              <w:jc w:val="center"/>
              <w:rPr>
                <w:sz w:val="24"/>
                <w:szCs w:val="24"/>
              </w:rPr>
            </w:pPr>
            <w:r>
              <w:rPr>
                <w:sz w:val="24"/>
                <w:szCs w:val="24"/>
                <w:lang w:val="en-US"/>
              </w:rPr>
              <w:t>100</w:t>
            </w:r>
            <w:r>
              <w:rPr>
                <w:sz w:val="24"/>
                <w:szCs w:val="24"/>
              </w:rPr>
              <w:t xml:space="preserve"> </w:t>
            </w:r>
          </w:p>
        </w:tc>
        <w:tc>
          <w:tcPr>
            <w:tcW w:w="916" w:type="pct"/>
            <w:tcBorders>
              <w:top w:val="single" w:sz="4" w:space="0" w:color="auto"/>
              <w:left w:val="single" w:sz="4" w:space="0" w:color="auto"/>
              <w:bottom w:val="single" w:sz="4" w:space="0" w:color="auto"/>
              <w:right w:val="single" w:sz="4" w:space="0" w:color="auto"/>
            </w:tcBorders>
            <w:shd w:val="clear" w:color="auto" w:fill="auto"/>
            <w:vAlign w:val="center"/>
          </w:tcPr>
          <w:p w14:paraId="0D40DD57" w14:textId="649E7F12" w:rsidR="005D6CB7" w:rsidRPr="00A47489" w:rsidRDefault="005D6CB7" w:rsidP="00E666B4">
            <w:pPr>
              <w:suppressAutoHyphens/>
              <w:jc w:val="center"/>
              <w:rPr>
                <w:sz w:val="24"/>
                <w:szCs w:val="24"/>
              </w:rPr>
            </w:pPr>
            <w:r w:rsidRPr="00A47489">
              <w:rPr>
                <w:sz w:val="24"/>
                <w:szCs w:val="24"/>
              </w:rPr>
              <w:t xml:space="preserve">50 </w:t>
            </w:r>
          </w:p>
        </w:tc>
        <w:tc>
          <w:tcPr>
            <w:tcW w:w="916" w:type="pct"/>
            <w:tcBorders>
              <w:top w:val="single" w:sz="4" w:space="0" w:color="auto"/>
              <w:left w:val="single" w:sz="4" w:space="0" w:color="auto"/>
              <w:bottom w:val="single" w:sz="4" w:space="0" w:color="auto"/>
              <w:right w:val="single" w:sz="4" w:space="0" w:color="auto"/>
            </w:tcBorders>
            <w:vAlign w:val="center"/>
          </w:tcPr>
          <w:p w14:paraId="2F42E9B6" w14:textId="7CA23021" w:rsidR="005D6CB7" w:rsidRPr="00A47489" w:rsidRDefault="005D6CB7" w:rsidP="00E666B4">
            <w:pPr>
              <w:suppressAutoHyphens/>
              <w:jc w:val="center"/>
              <w:rPr>
                <w:sz w:val="24"/>
                <w:szCs w:val="24"/>
              </w:rPr>
            </w:pPr>
            <w:r>
              <w:rPr>
                <w:sz w:val="24"/>
                <w:szCs w:val="24"/>
              </w:rPr>
              <w:t>50</w:t>
            </w:r>
          </w:p>
        </w:tc>
      </w:tr>
      <w:tr w:rsidR="005D6CB7" w:rsidRPr="008B5F7D" w14:paraId="06AB69C4" w14:textId="350CA6D6" w:rsidTr="005D6CB7">
        <w:trPr>
          <w:trHeight w:val="405"/>
        </w:trPr>
        <w:tc>
          <w:tcPr>
            <w:tcW w:w="213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62F9AA7" w14:textId="77777777" w:rsidR="005D6CB7" w:rsidRPr="00A47489" w:rsidRDefault="005D6CB7" w:rsidP="00915C24">
            <w:pPr>
              <w:suppressAutoHyphens/>
              <w:jc w:val="both"/>
              <w:rPr>
                <w:i/>
                <w:sz w:val="24"/>
                <w:szCs w:val="24"/>
              </w:rPr>
            </w:pPr>
            <w:r w:rsidRPr="00A47489">
              <w:rPr>
                <w:i/>
                <w:sz w:val="24"/>
                <w:szCs w:val="24"/>
              </w:rPr>
              <w:t>Лекции</w:t>
            </w:r>
          </w:p>
        </w:tc>
        <w:tc>
          <w:tcPr>
            <w:tcW w:w="103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B4CD31B" w14:textId="7F77C20D" w:rsidR="005D6CB7" w:rsidRPr="005D6CB7" w:rsidRDefault="005D6CB7" w:rsidP="00915C24">
            <w:pPr>
              <w:suppressAutoHyphens/>
              <w:jc w:val="center"/>
              <w:rPr>
                <w:sz w:val="24"/>
                <w:szCs w:val="24"/>
                <w:lang w:val="en-US"/>
              </w:rPr>
            </w:pPr>
            <w:r>
              <w:rPr>
                <w:sz w:val="24"/>
                <w:szCs w:val="24"/>
                <w:lang w:val="en-US"/>
              </w:rPr>
              <w:t>32</w:t>
            </w:r>
          </w:p>
        </w:tc>
        <w:tc>
          <w:tcPr>
            <w:tcW w:w="916" w:type="pct"/>
            <w:tcBorders>
              <w:top w:val="single" w:sz="4" w:space="0" w:color="auto"/>
              <w:left w:val="single" w:sz="4" w:space="0" w:color="auto"/>
              <w:bottom w:val="single" w:sz="4" w:space="0" w:color="auto"/>
              <w:right w:val="single" w:sz="4" w:space="0" w:color="auto"/>
            </w:tcBorders>
            <w:shd w:val="clear" w:color="auto" w:fill="auto"/>
            <w:vAlign w:val="center"/>
          </w:tcPr>
          <w:p w14:paraId="716BFDDF" w14:textId="02FD9BC8" w:rsidR="005D6CB7" w:rsidRPr="00A47489" w:rsidRDefault="005D6CB7" w:rsidP="00915C24">
            <w:pPr>
              <w:suppressAutoHyphens/>
              <w:jc w:val="center"/>
              <w:rPr>
                <w:sz w:val="24"/>
                <w:szCs w:val="24"/>
              </w:rPr>
            </w:pPr>
            <w:r>
              <w:rPr>
                <w:sz w:val="24"/>
                <w:szCs w:val="24"/>
              </w:rPr>
              <w:t>16</w:t>
            </w:r>
          </w:p>
        </w:tc>
        <w:tc>
          <w:tcPr>
            <w:tcW w:w="916" w:type="pct"/>
            <w:tcBorders>
              <w:top w:val="single" w:sz="4" w:space="0" w:color="auto"/>
              <w:left w:val="single" w:sz="4" w:space="0" w:color="auto"/>
              <w:bottom w:val="single" w:sz="4" w:space="0" w:color="auto"/>
              <w:right w:val="single" w:sz="4" w:space="0" w:color="auto"/>
            </w:tcBorders>
            <w:vAlign w:val="center"/>
          </w:tcPr>
          <w:p w14:paraId="416930AA" w14:textId="09269357" w:rsidR="005D6CB7" w:rsidRDefault="005D6CB7" w:rsidP="00915C24">
            <w:pPr>
              <w:suppressAutoHyphens/>
              <w:jc w:val="center"/>
              <w:rPr>
                <w:sz w:val="24"/>
                <w:szCs w:val="24"/>
              </w:rPr>
            </w:pPr>
            <w:r>
              <w:rPr>
                <w:sz w:val="24"/>
                <w:szCs w:val="24"/>
              </w:rPr>
              <w:t>16</w:t>
            </w:r>
          </w:p>
        </w:tc>
      </w:tr>
      <w:tr w:rsidR="005D6CB7" w:rsidRPr="008B5F7D" w14:paraId="142B525D" w14:textId="7B7CCA30" w:rsidTr="005D6CB7">
        <w:trPr>
          <w:trHeight w:val="559"/>
        </w:trPr>
        <w:tc>
          <w:tcPr>
            <w:tcW w:w="213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7A0669B" w14:textId="3955EB39" w:rsidR="005D6CB7" w:rsidRPr="00A47489" w:rsidRDefault="005D6CB7" w:rsidP="00915C24">
            <w:pPr>
              <w:suppressAutoHyphens/>
              <w:jc w:val="both"/>
              <w:rPr>
                <w:i/>
                <w:sz w:val="24"/>
                <w:szCs w:val="24"/>
              </w:rPr>
            </w:pPr>
            <w:r w:rsidRPr="00A47489">
              <w:rPr>
                <w:i/>
                <w:sz w:val="24"/>
                <w:szCs w:val="24"/>
              </w:rPr>
              <w:t>Семинары, практические занятия</w:t>
            </w:r>
          </w:p>
        </w:tc>
        <w:tc>
          <w:tcPr>
            <w:tcW w:w="103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F8D3854" w14:textId="00D85A7F" w:rsidR="005D6CB7" w:rsidRPr="00A47489" w:rsidRDefault="005D6CB7" w:rsidP="00915C24">
            <w:pPr>
              <w:suppressAutoHyphens/>
              <w:jc w:val="center"/>
              <w:rPr>
                <w:sz w:val="24"/>
                <w:szCs w:val="24"/>
              </w:rPr>
            </w:pPr>
            <w:r>
              <w:rPr>
                <w:sz w:val="24"/>
                <w:szCs w:val="24"/>
              </w:rPr>
              <w:t xml:space="preserve">68 </w:t>
            </w:r>
          </w:p>
        </w:tc>
        <w:tc>
          <w:tcPr>
            <w:tcW w:w="916" w:type="pct"/>
            <w:tcBorders>
              <w:top w:val="single" w:sz="4" w:space="0" w:color="auto"/>
              <w:left w:val="single" w:sz="4" w:space="0" w:color="auto"/>
              <w:bottom w:val="single" w:sz="4" w:space="0" w:color="auto"/>
              <w:right w:val="single" w:sz="4" w:space="0" w:color="auto"/>
            </w:tcBorders>
            <w:shd w:val="clear" w:color="auto" w:fill="auto"/>
            <w:vAlign w:val="center"/>
          </w:tcPr>
          <w:p w14:paraId="65F13B8F" w14:textId="412E199D" w:rsidR="005D6CB7" w:rsidRPr="00A47489" w:rsidRDefault="005D6CB7" w:rsidP="00915C24">
            <w:pPr>
              <w:suppressAutoHyphens/>
              <w:jc w:val="center"/>
              <w:rPr>
                <w:sz w:val="24"/>
                <w:szCs w:val="24"/>
              </w:rPr>
            </w:pPr>
            <w:r>
              <w:rPr>
                <w:sz w:val="24"/>
                <w:szCs w:val="24"/>
              </w:rPr>
              <w:t xml:space="preserve">34 </w:t>
            </w:r>
          </w:p>
        </w:tc>
        <w:tc>
          <w:tcPr>
            <w:tcW w:w="916" w:type="pct"/>
            <w:tcBorders>
              <w:top w:val="single" w:sz="4" w:space="0" w:color="auto"/>
              <w:left w:val="single" w:sz="4" w:space="0" w:color="auto"/>
              <w:bottom w:val="single" w:sz="4" w:space="0" w:color="auto"/>
              <w:right w:val="single" w:sz="4" w:space="0" w:color="auto"/>
            </w:tcBorders>
            <w:vAlign w:val="center"/>
          </w:tcPr>
          <w:p w14:paraId="7D658ADF" w14:textId="3B2C19F6" w:rsidR="005D6CB7" w:rsidRDefault="005D6CB7" w:rsidP="00915C24">
            <w:pPr>
              <w:suppressAutoHyphens/>
              <w:jc w:val="center"/>
              <w:rPr>
                <w:sz w:val="24"/>
                <w:szCs w:val="24"/>
              </w:rPr>
            </w:pPr>
            <w:r>
              <w:rPr>
                <w:sz w:val="24"/>
                <w:szCs w:val="24"/>
              </w:rPr>
              <w:t>34</w:t>
            </w:r>
          </w:p>
        </w:tc>
      </w:tr>
      <w:tr w:rsidR="005D6CB7" w:rsidRPr="008B5F7D" w14:paraId="1F3D027B" w14:textId="3B8D7B88" w:rsidTr="005D6CB7">
        <w:trPr>
          <w:trHeight w:val="275"/>
        </w:trPr>
        <w:tc>
          <w:tcPr>
            <w:tcW w:w="213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D037EF1" w14:textId="77777777" w:rsidR="005D6CB7" w:rsidRPr="00A47489" w:rsidRDefault="005D6CB7" w:rsidP="005D6CB7">
            <w:pPr>
              <w:suppressAutoHyphens/>
              <w:spacing w:before="120" w:after="120"/>
              <w:jc w:val="both"/>
              <w:rPr>
                <w:b/>
                <w:i/>
                <w:sz w:val="24"/>
                <w:szCs w:val="24"/>
              </w:rPr>
            </w:pPr>
            <w:r w:rsidRPr="00A47489">
              <w:rPr>
                <w:b/>
                <w:i/>
                <w:sz w:val="24"/>
                <w:szCs w:val="24"/>
              </w:rPr>
              <w:t>Самостоятельная работа</w:t>
            </w:r>
          </w:p>
        </w:tc>
        <w:tc>
          <w:tcPr>
            <w:tcW w:w="103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A29D67D" w14:textId="62520DDF" w:rsidR="005D6CB7" w:rsidRPr="005D6CB7" w:rsidRDefault="005D6CB7" w:rsidP="00915C24">
            <w:pPr>
              <w:suppressAutoHyphens/>
              <w:jc w:val="center"/>
              <w:rPr>
                <w:sz w:val="24"/>
                <w:szCs w:val="24"/>
                <w:lang w:val="en-US"/>
              </w:rPr>
            </w:pPr>
            <w:r>
              <w:rPr>
                <w:sz w:val="24"/>
                <w:szCs w:val="24"/>
                <w:lang w:val="en-US"/>
              </w:rPr>
              <w:t>116</w:t>
            </w:r>
          </w:p>
        </w:tc>
        <w:tc>
          <w:tcPr>
            <w:tcW w:w="916" w:type="pct"/>
            <w:tcBorders>
              <w:top w:val="single" w:sz="4" w:space="0" w:color="auto"/>
              <w:left w:val="single" w:sz="4" w:space="0" w:color="auto"/>
              <w:bottom w:val="single" w:sz="4" w:space="0" w:color="auto"/>
              <w:right w:val="single" w:sz="4" w:space="0" w:color="auto"/>
            </w:tcBorders>
            <w:shd w:val="clear" w:color="auto" w:fill="auto"/>
            <w:vAlign w:val="center"/>
          </w:tcPr>
          <w:p w14:paraId="3697C41D" w14:textId="4B66F815" w:rsidR="005D6CB7" w:rsidRPr="00A47489" w:rsidRDefault="005D6CB7" w:rsidP="00915C24">
            <w:pPr>
              <w:suppressAutoHyphens/>
              <w:jc w:val="center"/>
              <w:rPr>
                <w:sz w:val="24"/>
                <w:szCs w:val="24"/>
              </w:rPr>
            </w:pPr>
            <w:r>
              <w:rPr>
                <w:sz w:val="24"/>
                <w:szCs w:val="24"/>
              </w:rPr>
              <w:t>58</w:t>
            </w:r>
          </w:p>
        </w:tc>
        <w:tc>
          <w:tcPr>
            <w:tcW w:w="916" w:type="pct"/>
            <w:tcBorders>
              <w:top w:val="single" w:sz="4" w:space="0" w:color="auto"/>
              <w:left w:val="single" w:sz="4" w:space="0" w:color="auto"/>
              <w:bottom w:val="single" w:sz="4" w:space="0" w:color="auto"/>
              <w:right w:val="single" w:sz="4" w:space="0" w:color="auto"/>
            </w:tcBorders>
            <w:vAlign w:val="center"/>
          </w:tcPr>
          <w:p w14:paraId="3DC8E740" w14:textId="10ADA8C9" w:rsidR="005D6CB7" w:rsidRDefault="005D6CB7" w:rsidP="00915C24">
            <w:pPr>
              <w:suppressAutoHyphens/>
              <w:jc w:val="center"/>
              <w:rPr>
                <w:sz w:val="24"/>
                <w:szCs w:val="24"/>
              </w:rPr>
            </w:pPr>
            <w:r>
              <w:rPr>
                <w:sz w:val="24"/>
                <w:szCs w:val="24"/>
              </w:rPr>
              <w:t>58</w:t>
            </w:r>
          </w:p>
        </w:tc>
      </w:tr>
      <w:tr w:rsidR="005D6CB7" w:rsidRPr="008B5F7D" w14:paraId="42DE6EE2" w14:textId="5F5C49BB" w:rsidTr="005D6CB7">
        <w:trPr>
          <w:trHeight w:val="559"/>
        </w:trPr>
        <w:tc>
          <w:tcPr>
            <w:tcW w:w="213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294FDF5" w14:textId="77777777" w:rsidR="005D6CB7" w:rsidRPr="00A47489" w:rsidRDefault="005D6CB7" w:rsidP="00915C24">
            <w:pPr>
              <w:suppressAutoHyphens/>
              <w:jc w:val="both"/>
              <w:rPr>
                <w:b/>
                <w:sz w:val="24"/>
                <w:szCs w:val="24"/>
              </w:rPr>
            </w:pPr>
            <w:r w:rsidRPr="00A47489">
              <w:rPr>
                <w:sz w:val="24"/>
                <w:szCs w:val="24"/>
              </w:rPr>
              <w:t>Вид текущего контроля</w:t>
            </w:r>
          </w:p>
        </w:tc>
        <w:tc>
          <w:tcPr>
            <w:tcW w:w="1032" w:type="pct"/>
            <w:tcBorders>
              <w:top w:val="single" w:sz="4" w:space="0" w:color="auto"/>
              <w:left w:val="single" w:sz="4" w:space="0" w:color="auto"/>
              <w:bottom w:val="single" w:sz="4" w:space="0" w:color="auto"/>
              <w:right w:val="single" w:sz="4" w:space="0" w:color="auto"/>
            </w:tcBorders>
            <w:shd w:val="clear" w:color="auto" w:fill="auto"/>
            <w:vAlign w:val="center"/>
          </w:tcPr>
          <w:p w14:paraId="28DF483E" w14:textId="37D55632" w:rsidR="005D6CB7" w:rsidRPr="00A47489" w:rsidRDefault="005D6CB7" w:rsidP="00915C24">
            <w:pPr>
              <w:suppressAutoHyphens/>
              <w:jc w:val="center"/>
              <w:rPr>
                <w:sz w:val="24"/>
                <w:szCs w:val="24"/>
              </w:rPr>
            </w:pPr>
            <w:r w:rsidRPr="00A47489">
              <w:rPr>
                <w:sz w:val="24"/>
                <w:szCs w:val="24"/>
              </w:rPr>
              <w:t>контрольная работа</w:t>
            </w:r>
          </w:p>
        </w:tc>
        <w:tc>
          <w:tcPr>
            <w:tcW w:w="916" w:type="pct"/>
            <w:tcBorders>
              <w:top w:val="single" w:sz="4" w:space="0" w:color="auto"/>
              <w:left w:val="single" w:sz="4" w:space="0" w:color="auto"/>
              <w:bottom w:val="single" w:sz="4" w:space="0" w:color="auto"/>
              <w:right w:val="single" w:sz="4" w:space="0" w:color="auto"/>
            </w:tcBorders>
            <w:shd w:val="clear" w:color="auto" w:fill="auto"/>
            <w:vAlign w:val="center"/>
          </w:tcPr>
          <w:p w14:paraId="222A87FB" w14:textId="644CCB1D" w:rsidR="005D6CB7" w:rsidRPr="00A47489" w:rsidRDefault="005D6CB7" w:rsidP="00915C24">
            <w:pPr>
              <w:suppressAutoHyphens/>
              <w:jc w:val="center"/>
              <w:rPr>
                <w:sz w:val="24"/>
                <w:szCs w:val="24"/>
              </w:rPr>
            </w:pPr>
            <w:r w:rsidRPr="00A47489">
              <w:rPr>
                <w:sz w:val="24"/>
                <w:szCs w:val="24"/>
              </w:rPr>
              <w:t>контрольная работа</w:t>
            </w:r>
          </w:p>
        </w:tc>
        <w:tc>
          <w:tcPr>
            <w:tcW w:w="916" w:type="pct"/>
            <w:tcBorders>
              <w:top w:val="single" w:sz="4" w:space="0" w:color="auto"/>
              <w:left w:val="single" w:sz="4" w:space="0" w:color="auto"/>
              <w:bottom w:val="single" w:sz="4" w:space="0" w:color="auto"/>
              <w:right w:val="single" w:sz="4" w:space="0" w:color="auto"/>
            </w:tcBorders>
            <w:vAlign w:val="center"/>
          </w:tcPr>
          <w:p w14:paraId="72856FB6" w14:textId="25CC2454" w:rsidR="005D6CB7" w:rsidRPr="00A47489" w:rsidRDefault="005D6CB7" w:rsidP="00915C24">
            <w:pPr>
              <w:suppressAutoHyphens/>
              <w:jc w:val="center"/>
              <w:rPr>
                <w:sz w:val="24"/>
                <w:szCs w:val="24"/>
              </w:rPr>
            </w:pPr>
            <w:r w:rsidRPr="00A47489">
              <w:rPr>
                <w:sz w:val="24"/>
                <w:szCs w:val="24"/>
              </w:rPr>
              <w:t>контрольная работа</w:t>
            </w:r>
          </w:p>
        </w:tc>
      </w:tr>
      <w:tr w:rsidR="005D6CB7" w:rsidRPr="008B5F7D" w14:paraId="59D3B64C" w14:textId="041B7EB9" w:rsidTr="005D6CB7">
        <w:trPr>
          <w:trHeight w:val="559"/>
        </w:trPr>
        <w:tc>
          <w:tcPr>
            <w:tcW w:w="2136" w:type="pct"/>
            <w:tcBorders>
              <w:top w:val="single" w:sz="4" w:space="0" w:color="auto"/>
              <w:left w:val="single" w:sz="4" w:space="0" w:color="auto"/>
              <w:bottom w:val="single" w:sz="4" w:space="0" w:color="auto"/>
              <w:right w:val="single" w:sz="4" w:space="0" w:color="auto"/>
            </w:tcBorders>
            <w:vAlign w:val="center"/>
            <w:hideMark/>
          </w:tcPr>
          <w:p w14:paraId="6A50BE33" w14:textId="77777777" w:rsidR="005D6CB7" w:rsidRPr="00A47489" w:rsidRDefault="005D6CB7" w:rsidP="00915C24">
            <w:pPr>
              <w:suppressAutoHyphens/>
              <w:jc w:val="both"/>
              <w:rPr>
                <w:b/>
                <w:sz w:val="24"/>
                <w:szCs w:val="24"/>
              </w:rPr>
            </w:pPr>
            <w:r w:rsidRPr="00A47489">
              <w:rPr>
                <w:sz w:val="24"/>
                <w:szCs w:val="24"/>
              </w:rPr>
              <w:t>Вид промежуточной аттестации</w:t>
            </w:r>
          </w:p>
        </w:tc>
        <w:tc>
          <w:tcPr>
            <w:tcW w:w="1032" w:type="pct"/>
            <w:tcBorders>
              <w:top w:val="single" w:sz="4" w:space="0" w:color="auto"/>
              <w:left w:val="single" w:sz="4" w:space="0" w:color="auto"/>
              <w:bottom w:val="single" w:sz="4" w:space="0" w:color="auto"/>
              <w:right w:val="single" w:sz="4" w:space="0" w:color="auto"/>
            </w:tcBorders>
            <w:vAlign w:val="center"/>
          </w:tcPr>
          <w:p w14:paraId="369D8C29" w14:textId="294F2061" w:rsidR="005D6CB7" w:rsidRPr="00A47489" w:rsidRDefault="005D6CB7" w:rsidP="00915C24">
            <w:pPr>
              <w:suppressAutoHyphens/>
              <w:jc w:val="center"/>
              <w:rPr>
                <w:sz w:val="24"/>
                <w:szCs w:val="24"/>
              </w:rPr>
            </w:pPr>
            <w:r>
              <w:rPr>
                <w:sz w:val="24"/>
                <w:szCs w:val="24"/>
              </w:rPr>
              <w:t>з</w:t>
            </w:r>
            <w:r w:rsidRPr="00A47489">
              <w:rPr>
                <w:sz w:val="24"/>
                <w:szCs w:val="24"/>
              </w:rPr>
              <w:t>ачет</w:t>
            </w:r>
            <w:r>
              <w:rPr>
                <w:sz w:val="24"/>
                <w:szCs w:val="24"/>
              </w:rPr>
              <w:t>, экзамен</w:t>
            </w:r>
          </w:p>
        </w:tc>
        <w:tc>
          <w:tcPr>
            <w:tcW w:w="916" w:type="pct"/>
            <w:tcBorders>
              <w:top w:val="single" w:sz="4" w:space="0" w:color="auto"/>
              <w:left w:val="single" w:sz="4" w:space="0" w:color="auto"/>
              <w:bottom w:val="single" w:sz="4" w:space="0" w:color="auto"/>
              <w:right w:val="single" w:sz="4" w:space="0" w:color="auto"/>
            </w:tcBorders>
            <w:vAlign w:val="center"/>
          </w:tcPr>
          <w:p w14:paraId="693C12F5" w14:textId="7118FD36" w:rsidR="005D6CB7" w:rsidRPr="00A47489" w:rsidRDefault="005D6CB7" w:rsidP="00915C24">
            <w:pPr>
              <w:suppressAutoHyphens/>
              <w:jc w:val="center"/>
              <w:rPr>
                <w:sz w:val="24"/>
                <w:szCs w:val="24"/>
              </w:rPr>
            </w:pPr>
            <w:r w:rsidRPr="00A47489">
              <w:rPr>
                <w:sz w:val="24"/>
                <w:szCs w:val="24"/>
              </w:rPr>
              <w:t>зачет</w:t>
            </w:r>
          </w:p>
        </w:tc>
        <w:tc>
          <w:tcPr>
            <w:tcW w:w="916" w:type="pct"/>
            <w:tcBorders>
              <w:top w:val="single" w:sz="4" w:space="0" w:color="auto"/>
              <w:left w:val="single" w:sz="4" w:space="0" w:color="auto"/>
              <w:bottom w:val="single" w:sz="4" w:space="0" w:color="auto"/>
              <w:right w:val="single" w:sz="4" w:space="0" w:color="auto"/>
            </w:tcBorders>
            <w:vAlign w:val="center"/>
          </w:tcPr>
          <w:p w14:paraId="2DD93E5F" w14:textId="690DBDBB" w:rsidR="005D6CB7" w:rsidRPr="00A47489" w:rsidRDefault="005D6CB7" w:rsidP="00915C24">
            <w:pPr>
              <w:suppressAutoHyphens/>
              <w:jc w:val="center"/>
              <w:rPr>
                <w:sz w:val="24"/>
                <w:szCs w:val="24"/>
              </w:rPr>
            </w:pPr>
            <w:r>
              <w:rPr>
                <w:sz w:val="24"/>
                <w:szCs w:val="24"/>
              </w:rPr>
              <w:t>экзамен</w:t>
            </w:r>
          </w:p>
        </w:tc>
      </w:tr>
    </w:tbl>
    <w:p w14:paraId="0E0D9D8B" w14:textId="09044B13" w:rsidR="006D1DE1" w:rsidRPr="008128DF" w:rsidRDefault="00747191" w:rsidP="002C4598">
      <w:pPr>
        <w:pStyle w:val="1"/>
        <w:spacing w:before="240" w:beforeAutospacing="0" w:after="0" w:afterAutospacing="0" w:line="360" w:lineRule="auto"/>
        <w:jc w:val="both"/>
      </w:pPr>
      <w:bookmarkStart w:id="9" w:name="_Toc152495017"/>
      <w:r w:rsidRPr="008128DF">
        <w:t xml:space="preserve">5. </w:t>
      </w:r>
      <w:r w:rsidR="00FC6CCC" w:rsidRPr="008128DF">
        <w:t>Содержание дисциплины, структурированное по темам (разделам) с указанием объемов (в академических часах) и видов учебных занятий</w:t>
      </w:r>
      <w:bookmarkEnd w:id="9"/>
    </w:p>
    <w:p w14:paraId="5BAEDB26" w14:textId="4D00CD9B" w:rsidR="006D1DE1" w:rsidRPr="008128DF" w:rsidRDefault="004145E5" w:rsidP="002C4598">
      <w:pPr>
        <w:pStyle w:val="1"/>
        <w:spacing w:before="0" w:beforeAutospacing="0" w:after="0" w:afterAutospacing="0" w:line="360" w:lineRule="auto"/>
        <w:jc w:val="both"/>
      </w:pPr>
      <w:bookmarkStart w:id="10" w:name="_Toc152495018"/>
      <w:r w:rsidRPr="008128DF">
        <w:t>5.1. Содержание дисциплины</w:t>
      </w:r>
      <w:bookmarkEnd w:id="10"/>
    </w:p>
    <w:p w14:paraId="21408147" w14:textId="3A65C7E2" w:rsidR="000C3A96" w:rsidRPr="00FA7C34" w:rsidRDefault="000C3A96" w:rsidP="002C4598">
      <w:pPr>
        <w:pStyle w:val="Default"/>
        <w:spacing w:line="360" w:lineRule="auto"/>
        <w:jc w:val="both"/>
        <w:rPr>
          <w:sz w:val="28"/>
          <w:szCs w:val="28"/>
        </w:rPr>
      </w:pPr>
      <w:r w:rsidRPr="00FA7C34">
        <w:rPr>
          <w:b/>
          <w:bCs/>
          <w:sz w:val="28"/>
          <w:szCs w:val="28"/>
        </w:rPr>
        <w:t xml:space="preserve">Тема </w:t>
      </w:r>
      <w:r w:rsidR="00D62429" w:rsidRPr="00FA7C34">
        <w:rPr>
          <w:b/>
          <w:bCs/>
          <w:sz w:val="28"/>
          <w:szCs w:val="28"/>
        </w:rPr>
        <w:t>1</w:t>
      </w:r>
      <w:r w:rsidRPr="00FA7C34">
        <w:rPr>
          <w:b/>
          <w:bCs/>
          <w:sz w:val="28"/>
          <w:szCs w:val="28"/>
        </w:rPr>
        <w:t xml:space="preserve">. </w:t>
      </w:r>
      <w:r w:rsidR="007068AD" w:rsidRPr="00FA7C34">
        <w:rPr>
          <w:b/>
          <w:bCs/>
          <w:sz w:val="28"/>
          <w:szCs w:val="28"/>
        </w:rPr>
        <w:t xml:space="preserve">Основы языка </w:t>
      </w:r>
      <w:r w:rsidRPr="00FA7C34">
        <w:rPr>
          <w:b/>
          <w:bCs/>
          <w:sz w:val="28"/>
          <w:szCs w:val="28"/>
        </w:rPr>
        <w:t>R</w:t>
      </w:r>
      <w:r w:rsidR="007068AD" w:rsidRPr="00FA7C34">
        <w:rPr>
          <w:b/>
          <w:bCs/>
          <w:sz w:val="28"/>
          <w:szCs w:val="28"/>
        </w:rPr>
        <w:t>. Среда разработки</w:t>
      </w:r>
      <w:r w:rsidRPr="00FA7C34">
        <w:rPr>
          <w:b/>
          <w:bCs/>
          <w:sz w:val="28"/>
          <w:szCs w:val="28"/>
        </w:rPr>
        <w:t xml:space="preserve"> </w:t>
      </w:r>
      <w:proofErr w:type="spellStart"/>
      <w:r w:rsidRPr="00FA7C34">
        <w:rPr>
          <w:b/>
          <w:bCs/>
          <w:sz w:val="28"/>
          <w:szCs w:val="28"/>
        </w:rPr>
        <w:t>RStudio</w:t>
      </w:r>
      <w:proofErr w:type="spellEnd"/>
      <w:r w:rsidRPr="00FA7C34">
        <w:rPr>
          <w:b/>
          <w:bCs/>
          <w:sz w:val="28"/>
          <w:szCs w:val="28"/>
        </w:rPr>
        <w:t xml:space="preserve"> </w:t>
      </w:r>
    </w:p>
    <w:p w14:paraId="70ED0511" w14:textId="142A66F2" w:rsidR="000C3A96" w:rsidRPr="00A1688A" w:rsidRDefault="000C3A96" w:rsidP="00112EE7">
      <w:pPr>
        <w:spacing w:line="360" w:lineRule="auto"/>
        <w:ind w:firstLine="709"/>
        <w:jc w:val="both"/>
        <w:rPr>
          <w:rFonts w:eastAsiaTheme="minorHAnsi"/>
          <w:color w:val="000000"/>
          <w:sz w:val="28"/>
          <w:szCs w:val="28"/>
          <w:lang w:eastAsia="en-US"/>
        </w:rPr>
      </w:pPr>
      <w:r>
        <w:rPr>
          <w:sz w:val="28"/>
          <w:szCs w:val="28"/>
        </w:rPr>
        <w:t xml:space="preserve">Установка R и </w:t>
      </w:r>
      <w:proofErr w:type="spellStart"/>
      <w:r>
        <w:rPr>
          <w:sz w:val="28"/>
          <w:szCs w:val="28"/>
        </w:rPr>
        <w:t>RStudio</w:t>
      </w:r>
      <w:proofErr w:type="spellEnd"/>
      <w:r>
        <w:rPr>
          <w:sz w:val="28"/>
          <w:szCs w:val="28"/>
        </w:rPr>
        <w:t xml:space="preserve">; </w:t>
      </w:r>
      <w:r w:rsidR="00A1688A">
        <w:rPr>
          <w:sz w:val="28"/>
          <w:szCs w:val="28"/>
        </w:rPr>
        <w:t xml:space="preserve">работа с </w:t>
      </w:r>
      <w:proofErr w:type="spellStart"/>
      <w:r w:rsidR="00A1688A">
        <w:rPr>
          <w:sz w:val="28"/>
          <w:szCs w:val="28"/>
          <w:lang w:val="en-US"/>
        </w:rPr>
        <w:t>RStudio</w:t>
      </w:r>
      <w:proofErr w:type="spellEnd"/>
      <w:r w:rsidR="00A1688A" w:rsidRPr="00A1688A">
        <w:rPr>
          <w:sz w:val="28"/>
          <w:szCs w:val="28"/>
        </w:rPr>
        <w:t xml:space="preserve"> </w:t>
      </w:r>
      <w:r w:rsidR="00A1688A">
        <w:rPr>
          <w:sz w:val="28"/>
          <w:szCs w:val="28"/>
        </w:rPr>
        <w:t xml:space="preserve">в облаке; </w:t>
      </w:r>
      <w:r>
        <w:rPr>
          <w:sz w:val="28"/>
          <w:szCs w:val="28"/>
        </w:rPr>
        <w:t>описание консольного интерфейса</w:t>
      </w:r>
      <w:r w:rsidR="000D097F">
        <w:rPr>
          <w:sz w:val="28"/>
          <w:szCs w:val="28"/>
        </w:rPr>
        <w:t xml:space="preserve"> и инструментов </w:t>
      </w:r>
      <w:proofErr w:type="spellStart"/>
      <w:r w:rsidR="000D097F">
        <w:rPr>
          <w:sz w:val="28"/>
          <w:szCs w:val="28"/>
          <w:lang w:val="en-US"/>
        </w:rPr>
        <w:t>RStudio</w:t>
      </w:r>
      <w:proofErr w:type="spellEnd"/>
      <w:r>
        <w:rPr>
          <w:sz w:val="28"/>
          <w:szCs w:val="28"/>
        </w:rPr>
        <w:t xml:space="preserve">; </w:t>
      </w:r>
      <w:r w:rsidR="000D097F">
        <w:rPr>
          <w:sz w:val="28"/>
          <w:szCs w:val="28"/>
        </w:rPr>
        <w:t xml:space="preserve">синтаксис и управляющие конструкции языка, </w:t>
      </w:r>
      <w:r w:rsidR="00EF2633">
        <w:rPr>
          <w:sz w:val="28"/>
          <w:szCs w:val="28"/>
        </w:rPr>
        <w:t xml:space="preserve">функции </w:t>
      </w:r>
      <w:proofErr w:type="spellStart"/>
      <w:proofErr w:type="gramStart"/>
      <w:r w:rsidR="00EF2633">
        <w:rPr>
          <w:sz w:val="28"/>
          <w:szCs w:val="28"/>
          <w:lang w:val="en-US"/>
        </w:rPr>
        <w:t>ifelse</w:t>
      </w:r>
      <w:proofErr w:type="spellEnd"/>
      <w:r w:rsidR="00EF2633" w:rsidRPr="00EF2633">
        <w:rPr>
          <w:sz w:val="28"/>
          <w:szCs w:val="28"/>
        </w:rPr>
        <w:t>(</w:t>
      </w:r>
      <w:proofErr w:type="gramEnd"/>
      <w:r w:rsidR="00EF2633" w:rsidRPr="00EF2633">
        <w:rPr>
          <w:sz w:val="28"/>
          <w:szCs w:val="28"/>
        </w:rPr>
        <w:t xml:space="preserve">), </w:t>
      </w:r>
      <w:r w:rsidR="00EF2633">
        <w:rPr>
          <w:sz w:val="28"/>
          <w:szCs w:val="28"/>
          <w:lang w:val="en-US"/>
        </w:rPr>
        <w:t>switch</w:t>
      </w:r>
      <w:r w:rsidR="00EF2633" w:rsidRPr="00EF2633">
        <w:rPr>
          <w:sz w:val="28"/>
          <w:szCs w:val="28"/>
        </w:rPr>
        <w:t>()</w:t>
      </w:r>
      <w:r w:rsidR="00EF2633">
        <w:rPr>
          <w:sz w:val="28"/>
          <w:szCs w:val="28"/>
        </w:rPr>
        <w:t xml:space="preserve">; создание и </w:t>
      </w:r>
      <w:r w:rsidR="000D097F">
        <w:rPr>
          <w:sz w:val="28"/>
          <w:szCs w:val="28"/>
        </w:rPr>
        <w:t>работа со скриптами</w:t>
      </w:r>
      <w:r w:rsidR="00EF2633">
        <w:rPr>
          <w:sz w:val="28"/>
          <w:szCs w:val="28"/>
        </w:rPr>
        <w:t xml:space="preserve"> в формате </w:t>
      </w:r>
      <w:r w:rsidR="00EF2633">
        <w:rPr>
          <w:sz w:val="28"/>
          <w:szCs w:val="28"/>
          <w:lang w:val="en-US"/>
        </w:rPr>
        <w:t>R</w:t>
      </w:r>
      <w:r w:rsidR="00734910">
        <w:rPr>
          <w:sz w:val="28"/>
          <w:szCs w:val="28"/>
        </w:rPr>
        <w:t xml:space="preserve"> </w:t>
      </w:r>
      <w:r w:rsidR="00734910">
        <w:rPr>
          <w:sz w:val="28"/>
          <w:szCs w:val="28"/>
          <w:lang w:val="en-US"/>
        </w:rPr>
        <w:t>Notebook</w:t>
      </w:r>
      <w:r w:rsidR="00EF2633">
        <w:rPr>
          <w:sz w:val="28"/>
          <w:szCs w:val="28"/>
        </w:rPr>
        <w:t>.</w:t>
      </w:r>
      <w:r w:rsidR="000D097F">
        <w:rPr>
          <w:sz w:val="28"/>
          <w:szCs w:val="28"/>
        </w:rPr>
        <w:t xml:space="preserve"> </w:t>
      </w:r>
      <w:r w:rsidR="00734910">
        <w:rPr>
          <w:sz w:val="28"/>
          <w:szCs w:val="28"/>
        </w:rPr>
        <w:t xml:space="preserve">Формирование </w:t>
      </w:r>
      <w:r w:rsidR="00A1688A">
        <w:rPr>
          <w:sz w:val="28"/>
          <w:szCs w:val="28"/>
          <w:lang w:val="en-US"/>
        </w:rPr>
        <w:t>html</w:t>
      </w:r>
      <w:r w:rsidR="00A1688A" w:rsidRPr="00612908">
        <w:rPr>
          <w:sz w:val="28"/>
          <w:szCs w:val="28"/>
        </w:rPr>
        <w:t>-</w:t>
      </w:r>
      <w:r w:rsidR="00734910">
        <w:rPr>
          <w:sz w:val="28"/>
          <w:szCs w:val="28"/>
        </w:rPr>
        <w:t>отчетов</w:t>
      </w:r>
      <w:r w:rsidR="00A1688A" w:rsidRPr="00612908">
        <w:rPr>
          <w:sz w:val="28"/>
          <w:szCs w:val="28"/>
        </w:rPr>
        <w:t xml:space="preserve"> </w:t>
      </w:r>
      <w:r w:rsidR="00A1688A">
        <w:rPr>
          <w:sz w:val="28"/>
          <w:szCs w:val="28"/>
          <w:lang w:val="en-US"/>
        </w:rPr>
        <w:t>c</w:t>
      </w:r>
      <w:r w:rsidR="00A1688A" w:rsidRPr="00612908">
        <w:rPr>
          <w:sz w:val="28"/>
          <w:szCs w:val="28"/>
        </w:rPr>
        <w:t xml:space="preserve"> </w:t>
      </w:r>
      <w:r w:rsidR="00A1688A">
        <w:rPr>
          <w:sz w:val="28"/>
          <w:szCs w:val="28"/>
        </w:rPr>
        <w:t>результатами работы скрипта.</w:t>
      </w:r>
    </w:p>
    <w:p w14:paraId="78709A56" w14:textId="195840FA" w:rsidR="00EF2633" w:rsidRPr="00FA7C34" w:rsidRDefault="00EF2633" w:rsidP="00EF2633">
      <w:pPr>
        <w:pStyle w:val="Default"/>
        <w:spacing w:line="360" w:lineRule="auto"/>
        <w:rPr>
          <w:sz w:val="28"/>
          <w:szCs w:val="28"/>
        </w:rPr>
      </w:pPr>
      <w:r w:rsidRPr="00FA7C34">
        <w:rPr>
          <w:b/>
          <w:bCs/>
          <w:sz w:val="28"/>
          <w:szCs w:val="28"/>
        </w:rPr>
        <w:t xml:space="preserve">Тема 2. </w:t>
      </w:r>
      <w:r w:rsidR="00956535" w:rsidRPr="00FA7C34">
        <w:rPr>
          <w:b/>
          <w:bCs/>
          <w:sz w:val="28"/>
          <w:szCs w:val="28"/>
        </w:rPr>
        <w:t xml:space="preserve">Переменные и типы данных, </w:t>
      </w:r>
      <w:r w:rsidR="00612908" w:rsidRPr="00FA7C34">
        <w:rPr>
          <w:b/>
          <w:bCs/>
          <w:sz w:val="28"/>
          <w:szCs w:val="28"/>
        </w:rPr>
        <w:t>векторы и векторные операции</w:t>
      </w:r>
      <w:r w:rsidRPr="00FA7C34">
        <w:rPr>
          <w:b/>
          <w:bCs/>
          <w:sz w:val="28"/>
          <w:szCs w:val="28"/>
        </w:rPr>
        <w:t xml:space="preserve"> </w:t>
      </w:r>
    </w:p>
    <w:p w14:paraId="12DDBC7F" w14:textId="4671D68D" w:rsidR="00EF2633" w:rsidRDefault="00956535" w:rsidP="00EF2633">
      <w:pPr>
        <w:spacing w:line="360" w:lineRule="auto"/>
        <w:ind w:firstLine="709"/>
        <w:jc w:val="both"/>
        <w:rPr>
          <w:sz w:val="28"/>
          <w:szCs w:val="28"/>
        </w:rPr>
      </w:pPr>
      <w:r>
        <w:rPr>
          <w:sz w:val="28"/>
          <w:szCs w:val="28"/>
        </w:rPr>
        <w:t>Создание констант и переменных</w:t>
      </w:r>
      <w:r w:rsidR="00EF2633">
        <w:rPr>
          <w:sz w:val="28"/>
          <w:szCs w:val="28"/>
        </w:rPr>
        <w:t xml:space="preserve">, </w:t>
      </w:r>
      <w:r>
        <w:rPr>
          <w:sz w:val="28"/>
          <w:szCs w:val="28"/>
        </w:rPr>
        <w:t xml:space="preserve">простейшие </w:t>
      </w:r>
      <w:r w:rsidR="00EF2633">
        <w:rPr>
          <w:sz w:val="28"/>
          <w:szCs w:val="28"/>
        </w:rPr>
        <w:t xml:space="preserve">типы данных, явное и </w:t>
      </w:r>
      <w:r w:rsidR="00EF2633">
        <w:rPr>
          <w:sz w:val="28"/>
          <w:szCs w:val="28"/>
        </w:rPr>
        <w:lastRenderedPageBreak/>
        <w:t>неявное преобразование типов в алгебраических и логических операциях; векторы и функции работы с векторами</w:t>
      </w:r>
      <w:r w:rsidR="00A1688A">
        <w:rPr>
          <w:sz w:val="28"/>
          <w:szCs w:val="28"/>
        </w:rPr>
        <w:t>, правила обработки векторов разного типа и разной длины в вычислительных операциях.</w:t>
      </w:r>
    </w:p>
    <w:p w14:paraId="1D803FF9" w14:textId="3DF7C1AF" w:rsidR="00734910" w:rsidRPr="00FA7C34" w:rsidRDefault="00734910" w:rsidP="00734910">
      <w:pPr>
        <w:pStyle w:val="Default"/>
        <w:spacing w:line="360" w:lineRule="auto"/>
        <w:rPr>
          <w:b/>
          <w:bCs/>
          <w:sz w:val="28"/>
          <w:szCs w:val="28"/>
        </w:rPr>
      </w:pPr>
      <w:r w:rsidRPr="00FA7C34">
        <w:rPr>
          <w:b/>
          <w:bCs/>
          <w:sz w:val="28"/>
          <w:szCs w:val="28"/>
        </w:rPr>
        <w:t>Тема 3. Функции Пользовател</w:t>
      </w:r>
      <w:r w:rsidR="00612908" w:rsidRPr="00FA7C34">
        <w:rPr>
          <w:b/>
          <w:bCs/>
          <w:sz w:val="28"/>
          <w:szCs w:val="28"/>
        </w:rPr>
        <w:t>я. Правила создания и использования</w:t>
      </w:r>
    </w:p>
    <w:p w14:paraId="064D6962" w14:textId="4C62F0BF" w:rsidR="00A1688A" w:rsidRDefault="00612908" w:rsidP="00612908">
      <w:pPr>
        <w:pStyle w:val="Default"/>
        <w:spacing w:line="360" w:lineRule="auto"/>
        <w:ind w:firstLine="708"/>
        <w:jc w:val="both"/>
        <w:rPr>
          <w:b/>
          <w:bCs/>
          <w:i/>
          <w:iCs/>
          <w:sz w:val="28"/>
          <w:szCs w:val="28"/>
        </w:rPr>
      </w:pPr>
      <w:r>
        <w:rPr>
          <w:sz w:val="28"/>
          <w:szCs w:val="28"/>
        </w:rPr>
        <w:t xml:space="preserve">Правила создания функции Пользователя; параметры и тело функции, вызов функции, возвращаемое значение, ключевое слово </w:t>
      </w:r>
      <w:r>
        <w:rPr>
          <w:sz w:val="28"/>
          <w:szCs w:val="28"/>
          <w:lang w:val="en-US"/>
        </w:rPr>
        <w:t>return</w:t>
      </w:r>
      <w:r>
        <w:rPr>
          <w:sz w:val="28"/>
          <w:szCs w:val="28"/>
        </w:rPr>
        <w:t>; параметры по умолчанию; режим отладки.</w:t>
      </w:r>
    </w:p>
    <w:p w14:paraId="70EAB569" w14:textId="556C00F2" w:rsidR="00956535" w:rsidRPr="00FA7C34" w:rsidRDefault="00EF2633" w:rsidP="00EF2633">
      <w:pPr>
        <w:pStyle w:val="Default"/>
        <w:spacing w:line="360" w:lineRule="auto"/>
        <w:rPr>
          <w:b/>
          <w:bCs/>
          <w:sz w:val="28"/>
          <w:szCs w:val="28"/>
        </w:rPr>
      </w:pPr>
      <w:r w:rsidRPr="00FA7C34">
        <w:rPr>
          <w:b/>
          <w:bCs/>
          <w:sz w:val="28"/>
          <w:szCs w:val="28"/>
        </w:rPr>
        <w:t xml:space="preserve">Тема </w:t>
      </w:r>
      <w:r w:rsidR="00734910" w:rsidRPr="00FA7C34">
        <w:rPr>
          <w:b/>
          <w:bCs/>
          <w:sz w:val="28"/>
          <w:szCs w:val="28"/>
        </w:rPr>
        <w:t>4</w:t>
      </w:r>
      <w:r w:rsidRPr="00FA7C34">
        <w:rPr>
          <w:b/>
          <w:bCs/>
          <w:sz w:val="28"/>
          <w:szCs w:val="28"/>
        </w:rPr>
        <w:t>.</w:t>
      </w:r>
      <w:r w:rsidR="00956535" w:rsidRPr="00FA7C34">
        <w:rPr>
          <w:b/>
          <w:bCs/>
          <w:sz w:val="28"/>
          <w:szCs w:val="28"/>
        </w:rPr>
        <w:t xml:space="preserve"> Базовая графика. Графический анализ и исследование функций</w:t>
      </w:r>
    </w:p>
    <w:p w14:paraId="75124F87" w14:textId="1A705D93" w:rsidR="00EF2633" w:rsidRDefault="00AE4DBE" w:rsidP="00EF2633">
      <w:pPr>
        <w:spacing w:line="360" w:lineRule="auto"/>
        <w:ind w:firstLine="709"/>
        <w:jc w:val="both"/>
        <w:rPr>
          <w:rFonts w:eastAsiaTheme="minorHAnsi"/>
          <w:color w:val="000000"/>
          <w:sz w:val="28"/>
          <w:szCs w:val="28"/>
          <w:lang w:eastAsia="en-US"/>
        </w:rPr>
      </w:pPr>
      <w:r>
        <w:rPr>
          <w:sz w:val="28"/>
          <w:szCs w:val="28"/>
        </w:rPr>
        <w:t xml:space="preserve">Пакет </w:t>
      </w:r>
      <w:r>
        <w:rPr>
          <w:sz w:val="28"/>
          <w:szCs w:val="28"/>
          <w:lang w:val="en-US"/>
        </w:rPr>
        <w:t>graphics</w:t>
      </w:r>
      <w:r w:rsidR="00EF2633">
        <w:rPr>
          <w:sz w:val="28"/>
          <w:szCs w:val="28"/>
        </w:rPr>
        <w:t xml:space="preserve">; </w:t>
      </w:r>
      <w:r>
        <w:rPr>
          <w:sz w:val="28"/>
          <w:szCs w:val="28"/>
        </w:rPr>
        <w:t xml:space="preserve">основные и вспомогательные функции; </w:t>
      </w:r>
      <w:r w:rsidR="003E4D54">
        <w:rPr>
          <w:sz w:val="28"/>
          <w:szCs w:val="28"/>
        </w:rPr>
        <w:t>последовательность формирования изображения; графические параметры</w:t>
      </w:r>
      <w:r w:rsidR="00B40A4B">
        <w:rPr>
          <w:sz w:val="28"/>
          <w:szCs w:val="28"/>
        </w:rPr>
        <w:t xml:space="preserve"> для управления изображением</w:t>
      </w:r>
      <w:r w:rsidR="003E4D54">
        <w:rPr>
          <w:sz w:val="28"/>
          <w:szCs w:val="28"/>
        </w:rPr>
        <w:t>, примеры использования; точки и линии, формирующие график функции; графическое исследование функций</w:t>
      </w:r>
      <w:r w:rsidR="00EF2633">
        <w:rPr>
          <w:sz w:val="28"/>
          <w:szCs w:val="28"/>
        </w:rPr>
        <w:t>.</w:t>
      </w:r>
    </w:p>
    <w:p w14:paraId="2E3FF345" w14:textId="63C28167" w:rsidR="001925D9" w:rsidRPr="00FA7C34" w:rsidRDefault="008B22FA" w:rsidP="00112EE7">
      <w:pPr>
        <w:pStyle w:val="Default"/>
        <w:spacing w:line="360" w:lineRule="auto"/>
        <w:rPr>
          <w:b/>
          <w:bCs/>
          <w:iCs/>
          <w:sz w:val="28"/>
          <w:szCs w:val="28"/>
        </w:rPr>
      </w:pPr>
      <w:r w:rsidRPr="00FA7C34">
        <w:rPr>
          <w:b/>
          <w:bCs/>
          <w:iCs/>
          <w:sz w:val="28"/>
          <w:szCs w:val="28"/>
        </w:rPr>
        <w:t xml:space="preserve">Тема </w:t>
      </w:r>
      <w:r w:rsidR="00734910" w:rsidRPr="00FA7C34">
        <w:rPr>
          <w:b/>
          <w:bCs/>
          <w:iCs/>
          <w:sz w:val="28"/>
          <w:szCs w:val="28"/>
        </w:rPr>
        <w:t>5</w:t>
      </w:r>
      <w:r w:rsidRPr="00FA7C34">
        <w:rPr>
          <w:b/>
          <w:bCs/>
          <w:iCs/>
          <w:sz w:val="28"/>
          <w:szCs w:val="28"/>
        </w:rPr>
        <w:t xml:space="preserve">. </w:t>
      </w:r>
      <w:r w:rsidR="003E4D54" w:rsidRPr="00FA7C34">
        <w:rPr>
          <w:b/>
          <w:bCs/>
          <w:iCs/>
          <w:sz w:val="28"/>
          <w:szCs w:val="28"/>
        </w:rPr>
        <w:t>Возможности</w:t>
      </w:r>
      <w:r w:rsidR="001925D9" w:rsidRPr="00FA7C34">
        <w:rPr>
          <w:b/>
          <w:bCs/>
          <w:iCs/>
          <w:sz w:val="28"/>
          <w:szCs w:val="28"/>
        </w:rPr>
        <w:t xml:space="preserve"> языка </w:t>
      </w:r>
      <w:r w:rsidR="001925D9" w:rsidRPr="00FA7C34">
        <w:rPr>
          <w:b/>
          <w:bCs/>
          <w:iCs/>
          <w:sz w:val="28"/>
          <w:szCs w:val="28"/>
          <w:lang w:val="en-US"/>
        </w:rPr>
        <w:t>R</w:t>
      </w:r>
      <w:r w:rsidR="001925D9" w:rsidRPr="00FA7C34">
        <w:rPr>
          <w:b/>
          <w:bCs/>
          <w:iCs/>
          <w:sz w:val="28"/>
          <w:szCs w:val="28"/>
        </w:rPr>
        <w:t xml:space="preserve"> для разработки </w:t>
      </w:r>
      <w:r w:rsidR="001925D9" w:rsidRPr="00FA7C34">
        <w:rPr>
          <w:b/>
          <w:bCs/>
          <w:iCs/>
          <w:sz w:val="28"/>
          <w:szCs w:val="28"/>
          <w:lang w:val="en-US"/>
        </w:rPr>
        <w:t>web</w:t>
      </w:r>
      <w:r w:rsidR="001925D9" w:rsidRPr="00FA7C34">
        <w:rPr>
          <w:b/>
          <w:bCs/>
          <w:iCs/>
          <w:sz w:val="28"/>
          <w:szCs w:val="28"/>
        </w:rPr>
        <w:t>-приложений</w:t>
      </w:r>
    </w:p>
    <w:p w14:paraId="7B8469A3" w14:textId="6D773FA0" w:rsidR="0094673A" w:rsidRDefault="003E4D54" w:rsidP="0094673A">
      <w:pPr>
        <w:pStyle w:val="Default"/>
        <w:spacing w:line="360" w:lineRule="auto"/>
        <w:ind w:firstLine="708"/>
        <w:jc w:val="both"/>
        <w:rPr>
          <w:b/>
          <w:bCs/>
          <w:i/>
          <w:sz w:val="28"/>
          <w:szCs w:val="28"/>
        </w:rPr>
      </w:pPr>
      <w:r>
        <w:rPr>
          <w:sz w:val="28"/>
          <w:szCs w:val="28"/>
        </w:rPr>
        <w:t xml:space="preserve">Особенности </w:t>
      </w:r>
      <w:r w:rsidR="00B40A4B">
        <w:rPr>
          <w:sz w:val="28"/>
          <w:szCs w:val="28"/>
        </w:rPr>
        <w:t xml:space="preserve">создания и использования </w:t>
      </w:r>
      <w:r>
        <w:rPr>
          <w:sz w:val="28"/>
          <w:szCs w:val="28"/>
          <w:lang w:val="en-US"/>
        </w:rPr>
        <w:t>web</w:t>
      </w:r>
      <w:r>
        <w:rPr>
          <w:sz w:val="28"/>
          <w:szCs w:val="28"/>
        </w:rPr>
        <w:t xml:space="preserve">-приложений; технология «клиент-сервер»; </w:t>
      </w:r>
      <w:r w:rsidR="00187D0A">
        <w:rPr>
          <w:sz w:val="28"/>
          <w:szCs w:val="28"/>
        </w:rPr>
        <w:t xml:space="preserve">принципы </w:t>
      </w:r>
      <w:r w:rsidR="0094673A">
        <w:rPr>
          <w:sz w:val="28"/>
          <w:szCs w:val="28"/>
        </w:rPr>
        <w:t>построени</w:t>
      </w:r>
      <w:r w:rsidR="00187D0A">
        <w:rPr>
          <w:sz w:val="28"/>
          <w:szCs w:val="28"/>
        </w:rPr>
        <w:t>я</w:t>
      </w:r>
      <w:r w:rsidR="0094673A">
        <w:rPr>
          <w:sz w:val="28"/>
          <w:szCs w:val="28"/>
        </w:rPr>
        <w:t xml:space="preserve"> клиент-серверного приложения</w:t>
      </w:r>
      <w:r>
        <w:rPr>
          <w:sz w:val="28"/>
          <w:szCs w:val="28"/>
        </w:rPr>
        <w:t xml:space="preserve"> на языке </w:t>
      </w:r>
      <w:r>
        <w:rPr>
          <w:sz w:val="28"/>
          <w:szCs w:val="28"/>
          <w:lang w:val="en-US"/>
        </w:rPr>
        <w:t>R</w:t>
      </w:r>
      <w:r w:rsidRPr="003E4D54">
        <w:rPr>
          <w:sz w:val="28"/>
          <w:szCs w:val="28"/>
        </w:rPr>
        <w:t xml:space="preserve">; </w:t>
      </w:r>
      <w:r>
        <w:rPr>
          <w:sz w:val="28"/>
          <w:szCs w:val="28"/>
        </w:rPr>
        <w:t xml:space="preserve">возможности </w:t>
      </w:r>
      <w:r w:rsidR="00187D0A">
        <w:rPr>
          <w:sz w:val="28"/>
          <w:szCs w:val="28"/>
        </w:rPr>
        <w:t xml:space="preserve">и установка </w:t>
      </w:r>
      <w:r>
        <w:rPr>
          <w:sz w:val="28"/>
          <w:szCs w:val="28"/>
        </w:rPr>
        <w:t xml:space="preserve">пакета </w:t>
      </w:r>
      <w:r>
        <w:rPr>
          <w:sz w:val="28"/>
          <w:szCs w:val="28"/>
          <w:lang w:val="en-US"/>
        </w:rPr>
        <w:t>Shiny</w:t>
      </w:r>
      <w:r w:rsidR="00B40A4B">
        <w:rPr>
          <w:sz w:val="28"/>
          <w:szCs w:val="28"/>
        </w:rPr>
        <w:t xml:space="preserve">; функции </w:t>
      </w:r>
      <w:proofErr w:type="spellStart"/>
      <w:proofErr w:type="gramStart"/>
      <w:r w:rsidR="00B40A4B">
        <w:rPr>
          <w:sz w:val="28"/>
          <w:szCs w:val="28"/>
          <w:lang w:val="en-US"/>
        </w:rPr>
        <w:t>fluidPage</w:t>
      </w:r>
      <w:proofErr w:type="spellEnd"/>
      <w:r w:rsidR="00B40A4B" w:rsidRPr="00B40A4B">
        <w:rPr>
          <w:sz w:val="28"/>
          <w:szCs w:val="28"/>
        </w:rPr>
        <w:t>(</w:t>
      </w:r>
      <w:proofErr w:type="gramEnd"/>
      <w:r w:rsidR="00B40A4B" w:rsidRPr="00B40A4B">
        <w:rPr>
          <w:sz w:val="28"/>
          <w:szCs w:val="28"/>
        </w:rPr>
        <w:t xml:space="preserve">), </w:t>
      </w:r>
      <w:r w:rsidR="00B40A4B">
        <w:rPr>
          <w:sz w:val="28"/>
          <w:szCs w:val="28"/>
          <w:lang w:val="en-US"/>
        </w:rPr>
        <w:t>server</w:t>
      </w:r>
      <w:r w:rsidR="00B40A4B" w:rsidRPr="00B40A4B">
        <w:rPr>
          <w:sz w:val="28"/>
          <w:szCs w:val="28"/>
        </w:rPr>
        <w:t xml:space="preserve">(), </w:t>
      </w:r>
      <w:proofErr w:type="spellStart"/>
      <w:r w:rsidR="00B40A4B">
        <w:rPr>
          <w:sz w:val="28"/>
          <w:szCs w:val="28"/>
          <w:lang w:val="en-US"/>
        </w:rPr>
        <w:t>shinyApp</w:t>
      </w:r>
      <w:proofErr w:type="spellEnd"/>
      <w:r w:rsidR="00B40A4B" w:rsidRPr="00B40A4B">
        <w:rPr>
          <w:sz w:val="28"/>
          <w:szCs w:val="28"/>
        </w:rPr>
        <w:t>()</w:t>
      </w:r>
      <w:r w:rsidR="00187D0A" w:rsidRPr="00187D0A">
        <w:rPr>
          <w:sz w:val="28"/>
          <w:szCs w:val="28"/>
        </w:rPr>
        <w:t xml:space="preserve">, </w:t>
      </w:r>
      <w:r w:rsidR="00187D0A">
        <w:rPr>
          <w:sz w:val="28"/>
          <w:szCs w:val="28"/>
        </w:rPr>
        <w:t xml:space="preserve">создание и запуск простейшего </w:t>
      </w:r>
      <w:r w:rsidR="00187D0A">
        <w:rPr>
          <w:sz w:val="28"/>
          <w:szCs w:val="28"/>
          <w:lang w:val="en-US"/>
        </w:rPr>
        <w:t>web</w:t>
      </w:r>
      <w:r w:rsidR="00187D0A" w:rsidRPr="00187D0A">
        <w:rPr>
          <w:sz w:val="28"/>
          <w:szCs w:val="28"/>
        </w:rPr>
        <w:t>-</w:t>
      </w:r>
      <w:r w:rsidR="00187D0A">
        <w:rPr>
          <w:sz w:val="28"/>
          <w:szCs w:val="28"/>
        </w:rPr>
        <w:t>приложения</w:t>
      </w:r>
      <w:r w:rsidR="0094673A">
        <w:rPr>
          <w:sz w:val="28"/>
          <w:szCs w:val="28"/>
        </w:rPr>
        <w:t xml:space="preserve">. </w:t>
      </w:r>
    </w:p>
    <w:p w14:paraId="44A07112" w14:textId="2ADAE487" w:rsidR="001925D9" w:rsidRPr="00FA7C34" w:rsidRDefault="00956535" w:rsidP="00956535">
      <w:pPr>
        <w:pStyle w:val="Default"/>
        <w:spacing w:line="360" w:lineRule="auto"/>
        <w:rPr>
          <w:b/>
          <w:bCs/>
          <w:iCs/>
          <w:sz w:val="28"/>
          <w:szCs w:val="28"/>
        </w:rPr>
      </w:pPr>
      <w:r w:rsidRPr="00FA7C34">
        <w:rPr>
          <w:b/>
          <w:bCs/>
          <w:iCs/>
          <w:sz w:val="28"/>
          <w:szCs w:val="28"/>
        </w:rPr>
        <w:t xml:space="preserve">Тема </w:t>
      </w:r>
      <w:r w:rsidR="00734910" w:rsidRPr="00FA7C34">
        <w:rPr>
          <w:b/>
          <w:bCs/>
          <w:iCs/>
          <w:sz w:val="28"/>
          <w:szCs w:val="28"/>
        </w:rPr>
        <w:t>6</w:t>
      </w:r>
      <w:r w:rsidRPr="00FA7C34">
        <w:rPr>
          <w:b/>
          <w:bCs/>
          <w:iCs/>
          <w:sz w:val="28"/>
          <w:szCs w:val="28"/>
        </w:rPr>
        <w:t xml:space="preserve">. </w:t>
      </w:r>
      <w:r w:rsidR="00952372" w:rsidRPr="00FA7C34">
        <w:rPr>
          <w:b/>
          <w:bCs/>
          <w:iCs/>
          <w:sz w:val="28"/>
          <w:szCs w:val="28"/>
        </w:rPr>
        <w:t>Проектирование</w:t>
      </w:r>
      <w:r w:rsidR="001925D9" w:rsidRPr="00FA7C34">
        <w:rPr>
          <w:b/>
          <w:bCs/>
          <w:iCs/>
          <w:sz w:val="28"/>
          <w:szCs w:val="28"/>
        </w:rPr>
        <w:t xml:space="preserve"> интерфейсной части </w:t>
      </w:r>
      <w:r w:rsidR="00BA4F9F" w:rsidRPr="00FA7C34">
        <w:rPr>
          <w:b/>
          <w:bCs/>
          <w:iCs/>
          <w:sz w:val="28"/>
          <w:szCs w:val="28"/>
          <w:lang w:val="en-US"/>
        </w:rPr>
        <w:t>web</w:t>
      </w:r>
      <w:r w:rsidR="00BA4F9F" w:rsidRPr="00FA7C34">
        <w:rPr>
          <w:b/>
          <w:bCs/>
          <w:iCs/>
          <w:sz w:val="28"/>
          <w:szCs w:val="28"/>
        </w:rPr>
        <w:t>-</w:t>
      </w:r>
      <w:r w:rsidR="001925D9" w:rsidRPr="00FA7C34">
        <w:rPr>
          <w:b/>
          <w:bCs/>
          <w:iCs/>
          <w:sz w:val="28"/>
          <w:szCs w:val="28"/>
        </w:rPr>
        <w:t>приложения</w:t>
      </w:r>
    </w:p>
    <w:p w14:paraId="2FDE6BFC" w14:textId="44D974FE" w:rsidR="0094673A" w:rsidRDefault="0094673A" w:rsidP="00FD6B5B">
      <w:pPr>
        <w:pStyle w:val="Default"/>
        <w:spacing w:line="360" w:lineRule="auto"/>
        <w:ind w:firstLine="708"/>
        <w:jc w:val="both"/>
        <w:rPr>
          <w:sz w:val="28"/>
          <w:szCs w:val="28"/>
        </w:rPr>
      </w:pPr>
      <w:r>
        <w:rPr>
          <w:sz w:val="28"/>
          <w:szCs w:val="28"/>
        </w:rPr>
        <w:t>Визуальные элементы</w:t>
      </w:r>
      <w:r w:rsidR="00FD6B5B">
        <w:rPr>
          <w:sz w:val="28"/>
          <w:szCs w:val="28"/>
        </w:rPr>
        <w:t xml:space="preserve"> для ввода и вывода информации</w:t>
      </w:r>
      <w:r>
        <w:rPr>
          <w:sz w:val="28"/>
          <w:szCs w:val="28"/>
        </w:rPr>
        <w:t>, классификация, параметры</w:t>
      </w:r>
      <w:r w:rsidR="00BA4F9F">
        <w:rPr>
          <w:sz w:val="28"/>
          <w:szCs w:val="28"/>
        </w:rPr>
        <w:t>;</w:t>
      </w:r>
      <w:r>
        <w:rPr>
          <w:sz w:val="28"/>
          <w:szCs w:val="28"/>
        </w:rPr>
        <w:t xml:space="preserve"> </w:t>
      </w:r>
      <w:proofErr w:type="spellStart"/>
      <w:r w:rsidR="00BA4F9F">
        <w:rPr>
          <w:sz w:val="28"/>
          <w:szCs w:val="28"/>
        </w:rPr>
        <w:t>виджеты</w:t>
      </w:r>
      <w:proofErr w:type="spellEnd"/>
      <w:r w:rsidR="00BA4F9F">
        <w:rPr>
          <w:sz w:val="28"/>
          <w:szCs w:val="28"/>
        </w:rPr>
        <w:t xml:space="preserve"> и их настройка; разметка окна; </w:t>
      </w:r>
      <w:r w:rsidR="00FD6B5B">
        <w:rPr>
          <w:sz w:val="28"/>
          <w:szCs w:val="28"/>
        </w:rPr>
        <w:t>способы р</w:t>
      </w:r>
      <w:r>
        <w:rPr>
          <w:sz w:val="28"/>
          <w:szCs w:val="28"/>
        </w:rPr>
        <w:t>азмещени</w:t>
      </w:r>
      <w:r w:rsidR="00FD6B5B">
        <w:rPr>
          <w:sz w:val="28"/>
          <w:szCs w:val="28"/>
        </w:rPr>
        <w:t>я</w:t>
      </w:r>
      <w:r>
        <w:rPr>
          <w:sz w:val="28"/>
          <w:szCs w:val="28"/>
        </w:rPr>
        <w:t xml:space="preserve"> визуальных элементов в окне приложения</w:t>
      </w:r>
      <w:r w:rsidR="00FD6B5B">
        <w:rPr>
          <w:sz w:val="28"/>
          <w:szCs w:val="28"/>
        </w:rPr>
        <w:t>.</w:t>
      </w:r>
    </w:p>
    <w:p w14:paraId="1EAC0D4D" w14:textId="4F869A32" w:rsidR="001925D9" w:rsidRPr="00FA7C34" w:rsidRDefault="001925D9" w:rsidP="001925D9">
      <w:pPr>
        <w:pStyle w:val="Default"/>
        <w:spacing w:line="360" w:lineRule="auto"/>
        <w:rPr>
          <w:b/>
          <w:bCs/>
          <w:iCs/>
          <w:sz w:val="28"/>
          <w:szCs w:val="28"/>
        </w:rPr>
      </w:pPr>
      <w:r w:rsidRPr="00FA7C34">
        <w:rPr>
          <w:b/>
          <w:bCs/>
          <w:iCs/>
          <w:sz w:val="28"/>
          <w:szCs w:val="28"/>
        </w:rPr>
        <w:t xml:space="preserve">Тема </w:t>
      </w:r>
      <w:r w:rsidR="00734910" w:rsidRPr="00FA7C34">
        <w:rPr>
          <w:b/>
          <w:bCs/>
          <w:iCs/>
          <w:sz w:val="28"/>
          <w:szCs w:val="28"/>
        </w:rPr>
        <w:t>7</w:t>
      </w:r>
      <w:r w:rsidRPr="00FA7C34">
        <w:rPr>
          <w:b/>
          <w:bCs/>
          <w:iCs/>
          <w:sz w:val="28"/>
          <w:szCs w:val="28"/>
        </w:rPr>
        <w:t xml:space="preserve">. </w:t>
      </w:r>
      <w:r w:rsidR="00FD6B5B" w:rsidRPr="00FA7C34">
        <w:rPr>
          <w:b/>
          <w:bCs/>
          <w:iCs/>
          <w:sz w:val="28"/>
          <w:szCs w:val="28"/>
        </w:rPr>
        <w:t>Разработка</w:t>
      </w:r>
      <w:r w:rsidRPr="00FA7C34">
        <w:rPr>
          <w:b/>
          <w:bCs/>
          <w:iCs/>
          <w:sz w:val="28"/>
          <w:szCs w:val="28"/>
        </w:rPr>
        <w:t xml:space="preserve"> серверной части приложения </w:t>
      </w:r>
    </w:p>
    <w:p w14:paraId="1B106BD3" w14:textId="7E66E605" w:rsidR="0094673A" w:rsidRDefault="00801E4E" w:rsidP="007E7BED">
      <w:pPr>
        <w:pStyle w:val="Default"/>
        <w:spacing w:line="360" w:lineRule="auto"/>
        <w:ind w:firstLine="708"/>
        <w:jc w:val="both"/>
        <w:rPr>
          <w:sz w:val="28"/>
          <w:szCs w:val="28"/>
        </w:rPr>
      </w:pPr>
      <w:r>
        <w:rPr>
          <w:sz w:val="28"/>
          <w:szCs w:val="28"/>
        </w:rPr>
        <w:t>Реакция на действия Пользователя; о</w:t>
      </w:r>
      <w:r w:rsidR="0094673A">
        <w:rPr>
          <w:sz w:val="28"/>
          <w:szCs w:val="28"/>
        </w:rPr>
        <w:t xml:space="preserve">бработка событий визуальных элементов; </w:t>
      </w:r>
      <w:r w:rsidR="007E7BED">
        <w:rPr>
          <w:sz w:val="28"/>
          <w:szCs w:val="28"/>
        </w:rPr>
        <w:t xml:space="preserve">основы реактивного программирования; </w:t>
      </w:r>
      <w:r>
        <w:rPr>
          <w:sz w:val="28"/>
          <w:szCs w:val="28"/>
        </w:rPr>
        <w:t xml:space="preserve">организация передачи параметров и их обработка на стороне сервера; особенности реализации интерактивности; построение простых приложений, </w:t>
      </w:r>
      <w:r w:rsidR="00ED0629">
        <w:rPr>
          <w:sz w:val="28"/>
          <w:szCs w:val="28"/>
        </w:rPr>
        <w:t xml:space="preserve">особенности работы функции </w:t>
      </w:r>
      <w:proofErr w:type="gramStart"/>
      <w:r w:rsidR="00ED0629">
        <w:rPr>
          <w:sz w:val="28"/>
          <w:szCs w:val="28"/>
          <w:lang w:val="en-US"/>
        </w:rPr>
        <w:t>server</w:t>
      </w:r>
      <w:r w:rsidR="00ED0629" w:rsidRPr="00ED0629">
        <w:rPr>
          <w:sz w:val="28"/>
          <w:szCs w:val="28"/>
        </w:rPr>
        <w:t>(</w:t>
      </w:r>
      <w:proofErr w:type="gramEnd"/>
      <w:r w:rsidR="00ED0629" w:rsidRPr="00ED0629">
        <w:rPr>
          <w:sz w:val="28"/>
          <w:szCs w:val="28"/>
        </w:rPr>
        <w:t xml:space="preserve">); </w:t>
      </w:r>
      <w:r w:rsidR="00952372">
        <w:rPr>
          <w:sz w:val="28"/>
          <w:szCs w:val="28"/>
        </w:rPr>
        <w:t xml:space="preserve">использование функций </w:t>
      </w:r>
      <w:r w:rsidR="00952372">
        <w:rPr>
          <w:sz w:val="28"/>
          <w:szCs w:val="28"/>
          <w:lang w:val="en-US"/>
        </w:rPr>
        <w:t>reactive</w:t>
      </w:r>
      <w:r w:rsidR="00952372" w:rsidRPr="00952372">
        <w:rPr>
          <w:sz w:val="28"/>
          <w:szCs w:val="28"/>
        </w:rPr>
        <w:t xml:space="preserve">(), </w:t>
      </w:r>
      <w:proofErr w:type="spellStart"/>
      <w:r w:rsidR="00952372">
        <w:rPr>
          <w:sz w:val="28"/>
          <w:szCs w:val="28"/>
          <w:lang w:val="en-US"/>
        </w:rPr>
        <w:t>renderText</w:t>
      </w:r>
      <w:proofErr w:type="spellEnd"/>
      <w:r w:rsidR="00952372" w:rsidRPr="00952372">
        <w:rPr>
          <w:sz w:val="28"/>
          <w:szCs w:val="28"/>
        </w:rPr>
        <w:t>()</w:t>
      </w:r>
      <w:r w:rsidR="00952372">
        <w:rPr>
          <w:sz w:val="28"/>
          <w:szCs w:val="28"/>
        </w:rPr>
        <w:t xml:space="preserve"> для формирования и вывода результата в окне приложения.</w:t>
      </w:r>
    </w:p>
    <w:p w14:paraId="49870283" w14:textId="568C8EED" w:rsidR="001925D9" w:rsidRPr="00FA7C34" w:rsidRDefault="001925D9" w:rsidP="001925D9">
      <w:pPr>
        <w:pStyle w:val="Default"/>
        <w:spacing w:line="360" w:lineRule="auto"/>
        <w:rPr>
          <w:iCs/>
          <w:sz w:val="28"/>
          <w:szCs w:val="28"/>
        </w:rPr>
      </w:pPr>
      <w:r w:rsidRPr="00FA7C34">
        <w:rPr>
          <w:b/>
          <w:bCs/>
          <w:iCs/>
          <w:sz w:val="28"/>
          <w:szCs w:val="28"/>
        </w:rPr>
        <w:t xml:space="preserve">Тема </w:t>
      </w:r>
      <w:r w:rsidR="00734910" w:rsidRPr="00FA7C34">
        <w:rPr>
          <w:b/>
          <w:bCs/>
          <w:iCs/>
          <w:sz w:val="28"/>
          <w:szCs w:val="28"/>
        </w:rPr>
        <w:t>8</w:t>
      </w:r>
      <w:r w:rsidRPr="00FA7C34">
        <w:rPr>
          <w:b/>
          <w:bCs/>
          <w:iCs/>
          <w:sz w:val="28"/>
          <w:szCs w:val="28"/>
        </w:rPr>
        <w:t xml:space="preserve">. </w:t>
      </w:r>
      <w:r w:rsidR="00952372" w:rsidRPr="00FA7C34">
        <w:rPr>
          <w:b/>
          <w:bCs/>
          <w:iCs/>
          <w:sz w:val="28"/>
          <w:szCs w:val="28"/>
        </w:rPr>
        <w:t xml:space="preserve">Создание </w:t>
      </w:r>
      <w:r w:rsidR="00FA7C34">
        <w:rPr>
          <w:b/>
          <w:bCs/>
          <w:iCs/>
          <w:sz w:val="28"/>
          <w:szCs w:val="28"/>
        </w:rPr>
        <w:t xml:space="preserve">полнофункциональных </w:t>
      </w:r>
      <w:r w:rsidRPr="00FA7C34">
        <w:rPr>
          <w:b/>
          <w:bCs/>
          <w:iCs/>
          <w:sz w:val="28"/>
          <w:szCs w:val="28"/>
        </w:rPr>
        <w:t>интерактивн</w:t>
      </w:r>
      <w:r w:rsidR="00FA7C34">
        <w:rPr>
          <w:b/>
          <w:bCs/>
          <w:iCs/>
          <w:sz w:val="28"/>
          <w:szCs w:val="28"/>
        </w:rPr>
        <w:t>ых</w:t>
      </w:r>
      <w:r w:rsidRPr="00FA7C34">
        <w:rPr>
          <w:b/>
          <w:bCs/>
          <w:iCs/>
          <w:sz w:val="28"/>
          <w:szCs w:val="28"/>
        </w:rPr>
        <w:t xml:space="preserve"> приложени</w:t>
      </w:r>
      <w:r w:rsidR="00FA7C34">
        <w:rPr>
          <w:b/>
          <w:bCs/>
          <w:iCs/>
          <w:sz w:val="28"/>
          <w:szCs w:val="28"/>
        </w:rPr>
        <w:t>й</w:t>
      </w:r>
      <w:r w:rsidRPr="00FA7C34">
        <w:rPr>
          <w:b/>
          <w:bCs/>
          <w:iCs/>
          <w:sz w:val="28"/>
          <w:szCs w:val="28"/>
        </w:rPr>
        <w:t xml:space="preserve"> на основе </w:t>
      </w:r>
      <w:r w:rsidRPr="00FA7C34">
        <w:rPr>
          <w:b/>
          <w:bCs/>
          <w:iCs/>
          <w:sz w:val="28"/>
          <w:szCs w:val="28"/>
          <w:lang w:val="en-US"/>
        </w:rPr>
        <w:t>web</w:t>
      </w:r>
      <w:r w:rsidRPr="00FA7C34">
        <w:rPr>
          <w:b/>
          <w:bCs/>
          <w:iCs/>
          <w:sz w:val="28"/>
          <w:szCs w:val="28"/>
        </w:rPr>
        <w:t xml:space="preserve">-технологий </w:t>
      </w:r>
    </w:p>
    <w:p w14:paraId="31C613B0" w14:textId="123818C3" w:rsidR="00974F4C" w:rsidRPr="004C5647" w:rsidRDefault="00974F4C" w:rsidP="004C5647">
      <w:pPr>
        <w:pStyle w:val="Default"/>
        <w:spacing w:line="360" w:lineRule="auto"/>
        <w:ind w:firstLine="708"/>
        <w:jc w:val="both"/>
        <w:rPr>
          <w:sz w:val="28"/>
          <w:szCs w:val="28"/>
        </w:rPr>
      </w:pPr>
      <w:r w:rsidRPr="004C5647">
        <w:rPr>
          <w:sz w:val="28"/>
          <w:szCs w:val="28"/>
        </w:rPr>
        <w:lastRenderedPageBreak/>
        <w:t xml:space="preserve">Этапы разработки приложения с выполнением расчетов реактивных показателей по данным интерфейса; </w:t>
      </w:r>
      <w:r w:rsidR="009846EA" w:rsidRPr="004C5647">
        <w:rPr>
          <w:sz w:val="28"/>
          <w:szCs w:val="28"/>
        </w:rPr>
        <w:t xml:space="preserve">примеры </w:t>
      </w:r>
      <w:proofErr w:type="spellStart"/>
      <w:r w:rsidRPr="004C5647">
        <w:rPr>
          <w:sz w:val="28"/>
          <w:szCs w:val="28"/>
        </w:rPr>
        <w:t>использовани</w:t>
      </w:r>
      <w:r w:rsidR="009846EA" w:rsidRPr="004C5647">
        <w:rPr>
          <w:sz w:val="28"/>
          <w:szCs w:val="28"/>
        </w:rPr>
        <w:t>ы</w:t>
      </w:r>
      <w:proofErr w:type="spellEnd"/>
      <w:r w:rsidRPr="004C5647">
        <w:rPr>
          <w:sz w:val="28"/>
          <w:szCs w:val="28"/>
        </w:rPr>
        <w:t xml:space="preserve"> визуальных элементов </w:t>
      </w:r>
      <w:proofErr w:type="spellStart"/>
      <w:proofErr w:type="gramStart"/>
      <w:r w:rsidR="009846EA" w:rsidRPr="004C5647">
        <w:rPr>
          <w:sz w:val="28"/>
          <w:szCs w:val="28"/>
        </w:rPr>
        <w:t>textInput</w:t>
      </w:r>
      <w:proofErr w:type="spellEnd"/>
      <w:r w:rsidR="009846EA" w:rsidRPr="004C5647">
        <w:rPr>
          <w:sz w:val="28"/>
          <w:szCs w:val="28"/>
        </w:rPr>
        <w:t>(</w:t>
      </w:r>
      <w:proofErr w:type="gramEnd"/>
      <w:r w:rsidR="009846EA" w:rsidRPr="004C5647">
        <w:rPr>
          <w:sz w:val="28"/>
          <w:szCs w:val="28"/>
        </w:rPr>
        <w:t xml:space="preserve">), </w:t>
      </w:r>
      <w:proofErr w:type="spellStart"/>
      <w:r w:rsidR="009846EA" w:rsidRPr="004C5647">
        <w:rPr>
          <w:sz w:val="28"/>
          <w:szCs w:val="28"/>
        </w:rPr>
        <w:t>selectInput</w:t>
      </w:r>
      <w:proofErr w:type="spellEnd"/>
      <w:r w:rsidR="009846EA" w:rsidRPr="004C5647">
        <w:rPr>
          <w:sz w:val="28"/>
          <w:szCs w:val="28"/>
        </w:rPr>
        <w:t xml:space="preserve">(), </w:t>
      </w:r>
      <w:proofErr w:type="spellStart"/>
      <w:r w:rsidR="009846EA" w:rsidRPr="004C5647">
        <w:rPr>
          <w:sz w:val="28"/>
          <w:szCs w:val="28"/>
        </w:rPr>
        <w:t>numericInput</w:t>
      </w:r>
      <w:proofErr w:type="spellEnd"/>
      <w:r w:rsidR="009846EA" w:rsidRPr="004C5647">
        <w:rPr>
          <w:sz w:val="28"/>
          <w:szCs w:val="28"/>
        </w:rPr>
        <w:t xml:space="preserve">(), </w:t>
      </w:r>
      <w:proofErr w:type="spellStart"/>
      <w:r w:rsidR="009846EA" w:rsidRPr="004C5647">
        <w:rPr>
          <w:sz w:val="28"/>
          <w:szCs w:val="28"/>
        </w:rPr>
        <w:t>dateInput</w:t>
      </w:r>
      <w:proofErr w:type="spellEnd"/>
      <w:r w:rsidR="009846EA" w:rsidRPr="004C5647">
        <w:rPr>
          <w:sz w:val="28"/>
          <w:szCs w:val="28"/>
        </w:rPr>
        <w:t xml:space="preserve">(), </w:t>
      </w:r>
      <w:proofErr w:type="spellStart"/>
      <w:r w:rsidR="009846EA" w:rsidRPr="004C5647">
        <w:rPr>
          <w:sz w:val="28"/>
          <w:szCs w:val="28"/>
        </w:rPr>
        <w:t>dateRangeInput</w:t>
      </w:r>
      <w:proofErr w:type="spellEnd"/>
      <w:r w:rsidR="009846EA" w:rsidRPr="004C5647">
        <w:rPr>
          <w:sz w:val="28"/>
          <w:szCs w:val="28"/>
        </w:rPr>
        <w:t xml:space="preserve">(), </w:t>
      </w:r>
      <w:proofErr w:type="spellStart"/>
      <w:r w:rsidR="009846EA" w:rsidRPr="004C5647">
        <w:rPr>
          <w:sz w:val="28"/>
          <w:szCs w:val="28"/>
        </w:rPr>
        <w:t>sliderInput</w:t>
      </w:r>
      <w:proofErr w:type="spellEnd"/>
      <w:r w:rsidR="009846EA" w:rsidRPr="004C5647">
        <w:rPr>
          <w:sz w:val="28"/>
          <w:szCs w:val="28"/>
        </w:rPr>
        <w:t xml:space="preserve">(), </w:t>
      </w:r>
      <w:proofErr w:type="spellStart"/>
      <w:r w:rsidR="009846EA" w:rsidRPr="004C5647">
        <w:rPr>
          <w:sz w:val="28"/>
          <w:szCs w:val="28"/>
        </w:rPr>
        <w:t>radioButtons</w:t>
      </w:r>
      <w:proofErr w:type="spellEnd"/>
      <w:r w:rsidR="009846EA" w:rsidRPr="004C5647">
        <w:rPr>
          <w:sz w:val="28"/>
          <w:szCs w:val="28"/>
        </w:rPr>
        <w:t xml:space="preserve">(), </w:t>
      </w:r>
      <w:proofErr w:type="spellStart"/>
      <w:r w:rsidR="009846EA" w:rsidRPr="004C5647">
        <w:rPr>
          <w:sz w:val="28"/>
          <w:szCs w:val="28"/>
        </w:rPr>
        <w:t>checkboxInput</w:t>
      </w:r>
      <w:proofErr w:type="spellEnd"/>
      <w:r w:rsidR="009846EA" w:rsidRPr="004C5647">
        <w:rPr>
          <w:sz w:val="28"/>
          <w:szCs w:val="28"/>
        </w:rPr>
        <w:t xml:space="preserve">(), </w:t>
      </w:r>
      <w:proofErr w:type="spellStart"/>
      <w:r w:rsidR="009846EA" w:rsidRPr="004C5647">
        <w:rPr>
          <w:sz w:val="28"/>
          <w:szCs w:val="28"/>
        </w:rPr>
        <w:t>checkboxGroupInput</w:t>
      </w:r>
      <w:proofErr w:type="spellEnd"/>
      <w:r w:rsidR="009846EA" w:rsidRPr="004C5647">
        <w:rPr>
          <w:sz w:val="28"/>
          <w:szCs w:val="28"/>
        </w:rPr>
        <w:t xml:space="preserve">(), </w:t>
      </w:r>
      <w:proofErr w:type="spellStart"/>
      <w:r w:rsidR="009846EA" w:rsidRPr="004C5647">
        <w:rPr>
          <w:sz w:val="28"/>
          <w:szCs w:val="28"/>
        </w:rPr>
        <w:t>textAreaInput</w:t>
      </w:r>
      <w:proofErr w:type="spellEnd"/>
      <w:r w:rsidR="009846EA" w:rsidRPr="004C5647">
        <w:rPr>
          <w:sz w:val="28"/>
          <w:szCs w:val="28"/>
        </w:rPr>
        <w:t xml:space="preserve">(), </w:t>
      </w:r>
      <w:proofErr w:type="spellStart"/>
      <w:r w:rsidR="009846EA" w:rsidRPr="004C5647">
        <w:rPr>
          <w:sz w:val="28"/>
          <w:szCs w:val="28"/>
        </w:rPr>
        <w:t>textOutput</w:t>
      </w:r>
      <w:proofErr w:type="spellEnd"/>
      <w:r w:rsidR="009846EA" w:rsidRPr="004C5647">
        <w:rPr>
          <w:sz w:val="28"/>
          <w:szCs w:val="28"/>
        </w:rPr>
        <w:t xml:space="preserve">(), </w:t>
      </w:r>
      <w:proofErr w:type="spellStart"/>
      <w:r w:rsidR="009846EA" w:rsidRPr="004C5647">
        <w:rPr>
          <w:sz w:val="28"/>
          <w:szCs w:val="28"/>
        </w:rPr>
        <w:t>imageOutput</w:t>
      </w:r>
      <w:proofErr w:type="spellEnd"/>
      <w:r w:rsidR="009846EA" w:rsidRPr="004C5647">
        <w:rPr>
          <w:sz w:val="28"/>
          <w:szCs w:val="28"/>
        </w:rPr>
        <w:t>()</w:t>
      </w:r>
      <w:r w:rsidR="00FA7C34" w:rsidRPr="004C5647">
        <w:rPr>
          <w:sz w:val="28"/>
          <w:szCs w:val="28"/>
        </w:rPr>
        <w:t>; развертывание приложения в сети интернет.</w:t>
      </w:r>
    </w:p>
    <w:p w14:paraId="27325021" w14:textId="248B250D" w:rsidR="00044EC5" w:rsidRPr="00044EC5" w:rsidRDefault="00044EC5" w:rsidP="00044EC5">
      <w:pPr>
        <w:pStyle w:val="Default"/>
        <w:spacing w:line="360" w:lineRule="auto"/>
        <w:rPr>
          <w:b/>
          <w:bCs/>
          <w:iCs/>
          <w:color w:val="auto"/>
          <w:sz w:val="28"/>
          <w:szCs w:val="28"/>
        </w:rPr>
      </w:pPr>
      <w:r w:rsidRPr="00044EC5">
        <w:rPr>
          <w:b/>
          <w:bCs/>
          <w:iCs/>
          <w:color w:val="auto"/>
          <w:sz w:val="28"/>
          <w:szCs w:val="28"/>
        </w:rPr>
        <w:t xml:space="preserve">Тема 9. Введение в математическую статистику. </w:t>
      </w:r>
    </w:p>
    <w:p w14:paraId="3BCA9795" w14:textId="5038B7C9" w:rsidR="00112F9D" w:rsidRDefault="00044EC5" w:rsidP="00044EC5">
      <w:pPr>
        <w:pStyle w:val="Default"/>
        <w:spacing w:line="360" w:lineRule="auto"/>
        <w:rPr>
          <w:color w:val="auto"/>
          <w:sz w:val="28"/>
          <w:szCs w:val="28"/>
        </w:rPr>
      </w:pPr>
      <w:r w:rsidRPr="00444B0D">
        <w:rPr>
          <w:color w:val="auto"/>
          <w:sz w:val="28"/>
          <w:szCs w:val="28"/>
        </w:rPr>
        <w:t xml:space="preserve">Основы выборочного метода. Генеральная совокупность и выборка. Основные характеристики распределения и их выборочные аналоги. Основные понятия математической статистики. Проверка статистических гипотез, ошибки первого и второго рода, уровень значимости, </w:t>
      </w:r>
      <w:r w:rsidRPr="00444B0D">
        <w:rPr>
          <w:color w:val="auto"/>
          <w:sz w:val="28"/>
          <w:szCs w:val="28"/>
          <w:lang w:val="en-US"/>
        </w:rPr>
        <w:t>p</w:t>
      </w:r>
      <w:r w:rsidRPr="00444B0D">
        <w:rPr>
          <w:color w:val="auto"/>
          <w:sz w:val="28"/>
          <w:szCs w:val="28"/>
        </w:rPr>
        <w:t>-значение. Использующиеся в статистике распределения: нормальное распределение, распределение хи-квадрат, распределение Стьюдента, распределение Фишера</w:t>
      </w:r>
    </w:p>
    <w:p w14:paraId="7A4568BE" w14:textId="113269B2" w:rsidR="00044EC5" w:rsidRPr="00044EC5" w:rsidRDefault="00044EC5" w:rsidP="00044EC5">
      <w:pPr>
        <w:tabs>
          <w:tab w:val="right" w:pos="9356"/>
        </w:tabs>
        <w:suppressAutoHyphens/>
        <w:spacing w:line="360" w:lineRule="auto"/>
        <w:jc w:val="both"/>
        <w:rPr>
          <w:b/>
          <w:iCs/>
          <w:sz w:val="28"/>
          <w:szCs w:val="28"/>
        </w:rPr>
      </w:pPr>
      <w:r w:rsidRPr="00044EC5">
        <w:rPr>
          <w:b/>
          <w:iCs/>
          <w:sz w:val="28"/>
          <w:szCs w:val="28"/>
        </w:rPr>
        <w:t>Тема 10.</w:t>
      </w:r>
      <w:r w:rsidRPr="00044EC5">
        <w:rPr>
          <w:iCs/>
        </w:rPr>
        <w:t xml:space="preserve">  </w:t>
      </w:r>
      <w:r w:rsidRPr="00044EC5">
        <w:rPr>
          <w:b/>
          <w:iCs/>
          <w:sz w:val="28"/>
          <w:szCs w:val="28"/>
        </w:rPr>
        <w:t xml:space="preserve">Импорт/экспорт данных из </w:t>
      </w:r>
      <w:r w:rsidRPr="00044EC5">
        <w:rPr>
          <w:b/>
          <w:iCs/>
          <w:sz w:val="28"/>
          <w:szCs w:val="28"/>
          <w:lang w:val="en-US"/>
        </w:rPr>
        <w:t>R</w:t>
      </w:r>
      <w:r w:rsidRPr="00044EC5">
        <w:rPr>
          <w:b/>
          <w:iCs/>
          <w:sz w:val="28"/>
          <w:szCs w:val="28"/>
        </w:rPr>
        <w:t xml:space="preserve"> в </w:t>
      </w:r>
      <w:proofErr w:type="spellStart"/>
      <w:r w:rsidRPr="00044EC5">
        <w:rPr>
          <w:b/>
          <w:iCs/>
          <w:sz w:val="28"/>
          <w:szCs w:val="28"/>
        </w:rPr>
        <w:t>Excel</w:t>
      </w:r>
      <w:proofErr w:type="spellEnd"/>
      <w:r w:rsidRPr="00044EC5">
        <w:rPr>
          <w:b/>
          <w:iCs/>
          <w:sz w:val="28"/>
          <w:szCs w:val="28"/>
        </w:rPr>
        <w:t>. Сохранение результатов исследования.</w:t>
      </w:r>
    </w:p>
    <w:p w14:paraId="53D04831" w14:textId="77777777" w:rsidR="00044EC5" w:rsidRDefault="00044EC5" w:rsidP="00044EC5">
      <w:pPr>
        <w:spacing w:line="360" w:lineRule="auto"/>
        <w:jc w:val="both"/>
        <w:rPr>
          <w:sz w:val="28"/>
          <w:szCs w:val="28"/>
        </w:rPr>
      </w:pPr>
      <w:r w:rsidRPr="00444B0D">
        <w:rPr>
          <w:sz w:val="28"/>
          <w:szCs w:val="28"/>
        </w:rPr>
        <w:t xml:space="preserve">Импорт и экспорт данных из </w:t>
      </w:r>
      <w:r w:rsidRPr="00444B0D">
        <w:rPr>
          <w:sz w:val="28"/>
          <w:szCs w:val="28"/>
          <w:lang w:val="en-US"/>
        </w:rPr>
        <w:t>R</w:t>
      </w:r>
      <w:r w:rsidRPr="00444B0D">
        <w:rPr>
          <w:sz w:val="28"/>
          <w:szCs w:val="28"/>
        </w:rPr>
        <w:t xml:space="preserve"> в </w:t>
      </w:r>
      <w:r w:rsidRPr="00444B0D">
        <w:rPr>
          <w:sz w:val="28"/>
          <w:szCs w:val="28"/>
          <w:lang w:val="en-US"/>
        </w:rPr>
        <w:t>Excel</w:t>
      </w:r>
      <w:r w:rsidRPr="00444B0D">
        <w:rPr>
          <w:sz w:val="28"/>
          <w:szCs w:val="28"/>
        </w:rPr>
        <w:t xml:space="preserve"> и обратно. Импорт данных из </w:t>
      </w:r>
      <w:r w:rsidRPr="00444B0D">
        <w:rPr>
          <w:sz w:val="28"/>
          <w:szCs w:val="28"/>
          <w:lang w:val="en-US"/>
        </w:rPr>
        <w:t>csv</w:t>
      </w:r>
      <w:r w:rsidRPr="00444B0D">
        <w:rPr>
          <w:sz w:val="28"/>
          <w:szCs w:val="28"/>
        </w:rPr>
        <w:t xml:space="preserve">-файлов. Пакет </w:t>
      </w:r>
      <w:proofErr w:type="spellStart"/>
      <w:r w:rsidRPr="00444B0D">
        <w:rPr>
          <w:sz w:val="28"/>
          <w:szCs w:val="28"/>
          <w:lang w:val="en-US"/>
        </w:rPr>
        <w:t>xlsx</w:t>
      </w:r>
      <w:proofErr w:type="spellEnd"/>
      <w:r w:rsidRPr="00444B0D">
        <w:rPr>
          <w:sz w:val="28"/>
          <w:szCs w:val="28"/>
        </w:rPr>
        <w:t>. Сохране</w:t>
      </w:r>
      <w:r>
        <w:rPr>
          <w:sz w:val="28"/>
          <w:szCs w:val="28"/>
        </w:rPr>
        <w:t xml:space="preserve">ние результатов работы. Формат </w:t>
      </w:r>
      <w:proofErr w:type="spellStart"/>
      <w:r w:rsidRPr="00444B0D">
        <w:rPr>
          <w:sz w:val="28"/>
          <w:szCs w:val="28"/>
          <w:lang w:val="en-US"/>
        </w:rPr>
        <w:t>rds</w:t>
      </w:r>
      <w:proofErr w:type="spellEnd"/>
      <w:r w:rsidRPr="00444B0D">
        <w:rPr>
          <w:sz w:val="28"/>
          <w:szCs w:val="28"/>
        </w:rPr>
        <w:t xml:space="preserve">. </w:t>
      </w:r>
    </w:p>
    <w:p w14:paraId="4C9139B0" w14:textId="59C0F6EC" w:rsidR="00044EC5" w:rsidRPr="00044EC5" w:rsidRDefault="00044EC5" w:rsidP="00044EC5">
      <w:pPr>
        <w:pStyle w:val="Default"/>
        <w:spacing w:line="360" w:lineRule="auto"/>
        <w:rPr>
          <w:iCs/>
          <w:color w:val="auto"/>
          <w:sz w:val="28"/>
          <w:szCs w:val="28"/>
        </w:rPr>
      </w:pPr>
      <w:r w:rsidRPr="00044EC5">
        <w:rPr>
          <w:b/>
          <w:iCs/>
          <w:color w:val="auto"/>
          <w:sz w:val="28"/>
          <w:szCs w:val="28"/>
        </w:rPr>
        <w:t>Тема 11.</w:t>
      </w:r>
      <w:r w:rsidRPr="00044EC5">
        <w:rPr>
          <w:iCs/>
          <w:color w:val="auto"/>
        </w:rPr>
        <w:t xml:space="preserve">  </w:t>
      </w:r>
      <w:r w:rsidRPr="00044EC5">
        <w:rPr>
          <w:b/>
          <w:bCs/>
          <w:iCs/>
          <w:color w:val="auto"/>
          <w:sz w:val="28"/>
          <w:szCs w:val="28"/>
        </w:rPr>
        <w:t xml:space="preserve"> Представление данных и их визуализация.</w:t>
      </w:r>
    </w:p>
    <w:p w14:paraId="20A35F5B" w14:textId="7A5F028E" w:rsidR="00044EC5" w:rsidRPr="00444B0D" w:rsidRDefault="00044EC5" w:rsidP="00044EC5">
      <w:pPr>
        <w:spacing w:line="360" w:lineRule="auto"/>
        <w:jc w:val="both"/>
        <w:rPr>
          <w:strike/>
          <w:sz w:val="28"/>
          <w:szCs w:val="28"/>
        </w:rPr>
      </w:pPr>
      <w:r w:rsidRPr="00444B0D">
        <w:rPr>
          <w:sz w:val="28"/>
          <w:szCs w:val="28"/>
        </w:rPr>
        <w:t xml:space="preserve">Объекты, признаки и таблицы. Типы признаков в экономике и управлении: интервальные, порядковые, ранговые, дихотомические. Визуализация данных: графики, гистограммы, ящики с усами, диаграммы рассеяния. Построение гистограмм в </w:t>
      </w:r>
      <w:r w:rsidRPr="00444B0D">
        <w:rPr>
          <w:sz w:val="28"/>
          <w:szCs w:val="28"/>
          <w:lang w:val="en-US"/>
        </w:rPr>
        <w:t>R</w:t>
      </w:r>
      <w:r w:rsidRPr="00444B0D">
        <w:rPr>
          <w:sz w:val="28"/>
          <w:szCs w:val="28"/>
        </w:rPr>
        <w:t>. Выбор числа интервалов разбиения. Построение графика плотности распределения. Построение ящиков с усами. Построение диаграммы рассеяния</w:t>
      </w:r>
    </w:p>
    <w:p w14:paraId="5FB97023" w14:textId="427BE728" w:rsidR="00044EC5" w:rsidRPr="00044EC5" w:rsidRDefault="00044EC5" w:rsidP="00044EC5">
      <w:pPr>
        <w:tabs>
          <w:tab w:val="center" w:pos="8222"/>
          <w:tab w:val="center" w:pos="8505"/>
          <w:tab w:val="right" w:pos="9356"/>
        </w:tabs>
        <w:suppressAutoHyphens/>
        <w:spacing w:line="360" w:lineRule="auto"/>
        <w:jc w:val="both"/>
        <w:rPr>
          <w:iCs/>
          <w:sz w:val="28"/>
          <w:szCs w:val="28"/>
        </w:rPr>
      </w:pPr>
      <w:r w:rsidRPr="00044EC5">
        <w:rPr>
          <w:b/>
          <w:iCs/>
          <w:sz w:val="28"/>
          <w:szCs w:val="28"/>
        </w:rPr>
        <w:t>Тема 12. Описательная статистика и интервальные оценки.</w:t>
      </w:r>
    </w:p>
    <w:p w14:paraId="057F289B" w14:textId="6D089DB3" w:rsidR="00044EC5" w:rsidRDefault="00044EC5" w:rsidP="00044EC5">
      <w:pPr>
        <w:pStyle w:val="Default"/>
        <w:spacing w:line="360" w:lineRule="auto"/>
        <w:rPr>
          <w:sz w:val="28"/>
          <w:szCs w:val="28"/>
        </w:rPr>
      </w:pPr>
      <w:r w:rsidRPr="00444B0D">
        <w:rPr>
          <w:sz w:val="28"/>
          <w:szCs w:val="28"/>
        </w:rPr>
        <w:t>Построение описательной статистки, её элементы: среднее, стандартное отклонение, коэффициент асимметрии, коэффициент эксцесса, медиана, верхний и нижний квартиль, стандартная ошибка. Доверительные интервалы для параметров распределения, уровень надёжности. Построение доверительных интервалов для среднего и дисперсии, для вероятности события, для прогноза</w:t>
      </w:r>
    </w:p>
    <w:p w14:paraId="075F54ED" w14:textId="62591EB8" w:rsidR="00044EC5" w:rsidRPr="00044EC5" w:rsidRDefault="00044EC5" w:rsidP="00044EC5">
      <w:pPr>
        <w:suppressAutoHyphens/>
        <w:spacing w:line="360" w:lineRule="auto"/>
        <w:jc w:val="both"/>
        <w:rPr>
          <w:b/>
          <w:iCs/>
          <w:sz w:val="28"/>
          <w:szCs w:val="28"/>
        </w:rPr>
      </w:pPr>
      <w:r w:rsidRPr="00044EC5">
        <w:rPr>
          <w:b/>
          <w:iCs/>
          <w:sz w:val="28"/>
          <w:szCs w:val="28"/>
        </w:rPr>
        <w:t xml:space="preserve">Тема 13. Проверка статистических гипотез: </w:t>
      </w:r>
      <w:r w:rsidRPr="00044EC5">
        <w:rPr>
          <w:b/>
          <w:iCs/>
          <w:sz w:val="28"/>
          <w:szCs w:val="28"/>
          <w:lang w:val="en-US"/>
        </w:rPr>
        <w:t>z</w:t>
      </w:r>
      <w:r w:rsidRPr="00044EC5">
        <w:rPr>
          <w:b/>
          <w:iCs/>
          <w:sz w:val="28"/>
          <w:szCs w:val="28"/>
        </w:rPr>
        <w:t xml:space="preserve">-, </w:t>
      </w:r>
      <w:r w:rsidRPr="00044EC5">
        <w:rPr>
          <w:b/>
          <w:iCs/>
          <w:sz w:val="28"/>
          <w:szCs w:val="28"/>
          <w:lang w:val="en-US"/>
        </w:rPr>
        <w:t>t</w:t>
      </w:r>
      <w:r w:rsidRPr="00044EC5">
        <w:rPr>
          <w:b/>
          <w:iCs/>
          <w:sz w:val="28"/>
          <w:szCs w:val="28"/>
        </w:rPr>
        <w:t xml:space="preserve">- и </w:t>
      </w:r>
      <w:r w:rsidRPr="00044EC5">
        <w:rPr>
          <w:b/>
          <w:iCs/>
          <w:sz w:val="28"/>
          <w:szCs w:val="28"/>
          <w:lang w:val="en-US"/>
        </w:rPr>
        <w:t>F</w:t>
      </w:r>
      <w:r w:rsidRPr="00044EC5">
        <w:rPr>
          <w:b/>
          <w:iCs/>
          <w:sz w:val="28"/>
          <w:szCs w:val="28"/>
        </w:rPr>
        <w:t xml:space="preserve">-критерии. </w:t>
      </w:r>
    </w:p>
    <w:p w14:paraId="4D5D179A" w14:textId="6F49C3BD" w:rsidR="00044EC5" w:rsidRDefault="00044EC5" w:rsidP="00044EC5">
      <w:pPr>
        <w:pStyle w:val="Default"/>
        <w:spacing w:line="360" w:lineRule="auto"/>
        <w:rPr>
          <w:sz w:val="28"/>
          <w:szCs w:val="28"/>
        </w:rPr>
      </w:pPr>
      <w:r w:rsidRPr="00444B0D">
        <w:rPr>
          <w:sz w:val="28"/>
          <w:szCs w:val="28"/>
        </w:rPr>
        <w:lastRenderedPageBreak/>
        <w:t>Проверка гипотезы о значении среднего для выборки из нормального распределения в случае известной и неизвестной дисперсии (</w:t>
      </w:r>
      <w:proofErr w:type="spellStart"/>
      <w:r w:rsidRPr="00444B0D">
        <w:rPr>
          <w:sz w:val="28"/>
          <w:szCs w:val="28"/>
        </w:rPr>
        <w:t>одновыборочные</w:t>
      </w:r>
      <w:proofErr w:type="spellEnd"/>
      <w:r w:rsidRPr="00444B0D">
        <w:rPr>
          <w:sz w:val="28"/>
          <w:szCs w:val="28"/>
        </w:rPr>
        <w:t xml:space="preserve"> </w:t>
      </w:r>
      <w:r w:rsidRPr="00444B0D">
        <w:rPr>
          <w:sz w:val="28"/>
          <w:szCs w:val="28"/>
          <w:lang w:val="en-US"/>
        </w:rPr>
        <w:t>z</w:t>
      </w:r>
      <w:r w:rsidRPr="00444B0D">
        <w:rPr>
          <w:sz w:val="28"/>
          <w:szCs w:val="28"/>
        </w:rPr>
        <w:t xml:space="preserve">- и </w:t>
      </w:r>
      <w:r w:rsidRPr="00444B0D">
        <w:rPr>
          <w:sz w:val="28"/>
          <w:szCs w:val="28"/>
          <w:lang w:val="en-US"/>
        </w:rPr>
        <w:t>t</w:t>
      </w:r>
      <w:r w:rsidRPr="00444B0D">
        <w:rPr>
          <w:sz w:val="28"/>
          <w:szCs w:val="28"/>
        </w:rPr>
        <w:t>-критерии). Проверка гипотезы о значении дисперсии для выборки из нормального распределения в случае известного и неизвестного среднего. Проверка гипотез о равенстве средних для двух независимых выборок в случае известных и неизвестных, одинаковых или разных дисперсий (</w:t>
      </w:r>
      <w:proofErr w:type="spellStart"/>
      <w:r w:rsidRPr="00444B0D">
        <w:rPr>
          <w:sz w:val="28"/>
          <w:szCs w:val="28"/>
        </w:rPr>
        <w:t>двухвыборочные</w:t>
      </w:r>
      <w:proofErr w:type="spellEnd"/>
      <w:r w:rsidRPr="00444B0D">
        <w:rPr>
          <w:sz w:val="28"/>
          <w:szCs w:val="28"/>
        </w:rPr>
        <w:t xml:space="preserve"> </w:t>
      </w:r>
      <w:r w:rsidRPr="00444B0D">
        <w:rPr>
          <w:sz w:val="28"/>
          <w:szCs w:val="28"/>
          <w:lang w:val="en-US"/>
        </w:rPr>
        <w:t>z</w:t>
      </w:r>
      <w:r w:rsidRPr="00444B0D">
        <w:rPr>
          <w:sz w:val="28"/>
          <w:szCs w:val="28"/>
        </w:rPr>
        <w:t xml:space="preserve">- и </w:t>
      </w:r>
      <w:r w:rsidRPr="00444B0D">
        <w:rPr>
          <w:sz w:val="28"/>
          <w:szCs w:val="28"/>
          <w:lang w:val="en-US"/>
        </w:rPr>
        <w:t>t</w:t>
      </w:r>
      <w:r w:rsidRPr="00444B0D">
        <w:rPr>
          <w:sz w:val="28"/>
          <w:szCs w:val="28"/>
        </w:rPr>
        <w:t>-критерии). Проверка гипотезы о равенстве дисперсий для двух независимых выборок (</w:t>
      </w:r>
      <w:r w:rsidRPr="00444B0D">
        <w:rPr>
          <w:sz w:val="28"/>
          <w:szCs w:val="28"/>
          <w:lang w:val="en-US"/>
        </w:rPr>
        <w:t>F</w:t>
      </w:r>
      <w:r w:rsidRPr="00444B0D">
        <w:rPr>
          <w:sz w:val="28"/>
          <w:szCs w:val="28"/>
        </w:rPr>
        <w:t xml:space="preserve">-критерий). Реализация </w:t>
      </w:r>
      <w:r w:rsidRPr="00444B0D">
        <w:rPr>
          <w:sz w:val="28"/>
          <w:szCs w:val="28"/>
          <w:lang w:val="en-US"/>
        </w:rPr>
        <w:t>z</w:t>
      </w:r>
      <w:r w:rsidRPr="00444B0D">
        <w:rPr>
          <w:sz w:val="28"/>
          <w:szCs w:val="28"/>
        </w:rPr>
        <w:t xml:space="preserve">-, </w:t>
      </w:r>
      <w:r w:rsidRPr="00444B0D">
        <w:rPr>
          <w:sz w:val="28"/>
          <w:szCs w:val="28"/>
          <w:lang w:val="en-US"/>
        </w:rPr>
        <w:t>t</w:t>
      </w:r>
      <w:r w:rsidRPr="00444B0D">
        <w:rPr>
          <w:sz w:val="28"/>
          <w:szCs w:val="28"/>
        </w:rPr>
        <w:t xml:space="preserve">- и </w:t>
      </w:r>
      <w:r w:rsidRPr="00444B0D">
        <w:rPr>
          <w:sz w:val="28"/>
          <w:szCs w:val="28"/>
          <w:lang w:val="en-US"/>
        </w:rPr>
        <w:t>F</w:t>
      </w:r>
      <w:r w:rsidRPr="00444B0D">
        <w:rPr>
          <w:sz w:val="28"/>
          <w:szCs w:val="28"/>
        </w:rPr>
        <w:t xml:space="preserve">-тестов в </w:t>
      </w:r>
      <w:r w:rsidRPr="00444B0D">
        <w:rPr>
          <w:sz w:val="28"/>
          <w:szCs w:val="28"/>
          <w:lang w:val="en-US"/>
        </w:rPr>
        <w:t>R</w:t>
      </w:r>
      <w:r w:rsidRPr="00444B0D">
        <w:rPr>
          <w:sz w:val="28"/>
          <w:szCs w:val="28"/>
        </w:rPr>
        <w:t>.</w:t>
      </w:r>
    </w:p>
    <w:p w14:paraId="3F433D56" w14:textId="7425F47E" w:rsidR="00044EC5" w:rsidRPr="00044EC5" w:rsidRDefault="00044EC5" w:rsidP="00044EC5">
      <w:pPr>
        <w:suppressAutoHyphens/>
        <w:spacing w:line="360" w:lineRule="auto"/>
        <w:jc w:val="both"/>
        <w:rPr>
          <w:b/>
          <w:bCs/>
          <w:iCs/>
          <w:sz w:val="28"/>
          <w:szCs w:val="28"/>
        </w:rPr>
      </w:pPr>
      <w:r w:rsidRPr="00044EC5">
        <w:rPr>
          <w:b/>
          <w:iCs/>
          <w:sz w:val="28"/>
          <w:szCs w:val="28"/>
        </w:rPr>
        <w:t>Тема 14</w:t>
      </w:r>
      <w:r w:rsidRPr="00044EC5">
        <w:rPr>
          <w:b/>
          <w:bCs/>
          <w:iCs/>
          <w:sz w:val="28"/>
          <w:szCs w:val="28"/>
        </w:rPr>
        <w:t>. Корреляционный анализ и значимость коэффициента корреляции.</w:t>
      </w:r>
    </w:p>
    <w:p w14:paraId="1194D680" w14:textId="77777777" w:rsidR="00044EC5" w:rsidRPr="00444B0D" w:rsidRDefault="00044EC5" w:rsidP="00044EC5">
      <w:pPr>
        <w:suppressAutoHyphens/>
        <w:spacing w:line="360" w:lineRule="auto"/>
        <w:jc w:val="both"/>
        <w:rPr>
          <w:bCs/>
          <w:iCs/>
          <w:sz w:val="28"/>
          <w:szCs w:val="28"/>
        </w:rPr>
      </w:pPr>
      <w:r w:rsidRPr="00444B0D">
        <w:rPr>
          <w:bCs/>
          <w:iCs/>
          <w:sz w:val="28"/>
          <w:szCs w:val="28"/>
        </w:rPr>
        <w:t xml:space="preserve">Коэффициент корреляции как мера линейной связи случайных величин. Выборочный коэффициент корреляции. Проверка гипотезы о равенстве коэффициента корреляции нулю. Корреляционные тесты в </w:t>
      </w:r>
      <w:r w:rsidRPr="00444B0D">
        <w:rPr>
          <w:bCs/>
          <w:iCs/>
          <w:sz w:val="28"/>
          <w:szCs w:val="28"/>
          <w:lang w:val="en-US"/>
        </w:rPr>
        <w:t>R</w:t>
      </w:r>
      <w:r w:rsidRPr="00444B0D">
        <w:rPr>
          <w:bCs/>
          <w:iCs/>
          <w:sz w:val="28"/>
          <w:szCs w:val="28"/>
        </w:rPr>
        <w:t xml:space="preserve">.  Графическое представление корреляционной матрицы. </w:t>
      </w:r>
    </w:p>
    <w:p w14:paraId="15F5A034" w14:textId="15A16111" w:rsidR="00044EC5" w:rsidRPr="00044EC5" w:rsidRDefault="00044EC5" w:rsidP="00044EC5">
      <w:pPr>
        <w:suppressAutoHyphens/>
        <w:spacing w:line="360" w:lineRule="auto"/>
        <w:jc w:val="both"/>
        <w:rPr>
          <w:b/>
          <w:bCs/>
          <w:iCs/>
          <w:sz w:val="28"/>
          <w:szCs w:val="28"/>
        </w:rPr>
      </w:pPr>
      <w:r w:rsidRPr="00044EC5">
        <w:rPr>
          <w:b/>
          <w:iCs/>
          <w:sz w:val="28"/>
          <w:szCs w:val="28"/>
        </w:rPr>
        <w:t>Тема 15</w:t>
      </w:r>
      <w:r w:rsidRPr="00044EC5">
        <w:rPr>
          <w:b/>
          <w:bCs/>
          <w:iCs/>
          <w:sz w:val="28"/>
          <w:szCs w:val="28"/>
        </w:rPr>
        <w:t>. Хи-квадрат критерий Пирсона. Визуализация однородности выборок.</w:t>
      </w:r>
    </w:p>
    <w:p w14:paraId="0B0FAB1C" w14:textId="77777777" w:rsidR="00044EC5" w:rsidRPr="00444B0D" w:rsidRDefault="00044EC5" w:rsidP="00044EC5">
      <w:pPr>
        <w:suppressAutoHyphens/>
        <w:spacing w:line="360" w:lineRule="auto"/>
        <w:jc w:val="both"/>
        <w:rPr>
          <w:bCs/>
          <w:iCs/>
          <w:sz w:val="28"/>
          <w:szCs w:val="28"/>
        </w:rPr>
      </w:pPr>
      <w:r w:rsidRPr="00444B0D">
        <w:rPr>
          <w:bCs/>
          <w:iCs/>
          <w:sz w:val="28"/>
          <w:szCs w:val="28"/>
        </w:rPr>
        <w:t xml:space="preserve">Проверка гипотез о виде распределения. Критерий согласия Пирсона (хи-квадрат). Проверка гипотезы о независимости признаков с помощью критерия Пирсона. Проверка гипотезы об однородности выборок. Таблицы и графики сопряжённости. </w:t>
      </w:r>
    </w:p>
    <w:p w14:paraId="7323F7D5" w14:textId="3513850B" w:rsidR="00044EC5" w:rsidRPr="00044EC5" w:rsidRDefault="00044EC5" w:rsidP="00044EC5">
      <w:pPr>
        <w:tabs>
          <w:tab w:val="center" w:pos="8222"/>
          <w:tab w:val="center" w:pos="8505"/>
          <w:tab w:val="right" w:pos="9356"/>
        </w:tabs>
        <w:suppressAutoHyphens/>
        <w:spacing w:line="360" w:lineRule="auto"/>
        <w:jc w:val="both"/>
        <w:rPr>
          <w:b/>
          <w:iCs/>
          <w:sz w:val="28"/>
          <w:szCs w:val="28"/>
        </w:rPr>
      </w:pPr>
      <w:r w:rsidRPr="00044EC5">
        <w:rPr>
          <w:b/>
          <w:iCs/>
          <w:sz w:val="28"/>
          <w:szCs w:val="28"/>
        </w:rPr>
        <w:t>Тема 16. Проверка нормальности в R (критерии и визуализация).</w:t>
      </w:r>
    </w:p>
    <w:p w14:paraId="45E79C17" w14:textId="77777777" w:rsidR="00044EC5" w:rsidRPr="00444B0D" w:rsidRDefault="00044EC5" w:rsidP="00044EC5">
      <w:pPr>
        <w:suppressAutoHyphens/>
        <w:spacing w:line="360" w:lineRule="auto"/>
        <w:jc w:val="both"/>
        <w:rPr>
          <w:sz w:val="28"/>
          <w:szCs w:val="28"/>
        </w:rPr>
      </w:pPr>
      <w:r w:rsidRPr="00444B0D">
        <w:rPr>
          <w:sz w:val="28"/>
          <w:szCs w:val="28"/>
        </w:rPr>
        <w:t>Графическая проверка нормальности распределения. График квантиль-квантиль. Тесты нормальности распределения. Тест Шапиро-</w:t>
      </w:r>
      <w:proofErr w:type="spellStart"/>
      <w:r w:rsidRPr="00444B0D">
        <w:rPr>
          <w:sz w:val="28"/>
          <w:szCs w:val="28"/>
        </w:rPr>
        <w:t>Уилка</w:t>
      </w:r>
      <w:proofErr w:type="spellEnd"/>
      <w:r w:rsidRPr="00444B0D">
        <w:rPr>
          <w:sz w:val="28"/>
          <w:szCs w:val="28"/>
        </w:rPr>
        <w:t xml:space="preserve">. Тест </w:t>
      </w:r>
      <w:proofErr w:type="spellStart"/>
      <w:r w:rsidRPr="00444B0D">
        <w:rPr>
          <w:sz w:val="28"/>
          <w:szCs w:val="28"/>
        </w:rPr>
        <w:t>Лиллиефорса</w:t>
      </w:r>
      <w:proofErr w:type="spellEnd"/>
      <w:r w:rsidRPr="00444B0D">
        <w:rPr>
          <w:sz w:val="28"/>
          <w:szCs w:val="28"/>
        </w:rPr>
        <w:t xml:space="preserve">.  </w:t>
      </w:r>
    </w:p>
    <w:p w14:paraId="615C05FB" w14:textId="66C3F3EE" w:rsidR="00044EC5" w:rsidRPr="00044EC5" w:rsidRDefault="00044EC5" w:rsidP="00044EC5">
      <w:pPr>
        <w:tabs>
          <w:tab w:val="center" w:pos="8222"/>
          <w:tab w:val="center" w:pos="8505"/>
          <w:tab w:val="right" w:pos="9356"/>
        </w:tabs>
        <w:suppressAutoHyphens/>
        <w:spacing w:line="360" w:lineRule="auto"/>
        <w:jc w:val="both"/>
        <w:rPr>
          <w:b/>
          <w:iCs/>
          <w:sz w:val="28"/>
          <w:szCs w:val="28"/>
        </w:rPr>
      </w:pPr>
      <w:r w:rsidRPr="00044EC5">
        <w:rPr>
          <w:b/>
          <w:iCs/>
          <w:sz w:val="28"/>
          <w:szCs w:val="28"/>
        </w:rPr>
        <w:t xml:space="preserve">Тема 17. Непараметрическая статистика. </w:t>
      </w:r>
    </w:p>
    <w:p w14:paraId="7F2EBE30" w14:textId="225E500B" w:rsidR="00044EC5" w:rsidRPr="000903D4" w:rsidRDefault="00044EC5" w:rsidP="00044EC5">
      <w:pPr>
        <w:pStyle w:val="Default"/>
        <w:spacing w:line="360" w:lineRule="auto"/>
        <w:rPr>
          <w:bCs/>
          <w:iCs/>
          <w:sz w:val="28"/>
          <w:szCs w:val="28"/>
        </w:rPr>
      </w:pPr>
      <w:r w:rsidRPr="00444B0D">
        <w:rPr>
          <w:bCs/>
          <w:iCs/>
          <w:sz w:val="28"/>
          <w:szCs w:val="28"/>
        </w:rPr>
        <w:t xml:space="preserve">Вариационный ряд и ранги элементов выборки. Сравнение двух независимых выборок, </w:t>
      </w:r>
      <w:r w:rsidRPr="00444B0D">
        <w:rPr>
          <w:bCs/>
          <w:iCs/>
          <w:sz w:val="28"/>
          <w:szCs w:val="28"/>
          <w:lang w:val="en-US"/>
        </w:rPr>
        <w:t>U</w:t>
      </w:r>
      <w:r w:rsidRPr="00444B0D">
        <w:rPr>
          <w:bCs/>
          <w:iCs/>
          <w:sz w:val="28"/>
          <w:szCs w:val="28"/>
        </w:rPr>
        <w:t xml:space="preserve">-критерий Манн-Уитни. Непараметрические показатели корреляции: коэффициент ранговой корреляции </w:t>
      </w:r>
      <w:proofErr w:type="spellStart"/>
      <w:r w:rsidRPr="00444B0D">
        <w:rPr>
          <w:bCs/>
          <w:iCs/>
          <w:sz w:val="28"/>
          <w:szCs w:val="28"/>
        </w:rPr>
        <w:t>Спирмена</w:t>
      </w:r>
      <w:proofErr w:type="spellEnd"/>
      <w:r w:rsidRPr="00444B0D">
        <w:rPr>
          <w:bCs/>
          <w:iCs/>
          <w:sz w:val="28"/>
          <w:szCs w:val="28"/>
        </w:rPr>
        <w:t xml:space="preserve">, коэффициент ранговой корреляции </w:t>
      </w:r>
      <w:proofErr w:type="spellStart"/>
      <w:r w:rsidRPr="00444B0D">
        <w:rPr>
          <w:bCs/>
          <w:iCs/>
          <w:sz w:val="28"/>
          <w:szCs w:val="28"/>
        </w:rPr>
        <w:t>Кендалла</w:t>
      </w:r>
      <w:proofErr w:type="spellEnd"/>
      <w:r w:rsidRPr="00444B0D">
        <w:rPr>
          <w:bCs/>
          <w:iCs/>
          <w:sz w:val="28"/>
          <w:szCs w:val="28"/>
        </w:rPr>
        <w:t xml:space="preserve">. Реализация непараметрических тестов в </w:t>
      </w:r>
      <w:r w:rsidRPr="00444B0D">
        <w:rPr>
          <w:bCs/>
          <w:iCs/>
          <w:sz w:val="28"/>
          <w:szCs w:val="28"/>
          <w:lang w:val="en-US"/>
        </w:rPr>
        <w:t>R</w:t>
      </w:r>
    </w:p>
    <w:p w14:paraId="43AD1175" w14:textId="58F83EF8" w:rsidR="00044EC5" w:rsidRPr="00044EC5" w:rsidRDefault="00044EC5" w:rsidP="00044EC5">
      <w:pPr>
        <w:tabs>
          <w:tab w:val="center" w:pos="8222"/>
          <w:tab w:val="center" w:pos="8505"/>
          <w:tab w:val="right" w:pos="9356"/>
        </w:tabs>
        <w:suppressAutoHyphens/>
        <w:spacing w:line="360" w:lineRule="auto"/>
        <w:jc w:val="both"/>
        <w:rPr>
          <w:b/>
          <w:iCs/>
          <w:sz w:val="28"/>
          <w:szCs w:val="28"/>
        </w:rPr>
      </w:pPr>
      <w:r w:rsidRPr="00044EC5">
        <w:rPr>
          <w:b/>
          <w:iCs/>
          <w:sz w:val="28"/>
          <w:szCs w:val="28"/>
        </w:rPr>
        <w:t>Тема 18. Линейная регрессия.</w:t>
      </w:r>
    </w:p>
    <w:p w14:paraId="61839257" w14:textId="34CE2E4D" w:rsidR="00044EC5" w:rsidRPr="00444B0D" w:rsidRDefault="00044EC5" w:rsidP="00044EC5">
      <w:pPr>
        <w:suppressAutoHyphens/>
        <w:spacing w:line="360" w:lineRule="auto"/>
        <w:jc w:val="both"/>
        <w:rPr>
          <w:sz w:val="28"/>
          <w:szCs w:val="28"/>
        </w:rPr>
      </w:pPr>
      <w:r w:rsidRPr="00444B0D">
        <w:rPr>
          <w:sz w:val="28"/>
          <w:szCs w:val="28"/>
        </w:rPr>
        <w:t>Простая линейная регрессионная модель</w:t>
      </w:r>
      <w:r w:rsidR="002C4598">
        <w:rPr>
          <w:sz w:val="28"/>
          <w:szCs w:val="28"/>
        </w:rPr>
        <w:t xml:space="preserve">, её предположения. Построение </w:t>
      </w:r>
      <w:r w:rsidRPr="00444B0D">
        <w:rPr>
          <w:sz w:val="28"/>
          <w:szCs w:val="28"/>
        </w:rPr>
        <w:t xml:space="preserve">регрессионной модели в </w:t>
      </w:r>
      <w:r w:rsidRPr="00444B0D">
        <w:rPr>
          <w:sz w:val="28"/>
          <w:szCs w:val="28"/>
          <w:lang w:val="en-US"/>
        </w:rPr>
        <w:t>R</w:t>
      </w:r>
      <w:r w:rsidRPr="00444B0D">
        <w:rPr>
          <w:sz w:val="28"/>
          <w:szCs w:val="28"/>
        </w:rPr>
        <w:t xml:space="preserve">. Визуализация полученной модели. Диагностика </w:t>
      </w:r>
      <w:r w:rsidRPr="00444B0D">
        <w:rPr>
          <w:sz w:val="28"/>
          <w:szCs w:val="28"/>
        </w:rPr>
        <w:lastRenderedPageBreak/>
        <w:t xml:space="preserve">модели. Сравнение регрессионных моделей. </w:t>
      </w:r>
    </w:p>
    <w:p w14:paraId="3451504D" w14:textId="5F05A879" w:rsidR="004145E5" w:rsidRPr="004C5647" w:rsidRDefault="004145E5" w:rsidP="0093795A">
      <w:pPr>
        <w:pStyle w:val="1"/>
        <w:jc w:val="left"/>
        <w:rPr>
          <w:color w:val="FF0000"/>
        </w:rPr>
      </w:pPr>
      <w:bookmarkStart w:id="11" w:name="_Toc152495019"/>
      <w:r w:rsidRPr="004C5647">
        <w:t xml:space="preserve">5.2. </w:t>
      </w:r>
      <w:proofErr w:type="spellStart"/>
      <w:r w:rsidR="00B061D2" w:rsidRPr="004C5647">
        <w:t>У</w:t>
      </w:r>
      <w:r w:rsidRPr="004C5647">
        <w:t>чебно</w:t>
      </w:r>
      <w:proofErr w:type="spellEnd"/>
      <w:r w:rsidRPr="004C5647">
        <w:t>–тематический план</w:t>
      </w:r>
      <w:bookmarkEnd w:id="11"/>
      <w:r w:rsidR="00E666B4" w:rsidRPr="004C5647">
        <w:t xml:space="preserve"> </w:t>
      </w:r>
    </w:p>
    <w:p w14:paraId="381CA764" w14:textId="71390E44" w:rsidR="00915C24" w:rsidRPr="00240F93" w:rsidRDefault="00915C24" w:rsidP="00852512">
      <w:pPr>
        <w:jc w:val="right"/>
        <w:rPr>
          <w:sz w:val="28"/>
          <w:szCs w:val="28"/>
        </w:rPr>
      </w:pPr>
      <w:r w:rsidRPr="00240F93">
        <w:rPr>
          <w:sz w:val="28"/>
          <w:szCs w:val="28"/>
        </w:rPr>
        <w:t xml:space="preserve">Таблица </w:t>
      </w:r>
      <w:r w:rsidR="002C4598" w:rsidRPr="00240F93">
        <w:rPr>
          <w:sz w:val="28"/>
          <w:szCs w:val="28"/>
        </w:rPr>
        <w:t>2</w:t>
      </w:r>
    </w:p>
    <w:tbl>
      <w:tblPr>
        <w:tblW w:w="5559" w:type="pct"/>
        <w:tblInd w:w="-431"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0A0" w:firstRow="1" w:lastRow="0" w:firstColumn="1" w:lastColumn="0" w:noHBand="0" w:noVBand="0"/>
      </w:tblPr>
      <w:tblGrid>
        <w:gridCol w:w="540"/>
        <w:gridCol w:w="2481"/>
        <w:gridCol w:w="124"/>
        <w:gridCol w:w="698"/>
        <w:gridCol w:w="121"/>
        <w:gridCol w:w="849"/>
        <w:gridCol w:w="126"/>
        <w:gridCol w:w="863"/>
        <w:gridCol w:w="126"/>
        <w:gridCol w:w="1479"/>
        <w:gridCol w:w="129"/>
        <w:gridCol w:w="1219"/>
        <w:gridCol w:w="128"/>
        <w:gridCol w:w="1850"/>
        <w:gridCol w:w="131"/>
      </w:tblGrid>
      <w:tr w:rsidR="00007A39" w:rsidRPr="00240F93" w14:paraId="30F1699B" w14:textId="77777777" w:rsidTr="00007A39">
        <w:trPr>
          <w:trHeight w:val="388"/>
        </w:trPr>
        <w:tc>
          <w:tcPr>
            <w:tcW w:w="249" w:type="pct"/>
            <w:vMerge w:val="restart"/>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E827563" w14:textId="77777777" w:rsidR="006071EA" w:rsidRPr="00240F93" w:rsidRDefault="006071EA" w:rsidP="004145E5">
            <w:pPr>
              <w:jc w:val="center"/>
              <w:rPr>
                <w:sz w:val="24"/>
                <w:szCs w:val="24"/>
              </w:rPr>
            </w:pPr>
            <w:r w:rsidRPr="00240F93">
              <w:rPr>
                <w:sz w:val="24"/>
                <w:szCs w:val="24"/>
              </w:rPr>
              <w:t>№</w:t>
            </w:r>
          </w:p>
          <w:p w14:paraId="5DDE2184" w14:textId="77777777" w:rsidR="006071EA" w:rsidRPr="00240F93" w:rsidRDefault="006071EA" w:rsidP="004145E5">
            <w:pPr>
              <w:jc w:val="center"/>
              <w:rPr>
                <w:sz w:val="24"/>
                <w:szCs w:val="24"/>
              </w:rPr>
            </w:pPr>
            <w:r w:rsidRPr="00240F93">
              <w:rPr>
                <w:sz w:val="24"/>
                <w:szCs w:val="24"/>
              </w:rPr>
              <w:t>п/п</w:t>
            </w:r>
          </w:p>
        </w:tc>
        <w:tc>
          <w:tcPr>
            <w:tcW w:w="1199" w:type="pct"/>
            <w:gridSpan w:val="2"/>
            <w:vMerge w:val="restart"/>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DB8BAE4" w14:textId="77777777" w:rsidR="006071EA" w:rsidRPr="00240F93" w:rsidRDefault="006071EA" w:rsidP="004145E5">
            <w:pPr>
              <w:jc w:val="center"/>
              <w:rPr>
                <w:b/>
                <w:sz w:val="24"/>
                <w:szCs w:val="24"/>
              </w:rPr>
            </w:pPr>
            <w:r w:rsidRPr="00240F93">
              <w:rPr>
                <w:b/>
                <w:sz w:val="24"/>
                <w:szCs w:val="24"/>
              </w:rPr>
              <w:t>Наименование тем (разделов) дисциплины</w:t>
            </w:r>
          </w:p>
        </w:tc>
        <w:tc>
          <w:tcPr>
            <w:tcW w:w="2641" w:type="pct"/>
            <w:gridSpan w:val="10"/>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2E692EC" w14:textId="77777777" w:rsidR="006071EA" w:rsidRPr="00240F93" w:rsidRDefault="006071EA" w:rsidP="004145E5">
            <w:pPr>
              <w:jc w:val="center"/>
              <w:rPr>
                <w:b/>
                <w:sz w:val="24"/>
                <w:szCs w:val="24"/>
              </w:rPr>
            </w:pPr>
            <w:r w:rsidRPr="00240F93">
              <w:rPr>
                <w:b/>
                <w:sz w:val="24"/>
                <w:szCs w:val="24"/>
              </w:rPr>
              <w:t>Трудоемкость в часах</w:t>
            </w:r>
          </w:p>
        </w:tc>
        <w:tc>
          <w:tcPr>
            <w:tcW w:w="912" w:type="pct"/>
            <w:gridSpan w:val="2"/>
            <w:tcBorders>
              <w:top w:val="single" w:sz="4" w:space="0" w:color="00000A"/>
              <w:left w:val="single" w:sz="4" w:space="0" w:color="00000A"/>
              <w:right w:val="single" w:sz="4" w:space="0" w:color="00000A"/>
            </w:tcBorders>
            <w:shd w:val="clear" w:color="auto" w:fill="auto"/>
            <w:tcMar>
              <w:left w:w="108" w:type="dxa"/>
            </w:tcMar>
            <w:vAlign w:val="center"/>
          </w:tcPr>
          <w:p w14:paraId="029F3643" w14:textId="562020ED" w:rsidR="006071EA" w:rsidRPr="00240F93" w:rsidRDefault="006071EA" w:rsidP="004145E5">
            <w:pPr>
              <w:jc w:val="center"/>
              <w:rPr>
                <w:b/>
                <w:sz w:val="24"/>
                <w:szCs w:val="24"/>
              </w:rPr>
            </w:pPr>
            <w:r w:rsidRPr="00240F93">
              <w:rPr>
                <w:b/>
                <w:sz w:val="24"/>
                <w:szCs w:val="24"/>
              </w:rPr>
              <w:t>Формы текущего контроля успеваемости</w:t>
            </w:r>
          </w:p>
        </w:tc>
      </w:tr>
      <w:tr w:rsidR="00007A39" w:rsidRPr="00240F93" w14:paraId="329E7516" w14:textId="77777777" w:rsidTr="00007A39">
        <w:trPr>
          <w:trHeight w:val="669"/>
        </w:trPr>
        <w:tc>
          <w:tcPr>
            <w:tcW w:w="249" w:type="pct"/>
            <w:vMerge/>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86D1ACE" w14:textId="77777777" w:rsidR="006071EA" w:rsidRPr="00240F93" w:rsidRDefault="006071EA" w:rsidP="004145E5">
            <w:pPr>
              <w:jc w:val="center"/>
              <w:rPr>
                <w:sz w:val="24"/>
                <w:szCs w:val="24"/>
              </w:rPr>
            </w:pPr>
          </w:p>
        </w:tc>
        <w:tc>
          <w:tcPr>
            <w:tcW w:w="1199" w:type="pct"/>
            <w:gridSpan w:val="2"/>
            <w:vMerge/>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CAA23DB" w14:textId="77777777" w:rsidR="006071EA" w:rsidRPr="00240F93" w:rsidRDefault="006071EA" w:rsidP="004145E5">
            <w:pPr>
              <w:jc w:val="center"/>
              <w:rPr>
                <w:sz w:val="24"/>
                <w:szCs w:val="24"/>
              </w:rPr>
            </w:pPr>
          </w:p>
        </w:tc>
        <w:tc>
          <w:tcPr>
            <w:tcW w:w="377" w:type="pct"/>
            <w:gridSpan w:val="2"/>
            <w:vMerge w:val="restart"/>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DFD23A8" w14:textId="57B9DA1A" w:rsidR="006071EA" w:rsidRPr="00240F93" w:rsidRDefault="006071EA" w:rsidP="00915C24">
            <w:pPr>
              <w:rPr>
                <w:b/>
                <w:sz w:val="24"/>
                <w:szCs w:val="24"/>
              </w:rPr>
            </w:pPr>
            <w:r w:rsidRPr="00240F93">
              <w:rPr>
                <w:b/>
                <w:sz w:val="24"/>
                <w:szCs w:val="24"/>
              </w:rPr>
              <w:t>Всего</w:t>
            </w:r>
          </w:p>
        </w:tc>
        <w:tc>
          <w:tcPr>
            <w:tcW w:w="1644" w:type="pct"/>
            <w:gridSpan w:val="6"/>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34DB687" w14:textId="0347325E" w:rsidR="006071EA" w:rsidRPr="00240F93" w:rsidRDefault="006071EA" w:rsidP="00460FD0">
            <w:pPr>
              <w:jc w:val="center"/>
              <w:rPr>
                <w:b/>
                <w:sz w:val="24"/>
                <w:szCs w:val="24"/>
              </w:rPr>
            </w:pPr>
            <w:r w:rsidRPr="00240F93">
              <w:rPr>
                <w:b/>
                <w:bCs/>
                <w:color w:val="000000"/>
                <w:sz w:val="24"/>
                <w:szCs w:val="24"/>
              </w:rPr>
              <w:t>Контактная работа –</w:t>
            </w:r>
            <w:r w:rsidRPr="00240F93">
              <w:rPr>
                <w:b/>
                <w:sz w:val="24"/>
                <w:szCs w:val="24"/>
              </w:rPr>
              <w:t>Аудиторная работа</w:t>
            </w:r>
          </w:p>
        </w:tc>
        <w:tc>
          <w:tcPr>
            <w:tcW w:w="620" w:type="pct"/>
            <w:gridSpan w:val="2"/>
            <w:vMerge w:val="restart"/>
            <w:tcBorders>
              <w:top w:val="single" w:sz="4" w:space="0" w:color="00000A"/>
              <w:left w:val="single" w:sz="4" w:space="0" w:color="00000A"/>
              <w:right w:val="single" w:sz="4" w:space="0" w:color="00000A"/>
            </w:tcBorders>
            <w:shd w:val="clear" w:color="auto" w:fill="auto"/>
            <w:tcMar>
              <w:left w:w="108" w:type="dxa"/>
            </w:tcMar>
            <w:vAlign w:val="center"/>
          </w:tcPr>
          <w:p w14:paraId="3760325C" w14:textId="49CA3C7E" w:rsidR="006071EA" w:rsidRPr="00240F93" w:rsidRDefault="006071EA" w:rsidP="004145E5">
            <w:pPr>
              <w:jc w:val="center"/>
              <w:rPr>
                <w:b/>
                <w:sz w:val="24"/>
                <w:szCs w:val="24"/>
              </w:rPr>
            </w:pPr>
            <w:proofErr w:type="spellStart"/>
            <w:r w:rsidRPr="00240F93">
              <w:rPr>
                <w:b/>
                <w:sz w:val="24"/>
                <w:szCs w:val="24"/>
              </w:rPr>
              <w:t>Самостоя</w:t>
            </w:r>
            <w:proofErr w:type="spellEnd"/>
            <w:r w:rsidRPr="00240F93">
              <w:rPr>
                <w:b/>
                <w:sz w:val="24"/>
                <w:szCs w:val="24"/>
              </w:rPr>
              <w:t>-тельная работа</w:t>
            </w:r>
          </w:p>
        </w:tc>
        <w:tc>
          <w:tcPr>
            <w:tcW w:w="912" w:type="pct"/>
            <w:gridSpan w:val="2"/>
            <w:vMerge w:val="restart"/>
            <w:tcBorders>
              <w:left w:val="single" w:sz="4" w:space="0" w:color="00000A"/>
              <w:right w:val="single" w:sz="4" w:space="0" w:color="00000A"/>
            </w:tcBorders>
            <w:shd w:val="clear" w:color="auto" w:fill="auto"/>
            <w:tcMar>
              <w:left w:w="108" w:type="dxa"/>
            </w:tcMar>
          </w:tcPr>
          <w:p w14:paraId="0078BAAF" w14:textId="77777777" w:rsidR="006071EA" w:rsidRPr="00240F93" w:rsidRDefault="006071EA" w:rsidP="004145E5">
            <w:pPr>
              <w:jc w:val="center"/>
              <w:rPr>
                <w:b/>
                <w:sz w:val="24"/>
                <w:szCs w:val="24"/>
              </w:rPr>
            </w:pPr>
          </w:p>
        </w:tc>
      </w:tr>
      <w:tr w:rsidR="00007A39" w:rsidRPr="00240F93" w14:paraId="36DAB79F" w14:textId="77777777" w:rsidTr="00007A39">
        <w:trPr>
          <w:trHeight w:val="935"/>
        </w:trPr>
        <w:tc>
          <w:tcPr>
            <w:tcW w:w="249" w:type="pct"/>
            <w:vMerge/>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3FE989A" w14:textId="77777777" w:rsidR="006071EA" w:rsidRPr="00240F93" w:rsidRDefault="006071EA" w:rsidP="004145E5">
            <w:pPr>
              <w:jc w:val="center"/>
              <w:rPr>
                <w:sz w:val="24"/>
                <w:szCs w:val="24"/>
              </w:rPr>
            </w:pPr>
          </w:p>
        </w:tc>
        <w:tc>
          <w:tcPr>
            <w:tcW w:w="1199" w:type="pct"/>
            <w:gridSpan w:val="2"/>
            <w:vMerge/>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930EF1F" w14:textId="77777777" w:rsidR="006071EA" w:rsidRPr="00240F93" w:rsidRDefault="006071EA" w:rsidP="004145E5">
            <w:pPr>
              <w:jc w:val="center"/>
              <w:rPr>
                <w:sz w:val="24"/>
                <w:szCs w:val="24"/>
              </w:rPr>
            </w:pPr>
          </w:p>
        </w:tc>
        <w:tc>
          <w:tcPr>
            <w:tcW w:w="377" w:type="pct"/>
            <w:gridSpan w:val="2"/>
            <w:vMerge/>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5527009" w14:textId="77777777" w:rsidR="006071EA" w:rsidRPr="00240F93" w:rsidRDefault="006071EA" w:rsidP="004145E5">
            <w:pPr>
              <w:jc w:val="center"/>
              <w:rPr>
                <w:sz w:val="24"/>
                <w:szCs w:val="24"/>
              </w:rPr>
            </w:pPr>
          </w:p>
        </w:tc>
        <w:tc>
          <w:tcPr>
            <w:tcW w:w="449" w:type="pct"/>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6A0DD7E" w14:textId="77777777" w:rsidR="006071EA" w:rsidRPr="00240F93" w:rsidRDefault="006071EA" w:rsidP="004145E5">
            <w:pPr>
              <w:jc w:val="center"/>
              <w:rPr>
                <w:sz w:val="24"/>
                <w:szCs w:val="24"/>
              </w:rPr>
            </w:pPr>
            <w:r w:rsidRPr="00240F93">
              <w:rPr>
                <w:sz w:val="24"/>
                <w:szCs w:val="24"/>
              </w:rPr>
              <w:t>Общая,</w:t>
            </w:r>
          </w:p>
          <w:p w14:paraId="645DE48B" w14:textId="77777777" w:rsidR="006071EA" w:rsidRPr="00240F93" w:rsidRDefault="006071EA" w:rsidP="004145E5">
            <w:pPr>
              <w:jc w:val="center"/>
              <w:rPr>
                <w:sz w:val="24"/>
                <w:szCs w:val="24"/>
              </w:rPr>
            </w:pPr>
            <w:r w:rsidRPr="00240F93">
              <w:rPr>
                <w:sz w:val="24"/>
                <w:szCs w:val="24"/>
              </w:rPr>
              <w:t xml:space="preserve">в </w:t>
            </w:r>
            <w:proofErr w:type="spellStart"/>
            <w:r w:rsidRPr="00240F93">
              <w:rPr>
                <w:sz w:val="24"/>
                <w:szCs w:val="24"/>
              </w:rPr>
              <w:t>т.ч</w:t>
            </w:r>
            <w:proofErr w:type="spellEnd"/>
            <w:r w:rsidRPr="00240F93">
              <w:rPr>
                <w:sz w:val="24"/>
                <w:szCs w:val="24"/>
              </w:rPr>
              <w:t>.:</w:t>
            </w:r>
          </w:p>
        </w:tc>
        <w:tc>
          <w:tcPr>
            <w:tcW w:w="455" w:type="pct"/>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1158410" w14:textId="77777777" w:rsidR="006071EA" w:rsidRPr="00240F93" w:rsidRDefault="006071EA" w:rsidP="004145E5">
            <w:pPr>
              <w:jc w:val="center"/>
              <w:rPr>
                <w:sz w:val="24"/>
                <w:szCs w:val="24"/>
              </w:rPr>
            </w:pPr>
            <w:r w:rsidRPr="00240F93">
              <w:rPr>
                <w:sz w:val="24"/>
                <w:szCs w:val="24"/>
              </w:rPr>
              <w:t>Лекции</w:t>
            </w:r>
          </w:p>
        </w:tc>
        <w:tc>
          <w:tcPr>
            <w:tcW w:w="740" w:type="pct"/>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454F17C" w14:textId="78858FBF" w:rsidR="006071EA" w:rsidRPr="00240F93" w:rsidRDefault="006071EA" w:rsidP="004145E5">
            <w:pPr>
              <w:jc w:val="center"/>
              <w:rPr>
                <w:sz w:val="24"/>
                <w:szCs w:val="24"/>
              </w:rPr>
            </w:pPr>
            <w:r w:rsidRPr="00240F93">
              <w:rPr>
                <w:sz w:val="24"/>
                <w:szCs w:val="24"/>
              </w:rPr>
              <w:t>Семинары, практические занятия</w:t>
            </w:r>
          </w:p>
          <w:p w14:paraId="656EE3E2" w14:textId="2A7D4F38" w:rsidR="006071EA" w:rsidRPr="00240F93" w:rsidRDefault="006071EA" w:rsidP="004145E5">
            <w:pPr>
              <w:jc w:val="center"/>
              <w:rPr>
                <w:sz w:val="24"/>
                <w:szCs w:val="24"/>
              </w:rPr>
            </w:pPr>
          </w:p>
        </w:tc>
        <w:tc>
          <w:tcPr>
            <w:tcW w:w="620" w:type="pct"/>
            <w:gridSpan w:val="2"/>
            <w:vMerge/>
            <w:tcBorders>
              <w:left w:val="single" w:sz="4" w:space="0" w:color="00000A"/>
              <w:bottom w:val="single" w:sz="4" w:space="0" w:color="00000A"/>
              <w:right w:val="single" w:sz="4" w:space="0" w:color="00000A"/>
            </w:tcBorders>
            <w:shd w:val="clear" w:color="auto" w:fill="auto"/>
            <w:tcMar>
              <w:left w:w="108" w:type="dxa"/>
            </w:tcMar>
          </w:tcPr>
          <w:p w14:paraId="6A293771" w14:textId="662C3A6C" w:rsidR="006071EA" w:rsidRPr="00240F93" w:rsidRDefault="006071EA" w:rsidP="004145E5">
            <w:pPr>
              <w:jc w:val="center"/>
              <w:rPr>
                <w:sz w:val="24"/>
                <w:szCs w:val="24"/>
              </w:rPr>
            </w:pPr>
          </w:p>
        </w:tc>
        <w:tc>
          <w:tcPr>
            <w:tcW w:w="912" w:type="pct"/>
            <w:gridSpan w:val="2"/>
            <w:vMerge/>
            <w:tcBorders>
              <w:left w:val="single" w:sz="4" w:space="0" w:color="00000A"/>
              <w:bottom w:val="single" w:sz="4" w:space="0" w:color="00000A"/>
              <w:right w:val="single" w:sz="4" w:space="0" w:color="00000A"/>
            </w:tcBorders>
            <w:shd w:val="clear" w:color="auto" w:fill="auto"/>
            <w:tcMar>
              <w:left w:w="108" w:type="dxa"/>
            </w:tcMar>
          </w:tcPr>
          <w:p w14:paraId="4A40E695" w14:textId="77777777" w:rsidR="006071EA" w:rsidRPr="00240F93" w:rsidRDefault="006071EA" w:rsidP="004145E5">
            <w:pPr>
              <w:jc w:val="center"/>
              <w:rPr>
                <w:sz w:val="24"/>
                <w:szCs w:val="24"/>
              </w:rPr>
            </w:pPr>
          </w:p>
        </w:tc>
      </w:tr>
      <w:tr w:rsidR="00007A39" w:rsidRPr="00240F93" w14:paraId="44890E47" w14:textId="77777777" w:rsidTr="00007A39">
        <w:trPr>
          <w:trHeight w:val="2690"/>
        </w:trPr>
        <w:tc>
          <w:tcPr>
            <w:tcW w:w="249" w:type="pct"/>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FC33243" w14:textId="77777777" w:rsidR="007C6D8C" w:rsidRPr="00240F93" w:rsidRDefault="007C6D8C" w:rsidP="007C6D8C">
            <w:pPr>
              <w:jc w:val="center"/>
              <w:rPr>
                <w:sz w:val="24"/>
                <w:szCs w:val="24"/>
              </w:rPr>
            </w:pPr>
            <w:r w:rsidRPr="00240F93">
              <w:rPr>
                <w:sz w:val="24"/>
                <w:szCs w:val="24"/>
              </w:rPr>
              <w:t>1.</w:t>
            </w:r>
          </w:p>
        </w:tc>
        <w:tc>
          <w:tcPr>
            <w:tcW w:w="1199" w:type="pct"/>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E6C3CEE" w14:textId="71BEE976" w:rsidR="007C6D8C" w:rsidRPr="00240F93" w:rsidRDefault="007C6D8C" w:rsidP="007C6D8C">
            <w:pPr>
              <w:rPr>
                <w:bCs/>
                <w:sz w:val="24"/>
                <w:szCs w:val="24"/>
              </w:rPr>
            </w:pPr>
            <w:r w:rsidRPr="00240F93">
              <w:rPr>
                <w:bCs/>
                <w:sz w:val="24"/>
                <w:szCs w:val="24"/>
              </w:rPr>
              <w:t xml:space="preserve">Основы языка </w:t>
            </w:r>
            <w:r w:rsidRPr="00240F93">
              <w:rPr>
                <w:bCs/>
                <w:sz w:val="24"/>
                <w:szCs w:val="24"/>
                <w:lang w:val="en-US"/>
              </w:rPr>
              <w:t>R</w:t>
            </w:r>
            <w:r w:rsidRPr="00240F93">
              <w:rPr>
                <w:bCs/>
                <w:sz w:val="24"/>
                <w:szCs w:val="24"/>
              </w:rPr>
              <w:t xml:space="preserve">. Среда разработки </w:t>
            </w:r>
            <w:proofErr w:type="spellStart"/>
            <w:r w:rsidRPr="00240F93">
              <w:rPr>
                <w:bCs/>
                <w:sz w:val="24"/>
                <w:szCs w:val="24"/>
                <w:lang w:val="en-US"/>
              </w:rPr>
              <w:t>RStudio</w:t>
            </w:r>
            <w:proofErr w:type="spellEnd"/>
          </w:p>
        </w:tc>
        <w:tc>
          <w:tcPr>
            <w:tcW w:w="377" w:type="pct"/>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96A7BC3" w14:textId="272C3477" w:rsidR="007C6D8C" w:rsidRPr="00240F93" w:rsidRDefault="007C6D8C" w:rsidP="007C6D8C">
            <w:pPr>
              <w:jc w:val="center"/>
              <w:rPr>
                <w:sz w:val="24"/>
                <w:szCs w:val="24"/>
              </w:rPr>
            </w:pPr>
            <w:r w:rsidRPr="00240F93">
              <w:rPr>
                <w:sz w:val="24"/>
                <w:szCs w:val="24"/>
              </w:rPr>
              <w:t>12</w:t>
            </w:r>
          </w:p>
        </w:tc>
        <w:tc>
          <w:tcPr>
            <w:tcW w:w="449" w:type="pct"/>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51AA0B6" w14:textId="36CA5A99" w:rsidR="007C6D8C" w:rsidRPr="00240F93" w:rsidRDefault="007C6D8C" w:rsidP="007C6D8C">
            <w:pPr>
              <w:jc w:val="center"/>
              <w:rPr>
                <w:sz w:val="24"/>
                <w:szCs w:val="24"/>
              </w:rPr>
            </w:pPr>
            <w:r w:rsidRPr="00240F93">
              <w:rPr>
                <w:sz w:val="24"/>
                <w:szCs w:val="24"/>
              </w:rPr>
              <w:t>6</w:t>
            </w:r>
          </w:p>
        </w:tc>
        <w:tc>
          <w:tcPr>
            <w:tcW w:w="455" w:type="pct"/>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9943ACA" w14:textId="31210403" w:rsidR="007C6D8C" w:rsidRPr="00240F93" w:rsidRDefault="007C6D8C" w:rsidP="007C6D8C">
            <w:pPr>
              <w:jc w:val="center"/>
              <w:rPr>
                <w:sz w:val="24"/>
                <w:szCs w:val="24"/>
              </w:rPr>
            </w:pPr>
            <w:r w:rsidRPr="00240F93">
              <w:rPr>
                <w:sz w:val="24"/>
                <w:szCs w:val="24"/>
              </w:rPr>
              <w:t>2</w:t>
            </w:r>
          </w:p>
        </w:tc>
        <w:tc>
          <w:tcPr>
            <w:tcW w:w="740" w:type="pct"/>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6431AC9" w14:textId="3A2A8BD5" w:rsidR="007C6D8C" w:rsidRPr="00240F93" w:rsidRDefault="007C6D8C" w:rsidP="007C6D8C">
            <w:pPr>
              <w:jc w:val="center"/>
              <w:rPr>
                <w:sz w:val="24"/>
                <w:szCs w:val="24"/>
              </w:rPr>
            </w:pPr>
            <w:r w:rsidRPr="00240F93">
              <w:rPr>
                <w:sz w:val="24"/>
                <w:szCs w:val="24"/>
              </w:rPr>
              <w:t>4</w:t>
            </w:r>
          </w:p>
        </w:tc>
        <w:tc>
          <w:tcPr>
            <w:tcW w:w="620" w:type="pct"/>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7674565" w14:textId="03990A7D" w:rsidR="007C6D8C" w:rsidRPr="00240F93" w:rsidRDefault="007C6D8C" w:rsidP="007C6D8C">
            <w:pPr>
              <w:jc w:val="center"/>
              <w:rPr>
                <w:sz w:val="24"/>
                <w:szCs w:val="24"/>
              </w:rPr>
            </w:pPr>
            <w:r w:rsidRPr="00240F93">
              <w:rPr>
                <w:sz w:val="24"/>
                <w:szCs w:val="24"/>
              </w:rPr>
              <w:t>6</w:t>
            </w:r>
          </w:p>
        </w:tc>
        <w:tc>
          <w:tcPr>
            <w:tcW w:w="912" w:type="pct"/>
            <w:gridSpan w:val="2"/>
            <w:tcBorders>
              <w:top w:val="single" w:sz="4" w:space="0" w:color="00000A"/>
              <w:left w:val="single" w:sz="4" w:space="0" w:color="00000A"/>
              <w:bottom w:val="single" w:sz="4" w:space="0" w:color="auto"/>
              <w:right w:val="single" w:sz="4" w:space="0" w:color="00000A"/>
            </w:tcBorders>
            <w:shd w:val="clear" w:color="auto" w:fill="auto"/>
            <w:tcMar>
              <w:left w:w="108" w:type="dxa"/>
            </w:tcMar>
          </w:tcPr>
          <w:p w14:paraId="3FDE0C42" w14:textId="12961F4E" w:rsidR="007C6D8C" w:rsidRPr="00240F93" w:rsidRDefault="007C6D8C" w:rsidP="007C6D8C">
            <w:pPr>
              <w:suppressAutoHyphens/>
              <w:rPr>
                <w:sz w:val="24"/>
                <w:szCs w:val="24"/>
              </w:rPr>
            </w:pPr>
            <w:r w:rsidRPr="00240F93">
              <w:rPr>
                <w:sz w:val="24"/>
                <w:szCs w:val="24"/>
              </w:rPr>
              <w:t>Аудиторные самостоятельные работы. Участие в решении задач на практических занятиях. Контроль выполнения  домашних заданий.</w:t>
            </w:r>
          </w:p>
        </w:tc>
      </w:tr>
      <w:tr w:rsidR="00007A39" w:rsidRPr="00240F93" w14:paraId="62A1D6D3" w14:textId="77777777" w:rsidTr="00007A39">
        <w:trPr>
          <w:trHeight w:val="2676"/>
        </w:trPr>
        <w:tc>
          <w:tcPr>
            <w:tcW w:w="249" w:type="pct"/>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888CB54" w14:textId="322E4000" w:rsidR="007C6D8C" w:rsidRPr="00240F93" w:rsidRDefault="007C6D8C" w:rsidP="007C6D8C">
            <w:pPr>
              <w:jc w:val="center"/>
              <w:rPr>
                <w:sz w:val="24"/>
                <w:szCs w:val="24"/>
              </w:rPr>
            </w:pPr>
            <w:r w:rsidRPr="00240F93">
              <w:rPr>
                <w:sz w:val="24"/>
                <w:szCs w:val="24"/>
              </w:rPr>
              <w:t>2.</w:t>
            </w:r>
          </w:p>
        </w:tc>
        <w:tc>
          <w:tcPr>
            <w:tcW w:w="1199" w:type="pct"/>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2ECFFEE" w14:textId="01140EE7" w:rsidR="007C6D8C" w:rsidRPr="00240F93" w:rsidRDefault="007C6D8C" w:rsidP="007C6D8C">
            <w:pPr>
              <w:rPr>
                <w:bCs/>
                <w:sz w:val="24"/>
                <w:szCs w:val="24"/>
              </w:rPr>
            </w:pPr>
            <w:r w:rsidRPr="00240F93">
              <w:rPr>
                <w:bCs/>
                <w:sz w:val="24"/>
                <w:szCs w:val="24"/>
              </w:rPr>
              <w:t>Переменные и типы данных, векторы и векторные операции</w:t>
            </w:r>
          </w:p>
        </w:tc>
        <w:tc>
          <w:tcPr>
            <w:tcW w:w="377" w:type="pct"/>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922F998" w14:textId="06EFACA9" w:rsidR="007C6D8C" w:rsidRPr="00240F93" w:rsidRDefault="007C6D8C" w:rsidP="007C6D8C">
            <w:pPr>
              <w:jc w:val="center"/>
              <w:rPr>
                <w:sz w:val="24"/>
                <w:szCs w:val="24"/>
                <w:lang w:val="en-US"/>
              </w:rPr>
            </w:pPr>
            <w:r w:rsidRPr="00240F93">
              <w:rPr>
                <w:sz w:val="24"/>
                <w:szCs w:val="24"/>
                <w:lang w:val="en-US"/>
              </w:rPr>
              <w:t>12</w:t>
            </w:r>
          </w:p>
        </w:tc>
        <w:tc>
          <w:tcPr>
            <w:tcW w:w="449" w:type="pct"/>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DCE1589" w14:textId="2519FAB6" w:rsidR="007C6D8C" w:rsidRPr="00240F93" w:rsidRDefault="007C6D8C" w:rsidP="007C6D8C">
            <w:pPr>
              <w:jc w:val="center"/>
              <w:rPr>
                <w:sz w:val="24"/>
                <w:szCs w:val="24"/>
              </w:rPr>
            </w:pPr>
            <w:r w:rsidRPr="00240F93">
              <w:rPr>
                <w:sz w:val="24"/>
                <w:szCs w:val="24"/>
              </w:rPr>
              <w:t>6</w:t>
            </w:r>
          </w:p>
        </w:tc>
        <w:tc>
          <w:tcPr>
            <w:tcW w:w="455" w:type="pct"/>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61D0707" w14:textId="534AA8E1" w:rsidR="007C6D8C" w:rsidRPr="00240F93" w:rsidRDefault="007C6D8C" w:rsidP="007C6D8C">
            <w:pPr>
              <w:jc w:val="center"/>
              <w:rPr>
                <w:sz w:val="24"/>
                <w:szCs w:val="24"/>
              </w:rPr>
            </w:pPr>
            <w:r w:rsidRPr="00240F93">
              <w:rPr>
                <w:sz w:val="24"/>
                <w:szCs w:val="24"/>
              </w:rPr>
              <w:t>2</w:t>
            </w:r>
          </w:p>
        </w:tc>
        <w:tc>
          <w:tcPr>
            <w:tcW w:w="740" w:type="pct"/>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2A384B7" w14:textId="5C8E3B24" w:rsidR="007C6D8C" w:rsidRPr="00240F93" w:rsidRDefault="007C6D8C" w:rsidP="007C6D8C">
            <w:pPr>
              <w:jc w:val="center"/>
              <w:rPr>
                <w:sz w:val="24"/>
                <w:szCs w:val="24"/>
              </w:rPr>
            </w:pPr>
            <w:r w:rsidRPr="00240F93">
              <w:rPr>
                <w:sz w:val="24"/>
                <w:szCs w:val="24"/>
              </w:rPr>
              <w:t>4</w:t>
            </w:r>
          </w:p>
        </w:tc>
        <w:tc>
          <w:tcPr>
            <w:tcW w:w="620" w:type="pct"/>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6272CE8" w14:textId="673EDD33" w:rsidR="007C6D8C" w:rsidRPr="00240F93" w:rsidRDefault="007C6D8C" w:rsidP="007C6D8C">
            <w:pPr>
              <w:jc w:val="center"/>
              <w:rPr>
                <w:sz w:val="24"/>
                <w:szCs w:val="24"/>
              </w:rPr>
            </w:pPr>
            <w:r w:rsidRPr="00240F93">
              <w:rPr>
                <w:sz w:val="24"/>
                <w:szCs w:val="24"/>
              </w:rPr>
              <w:t>6</w:t>
            </w:r>
          </w:p>
        </w:tc>
        <w:tc>
          <w:tcPr>
            <w:tcW w:w="912" w:type="pct"/>
            <w:gridSpan w:val="2"/>
            <w:tcBorders>
              <w:top w:val="single" w:sz="4" w:space="0" w:color="auto"/>
              <w:left w:val="single" w:sz="4" w:space="0" w:color="00000A"/>
              <w:bottom w:val="single" w:sz="4" w:space="0" w:color="auto"/>
              <w:right w:val="single" w:sz="4" w:space="0" w:color="00000A"/>
            </w:tcBorders>
            <w:shd w:val="clear" w:color="auto" w:fill="auto"/>
            <w:tcMar>
              <w:left w:w="108" w:type="dxa"/>
            </w:tcMar>
          </w:tcPr>
          <w:p w14:paraId="67F2A49C" w14:textId="243BBC05" w:rsidR="007C6D8C" w:rsidRPr="00240F93" w:rsidRDefault="007C6D8C" w:rsidP="007C6D8C">
            <w:pPr>
              <w:suppressAutoHyphens/>
              <w:rPr>
                <w:sz w:val="24"/>
                <w:szCs w:val="24"/>
              </w:rPr>
            </w:pPr>
            <w:r w:rsidRPr="00240F93">
              <w:rPr>
                <w:sz w:val="24"/>
                <w:szCs w:val="24"/>
              </w:rPr>
              <w:t>Аудиторные самостоятельные работы. Участие в решении задач на практических занятиях. Контроль выполнения  домашних заданий.</w:t>
            </w:r>
          </w:p>
        </w:tc>
      </w:tr>
      <w:tr w:rsidR="00007A39" w:rsidRPr="00240F93" w14:paraId="4608505C" w14:textId="77777777" w:rsidTr="00007A39">
        <w:trPr>
          <w:trHeight w:val="2690"/>
        </w:trPr>
        <w:tc>
          <w:tcPr>
            <w:tcW w:w="249" w:type="pct"/>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8F58C83" w14:textId="3E036CA1" w:rsidR="007C6D8C" w:rsidRPr="00240F93" w:rsidRDefault="007C6D8C" w:rsidP="007C6D8C">
            <w:pPr>
              <w:jc w:val="center"/>
              <w:rPr>
                <w:sz w:val="24"/>
                <w:szCs w:val="24"/>
                <w:lang w:val="en-US"/>
              </w:rPr>
            </w:pPr>
            <w:r w:rsidRPr="00240F93">
              <w:rPr>
                <w:sz w:val="24"/>
                <w:szCs w:val="24"/>
              </w:rPr>
              <w:t>3.</w:t>
            </w:r>
          </w:p>
        </w:tc>
        <w:tc>
          <w:tcPr>
            <w:tcW w:w="1199" w:type="pct"/>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F1C6BCF" w14:textId="38927AF6" w:rsidR="007C6D8C" w:rsidRPr="00240F93" w:rsidRDefault="007C6D8C" w:rsidP="007C6D8C">
            <w:pPr>
              <w:rPr>
                <w:bCs/>
                <w:sz w:val="24"/>
                <w:szCs w:val="24"/>
              </w:rPr>
            </w:pPr>
            <w:r w:rsidRPr="00240F93">
              <w:rPr>
                <w:bCs/>
                <w:sz w:val="24"/>
                <w:szCs w:val="24"/>
              </w:rPr>
              <w:t>Функции Пользователя. Правила создания и использования</w:t>
            </w:r>
          </w:p>
        </w:tc>
        <w:tc>
          <w:tcPr>
            <w:tcW w:w="377" w:type="pct"/>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060C574" w14:textId="1D956708" w:rsidR="007C6D8C" w:rsidRPr="00240F93" w:rsidRDefault="007C6D8C" w:rsidP="007C6D8C">
            <w:pPr>
              <w:jc w:val="center"/>
              <w:rPr>
                <w:sz w:val="24"/>
                <w:szCs w:val="24"/>
              </w:rPr>
            </w:pPr>
            <w:r w:rsidRPr="00240F93">
              <w:rPr>
                <w:sz w:val="24"/>
                <w:szCs w:val="24"/>
              </w:rPr>
              <w:t>12</w:t>
            </w:r>
          </w:p>
        </w:tc>
        <w:tc>
          <w:tcPr>
            <w:tcW w:w="449" w:type="pct"/>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B83EA80" w14:textId="4039ADFD" w:rsidR="007C6D8C" w:rsidRPr="00240F93" w:rsidRDefault="007C6D8C" w:rsidP="007C6D8C">
            <w:pPr>
              <w:jc w:val="center"/>
              <w:rPr>
                <w:sz w:val="24"/>
                <w:szCs w:val="24"/>
              </w:rPr>
            </w:pPr>
            <w:r w:rsidRPr="00240F93">
              <w:rPr>
                <w:sz w:val="24"/>
                <w:szCs w:val="24"/>
              </w:rPr>
              <w:t>6</w:t>
            </w:r>
          </w:p>
        </w:tc>
        <w:tc>
          <w:tcPr>
            <w:tcW w:w="455" w:type="pct"/>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EC817E8" w14:textId="411F8A17" w:rsidR="007C6D8C" w:rsidRPr="00240F93" w:rsidRDefault="007C6D8C" w:rsidP="007C6D8C">
            <w:pPr>
              <w:jc w:val="center"/>
              <w:rPr>
                <w:sz w:val="24"/>
                <w:szCs w:val="24"/>
              </w:rPr>
            </w:pPr>
            <w:r w:rsidRPr="00240F93">
              <w:rPr>
                <w:sz w:val="24"/>
                <w:szCs w:val="24"/>
              </w:rPr>
              <w:t>2</w:t>
            </w:r>
          </w:p>
        </w:tc>
        <w:tc>
          <w:tcPr>
            <w:tcW w:w="740" w:type="pct"/>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238C466" w14:textId="1554F344" w:rsidR="007C6D8C" w:rsidRPr="00240F93" w:rsidRDefault="007C6D8C" w:rsidP="007C6D8C">
            <w:pPr>
              <w:jc w:val="center"/>
              <w:rPr>
                <w:sz w:val="24"/>
                <w:szCs w:val="24"/>
              </w:rPr>
            </w:pPr>
            <w:r w:rsidRPr="00240F93">
              <w:rPr>
                <w:sz w:val="24"/>
                <w:szCs w:val="24"/>
              </w:rPr>
              <w:t>4</w:t>
            </w:r>
          </w:p>
        </w:tc>
        <w:tc>
          <w:tcPr>
            <w:tcW w:w="620" w:type="pct"/>
            <w:gridSpan w:val="2"/>
            <w:tcBorders>
              <w:top w:val="single" w:sz="4" w:space="0" w:color="00000A"/>
              <w:left w:val="single" w:sz="4" w:space="0" w:color="00000A"/>
              <w:bottom w:val="single" w:sz="4" w:space="0" w:color="auto"/>
              <w:right w:val="single" w:sz="4" w:space="0" w:color="00000A"/>
            </w:tcBorders>
            <w:shd w:val="clear" w:color="auto" w:fill="auto"/>
            <w:tcMar>
              <w:left w:w="108" w:type="dxa"/>
            </w:tcMar>
            <w:vAlign w:val="center"/>
          </w:tcPr>
          <w:p w14:paraId="56D31C00" w14:textId="59E8F5BB" w:rsidR="007C6D8C" w:rsidRPr="00240F93" w:rsidRDefault="007C6D8C" w:rsidP="007C6D8C">
            <w:pPr>
              <w:jc w:val="center"/>
              <w:rPr>
                <w:sz w:val="24"/>
                <w:szCs w:val="24"/>
              </w:rPr>
            </w:pPr>
            <w:r w:rsidRPr="00240F93">
              <w:rPr>
                <w:sz w:val="24"/>
                <w:szCs w:val="24"/>
              </w:rPr>
              <w:t>6</w:t>
            </w:r>
          </w:p>
        </w:tc>
        <w:tc>
          <w:tcPr>
            <w:tcW w:w="912" w:type="pct"/>
            <w:gridSpan w:val="2"/>
            <w:tcBorders>
              <w:top w:val="single" w:sz="4" w:space="0" w:color="auto"/>
              <w:left w:val="single" w:sz="4" w:space="0" w:color="00000A"/>
              <w:bottom w:val="single" w:sz="4" w:space="0" w:color="auto"/>
              <w:right w:val="single" w:sz="4" w:space="0" w:color="00000A"/>
            </w:tcBorders>
            <w:shd w:val="clear" w:color="auto" w:fill="auto"/>
            <w:tcMar>
              <w:left w:w="108" w:type="dxa"/>
            </w:tcMar>
          </w:tcPr>
          <w:p w14:paraId="319897E7" w14:textId="3FD9253F" w:rsidR="007C6D8C" w:rsidRPr="00240F93" w:rsidRDefault="007C6D8C" w:rsidP="007C6D8C">
            <w:pPr>
              <w:rPr>
                <w:sz w:val="24"/>
                <w:szCs w:val="24"/>
              </w:rPr>
            </w:pPr>
            <w:r w:rsidRPr="00240F93">
              <w:rPr>
                <w:sz w:val="24"/>
                <w:szCs w:val="24"/>
              </w:rPr>
              <w:t>Аудиторные самостоятельные работы. Участие в решении задач на практических занятиях. Контроль выполнения  домашних заданий.</w:t>
            </w:r>
          </w:p>
        </w:tc>
      </w:tr>
      <w:tr w:rsidR="00007A39" w:rsidRPr="00240F93" w14:paraId="324AF71D" w14:textId="77777777" w:rsidTr="00007A39">
        <w:trPr>
          <w:trHeight w:val="2149"/>
        </w:trPr>
        <w:tc>
          <w:tcPr>
            <w:tcW w:w="249" w:type="pct"/>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2D8E53C" w14:textId="7A2DCB0F" w:rsidR="007C6D8C" w:rsidRPr="00240F93" w:rsidRDefault="007C6D8C" w:rsidP="007C6D8C">
            <w:pPr>
              <w:jc w:val="center"/>
              <w:rPr>
                <w:sz w:val="24"/>
                <w:szCs w:val="24"/>
              </w:rPr>
            </w:pPr>
            <w:r w:rsidRPr="00240F93">
              <w:rPr>
                <w:sz w:val="24"/>
                <w:szCs w:val="24"/>
              </w:rPr>
              <w:lastRenderedPageBreak/>
              <w:t>4.</w:t>
            </w:r>
          </w:p>
        </w:tc>
        <w:tc>
          <w:tcPr>
            <w:tcW w:w="1199" w:type="pct"/>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C7177E3" w14:textId="4039DD07" w:rsidR="007C6D8C" w:rsidRPr="00240F93" w:rsidRDefault="007C6D8C" w:rsidP="007C6D8C">
            <w:pPr>
              <w:rPr>
                <w:sz w:val="24"/>
                <w:szCs w:val="24"/>
              </w:rPr>
            </w:pPr>
            <w:r w:rsidRPr="00240F93">
              <w:rPr>
                <w:iCs/>
                <w:sz w:val="24"/>
                <w:szCs w:val="24"/>
              </w:rPr>
              <w:t>Базовая графика. Графический анализ и исследование функций</w:t>
            </w:r>
          </w:p>
        </w:tc>
        <w:tc>
          <w:tcPr>
            <w:tcW w:w="377" w:type="pct"/>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8111BEE" w14:textId="5C87FDC2" w:rsidR="007C6D8C" w:rsidRPr="00240F93" w:rsidRDefault="007C6D8C" w:rsidP="007C6D8C">
            <w:pPr>
              <w:jc w:val="center"/>
              <w:rPr>
                <w:sz w:val="24"/>
                <w:szCs w:val="24"/>
              </w:rPr>
            </w:pPr>
            <w:r w:rsidRPr="00240F93">
              <w:rPr>
                <w:sz w:val="24"/>
                <w:szCs w:val="24"/>
              </w:rPr>
              <w:t>14</w:t>
            </w:r>
          </w:p>
        </w:tc>
        <w:tc>
          <w:tcPr>
            <w:tcW w:w="449" w:type="pct"/>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369327C" w14:textId="39251547" w:rsidR="007C6D8C" w:rsidRPr="00240F93" w:rsidRDefault="007C6D8C" w:rsidP="007C6D8C">
            <w:pPr>
              <w:jc w:val="center"/>
              <w:rPr>
                <w:sz w:val="24"/>
                <w:szCs w:val="24"/>
              </w:rPr>
            </w:pPr>
            <w:r w:rsidRPr="00240F93">
              <w:rPr>
                <w:sz w:val="24"/>
                <w:szCs w:val="24"/>
              </w:rPr>
              <w:t>6</w:t>
            </w:r>
          </w:p>
        </w:tc>
        <w:tc>
          <w:tcPr>
            <w:tcW w:w="455" w:type="pct"/>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5C27B4A" w14:textId="3E37AB74" w:rsidR="007C6D8C" w:rsidRPr="00240F93" w:rsidRDefault="007C6D8C" w:rsidP="007C6D8C">
            <w:pPr>
              <w:jc w:val="center"/>
              <w:rPr>
                <w:sz w:val="24"/>
                <w:szCs w:val="24"/>
              </w:rPr>
            </w:pPr>
            <w:r w:rsidRPr="00240F93">
              <w:rPr>
                <w:sz w:val="24"/>
                <w:szCs w:val="24"/>
              </w:rPr>
              <w:t>2</w:t>
            </w:r>
          </w:p>
        </w:tc>
        <w:tc>
          <w:tcPr>
            <w:tcW w:w="740" w:type="pct"/>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035CB4B" w14:textId="516233B6" w:rsidR="007C6D8C" w:rsidRPr="00240F93" w:rsidRDefault="007C6D8C" w:rsidP="007C6D8C">
            <w:pPr>
              <w:jc w:val="center"/>
              <w:rPr>
                <w:sz w:val="24"/>
                <w:szCs w:val="24"/>
              </w:rPr>
            </w:pPr>
            <w:r w:rsidRPr="00240F93">
              <w:rPr>
                <w:sz w:val="24"/>
                <w:szCs w:val="24"/>
              </w:rPr>
              <w:t>4</w:t>
            </w:r>
          </w:p>
        </w:tc>
        <w:tc>
          <w:tcPr>
            <w:tcW w:w="620" w:type="pct"/>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AC4CFF1" w14:textId="1AFDF75C" w:rsidR="007C6D8C" w:rsidRPr="00240F93" w:rsidRDefault="007C6D8C" w:rsidP="007C6D8C">
            <w:pPr>
              <w:jc w:val="center"/>
              <w:rPr>
                <w:sz w:val="24"/>
                <w:szCs w:val="24"/>
              </w:rPr>
            </w:pPr>
            <w:r w:rsidRPr="00240F93">
              <w:rPr>
                <w:sz w:val="24"/>
                <w:szCs w:val="24"/>
              </w:rPr>
              <w:t>8</w:t>
            </w:r>
          </w:p>
        </w:tc>
        <w:tc>
          <w:tcPr>
            <w:tcW w:w="912" w:type="pct"/>
            <w:gridSpan w:val="2"/>
            <w:tcBorders>
              <w:top w:val="single" w:sz="4" w:space="0" w:color="auto"/>
              <w:left w:val="single" w:sz="4" w:space="0" w:color="00000A"/>
              <w:bottom w:val="single" w:sz="4" w:space="0" w:color="auto"/>
              <w:right w:val="single" w:sz="4" w:space="0" w:color="00000A"/>
            </w:tcBorders>
            <w:shd w:val="clear" w:color="auto" w:fill="auto"/>
            <w:tcMar>
              <w:left w:w="108" w:type="dxa"/>
            </w:tcMar>
          </w:tcPr>
          <w:p w14:paraId="7B6A2644" w14:textId="4AF343F0" w:rsidR="007C6D8C" w:rsidRPr="00240F93" w:rsidRDefault="007C6D8C" w:rsidP="007C6D8C">
            <w:pPr>
              <w:rPr>
                <w:sz w:val="24"/>
                <w:szCs w:val="24"/>
              </w:rPr>
            </w:pPr>
            <w:r w:rsidRPr="00240F93">
              <w:rPr>
                <w:sz w:val="24"/>
                <w:szCs w:val="24"/>
              </w:rPr>
              <w:t>Аудиторные самостоятельные работы. Участие в решении задач на практических занятиях. Контроль выполнения  домашних заданий.</w:t>
            </w:r>
          </w:p>
        </w:tc>
      </w:tr>
      <w:tr w:rsidR="00007A39" w:rsidRPr="00240F93" w14:paraId="07400CFF" w14:textId="77777777" w:rsidTr="00007A39">
        <w:trPr>
          <w:trHeight w:val="1157"/>
        </w:trPr>
        <w:tc>
          <w:tcPr>
            <w:tcW w:w="249" w:type="pct"/>
            <w:tcBorders>
              <w:top w:val="single" w:sz="4" w:space="0" w:color="00000A"/>
              <w:left w:val="single" w:sz="4" w:space="0" w:color="00000A"/>
              <w:right w:val="single" w:sz="4" w:space="0" w:color="00000A"/>
            </w:tcBorders>
            <w:shd w:val="clear" w:color="auto" w:fill="auto"/>
            <w:tcMar>
              <w:left w:w="108" w:type="dxa"/>
            </w:tcMar>
            <w:vAlign w:val="center"/>
          </w:tcPr>
          <w:p w14:paraId="00F6E97B" w14:textId="6428067C" w:rsidR="007C6D8C" w:rsidRPr="00240F93" w:rsidRDefault="007C6D8C" w:rsidP="007C6D8C">
            <w:pPr>
              <w:jc w:val="center"/>
              <w:rPr>
                <w:sz w:val="24"/>
                <w:szCs w:val="24"/>
              </w:rPr>
            </w:pPr>
            <w:r w:rsidRPr="00240F93">
              <w:rPr>
                <w:sz w:val="24"/>
                <w:szCs w:val="24"/>
              </w:rPr>
              <w:t>5.</w:t>
            </w:r>
          </w:p>
        </w:tc>
        <w:tc>
          <w:tcPr>
            <w:tcW w:w="1199" w:type="pct"/>
            <w:gridSpan w:val="2"/>
            <w:tcBorders>
              <w:top w:val="single" w:sz="4" w:space="0" w:color="00000A"/>
              <w:left w:val="single" w:sz="4" w:space="0" w:color="00000A"/>
              <w:right w:val="single" w:sz="4" w:space="0" w:color="00000A"/>
            </w:tcBorders>
            <w:shd w:val="clear" w:color="auto" w:fill="auto"/>
            <w:tcMar>
              <w:left w:w="108" w:type="dxa"/>
            </w:tcMar>
          </w:tcPr>
          <w:p w14:paraId="1B67D446" w14:textId="377E3AF8" w:rsidR="007C6D8C" w:rsidRPr="00240F93" w:rsidRDefault="007C6D8C" w:rsidP="007C6D8C">
            <w:pPr>
              <w:pStyle w:val="Default"/>
              <w:jc w:val="both"/>
            </w:pPr>
            <w:r w:rsidRPr="00240F93">
              <w:t xml:space="preserve">Возможности языка R для разработки </w:t>
            </w:r>
            <w:proofErr w:type="spellStart"/>
            <w:r w:rsidRPr="00240F93">
              <w:t>web</w:t>
            </w:r>
            <w:proofErr w:type="spellEnd"/>
            <w:r w:rsidRPr="00240F93">
              <w:t>-приложений</w:t>
            </w:r>
          </w:p>
        </w:tc>
        <w:tc>
          <w:tcPr>
            <w:tcW w:w="377" w:type="pct"/>
            <w:gridSpan w:val="2"/>
            <w:tcBorders>
              <w:top w:val="single" w:sz="4" w:space="0" w:color="00000A"/>
              <w:left w:val="single" w:sz="4" w:space="0" w:color="00000A"/>
              <w:right w:val="single" w:sz="4" w:space="0" w:color="00000A"/>
            </w:tcBorders>
            <w:shd w:val="clear" w:color="auto" w:fill="auto"/>
            <w:tcMar>
              <w:left w:w="108" w:type="dxa"/>
            </w:tcMar>
            <w:vAlign w:val="center"/>
          </w:tcPr>
          <w:p w14:paraId="79474AEF" w14:textId="0576AD3C" w:rsidR="007C6D8C" w:rsidRPr="00240F93" w:rsidRDefault="007C6D8C" w:rsidP="007C6D8C">
            <w:pPr>
              <w:jc w:val="center"/>
              <w:rPr>
                <w:sz w:val="24"/>
                <w:szCs w:val="24"/>
              </w:rPr>
            </w:pPr>
            <w:r w:rsidRPr="00240F93">
              <w:rPr>
                <w:sz w:val="24"/>
                <w:szCs w:val="24"/>
              </w:rPr>
              <w:t>14</w:t>
            </w:r>
          </w:p>
        </w:tc>
        <w:tc>
          <w:tcPr>
            <w:tcW w:w="449" w:type="pct"/>
            <w:gridSpan w:val="2"/>
            <w:tcBorders>
              <w:top w:val="single" w:sz="4" w:space="0" w:color="00000A"/>
              <w:left w:val="single" w:sz="4" w:space="0" w:color="00000A"/>
              <w:right w:val="single" w:sz="4" w:space="0" w:color="00000A"/>
            </w:tcBorders>
            <w:shd w:val="clear" w:color="auto" w:fill="auto"/>
            <w:tcMar>
              <w:left w:w="108" w:type="dxa"/>
            </w:tcMar>
            <w:vAlign w:val="center"/>
          </w:tcPr>
          <w:p w14:paraId="3F129F6F" w14:textId="4FBFCA2E" w:rsidR="007C6D8C" w:rsidRPr="00240F93" w:rsidRDefault="007C6D8C" w:rsidP="007C6D8C">
            <w:pPr>
              <w:jc w:val="center"/>
              <w:rPr>
                <w:sz w:val="24"/>
                <w:szCs w:val="24"/>
              </w:rPr>
            </w:pPr>
            <w:r w:rsidRPr="00240F93">
              <w:rPr>
                <w:sz w:val="24"/>
                <w:szCs w:val="24"/>
              </w:rPr>
              <w:t>6</w:t>
            </w:r>
          </w:p>
        </w:tc>
        <w:tc>
          <w:tcPr>
            <w:tcW w:w="455" w:type="pct"/>
            <w:gridSpan w:val="2"/>
            <w:tcBorders>
              <w:top w:val="single" w:sz="4" w:space="0" w:color="00000A"/>
              <w:left w:val="single" w:sz="4" w:space="0" w:color="00000A"/>
              <w:right w:val="single" w:sz="4" w:space="0" w:color="00000A"/>
            </w:tcBorders>
            <w:shd w:val="clear" w:color="auto" w:fill="auto"/>
            <w:tcMar>
              <w:left w:w="108" w:type="dxa"/>
            </w:tcMar>
            <w:vAlign w:val="center"/>
          </w:tcPr>
          <w:p w14:paraId="487B3712" w14:textId="7A571BAE" w:rsidR="007C6D8C" w:rsidRPr="00240F93" w:rsidRDefault="007C6D8C" w:rsidP="007C6D8C">
            <w:pPr>
              <w:jc w:val="center"/>
              <w:rPr>
                <w:sz w:val="24"/>
                <w:szCs w:val="24"/>
              </w:rPr>
            </w:pPr>
            <w:r w:rsidRPr="00240F93">
              <w:rPr>
                <w:sz w:val="24"/>
                <w:szCs w:val="24"/>
              </w:rPr>
              <w:t>2</w:t>
            </w:r>
          </w:p>
        </w:tc>
        <w:tc>
          <w:tcPr>
            <w:tcW w:w="740" w:type="pct"/>
            <w:gridSpan w:val="2"/>
            <w:tcBorders>
              <w:top w:val="single" w:sz="4" w:space="0" w:color="00000A"/>
              <w:left w:val="single" w:sz="4" w:space="0" w:color="00000A"/>
              <w:right w:val="single" w:sz="4" w:space="0" w:color="00000A"/>
            </w:tcBorders>
            <w:shd w:val="clear" w:color="auto" w:fill="auto"/>
            <w:tcMar>
              <w:left w:w="108" w:type="dxa"/>
            </w:tcMar>
            <w:vAlign w:val="center"/>
          </w:tcPr>
          <w:p w14:paraId="28DC7AA9" w14:textId="2A77B193" w:rsidR="007C6D8C" w:rsidRPr="00240F93" w:rsidRDefault="007C6D8C" w:rsidP="007C6D8C">
            <w:pPr>
              <w:jc w:val="center"/>
              <w:rPr>
                <w:sz w:val="24"/>
                <w:szCs w:val="24"/>
              </w:rPr>
            </w:pPr>
            <w:r w:rsidRPr="00240F93">
              <w:rPr>
                <w:sz w:val="24"/>
                <w:szCs w:val="24"/>
              </w:rPr>
              <w:t>4</w:t>
            </w:r>
          </w:p>
        </w:tc>
        <w:tc>
          <w:tcPr>
            <w:tcW w:w="620" w:type="pct"/>
            <w:gridSpan w:val="2"/>
            <w:tcBorders>
              <w:top w:val="single" w:sz="4" w:space="0" w:color="00000A"/>
              <w:left w:val="single" w:sz="4" w:space="0" w:color="00000A"/>
              <w:bottom w:val="single" w:sz="4" w:space="0" w:color="auto"/>
              <w:right w:val="single" w:sz="4" w:space="0" w:color="00000A"/>
            </w:tcBorders>
            <w:shd w:val="clear" w:color="auto" w:fill="auto"/>
            <w:tcMar>
              <w:left w:w="108" w:type="dxa"/>
            </w:tcMar>
            <w:vAlign w:val="center"/>
          </w:tcPr>
          <w:p w14:paraId="2D5A7186" w14:textId="53F2FFD1" w:rsidR="007C6D8C" w:rsidRPr="00240F93" w:rsidRDefault="007C6D8C" w:rsidP="007C6D8C">
            <w:pPr>
              <w:jc w:val="center"/>
              <w:rPr>
                <w:sz w:val="24"/>
                <w:szCs w:val="24"/>
              </w:rPr>
            </w:pPr>
            <w:r w:rsidRPr="00240F93">
              <w:rPr>
                <w:sz w:val="24"/>
                <w:szCs w:val="24"/>
              </w:rPr>
              <w:t>8</w:t>
            </w:r>
          </w:p>
        </w:tc>
        <w:tc>
          <w:tcPr>
            <w:tcW w:w="912" w:type="pct"/>
            <w:gridSpan w:val="2"/>
            <w:tcBorders>
              <w:top w:val="single" w:sz="4" w:space="0" w:color="auto"/>
              <w:left w:val="single" w:sz="4" w:space="0" w:color="00000A"/>
              <w:bottom w:val="single" w:sz="4" w:space="0" w:color="auto"/>
              <w:right w:val="single" w:sz="4" w:space="0" w:color="00000A"/>
            </w:tcBorders>
            <w:shd w:val="clear" w:color="auto" w:fill="auto"/>
            <w:tcMar>
              <w:left w:w="108" w:type="dxa"/>
            </w:tcMar>
          </w:tcPr>
          <w:p w14:paraId="01C1EA24" w14:textId="272FBE45" w:rsidR="007C6D8C" w:rsidRPr="00240F93" w:rsidRDefault="007C6D8C" w:rsidP="007C6D8C">
            <w:pPr>
              <w:rPr>
                <w:bCs/>
                <w:sz w:val="24"/>
                <w:szCs w:val="24"/>
              </w:rPr>
            </w:pPr>
            <w:r w:rsidRPr="00240F93">
              <w:rPr>
                <w:sz w:val="24"/>
                <w:szCs w:val="24"/>
              </w:rPr>
              <w:t>Аудиторные самостоятельные работы. Участие в решении задач на практических занятиях. Контроль выполнения  домашних заданий.</w:t>
            </w:r>
          </w:p>
        </w:tc>
      </w:tr>
      <w:tr w:rsidR="00007A39" w:rsidRPr="00240F93" w14:paraId="509DB803" w14:textId="77777777" w:rsidTr="00007A39">
        <w:trPr>
          <w:trHeight w:val="1157"/>
        </w:trPr>
        <w:tc>
          <w:tcPr>
            <w:tcW w:w="249" w:type="pct"/>
            <w:tcBorders>
              <w:top w:val="single" w:sz="4" w:space="0" w:color="00000A"/>
              <w:left w:val="single" w:sz="4" w:space="0" w:color="00000A"/>
              <w:right w:val="single" w:sz="4" w:space="0" w:color="00000A"/>
            </w:tcBorders>
            <w:shd w:val="clear" w:color="auto" w:fill="auto"/>
            <w:tcMar>
              <w:left w:w="108" w:type="dxa"/>
            </w:tcMar>
            <w:vAlign w:val="center"/>
          </w:tcPr>
          <w:p w14:paraId="387CF3DB" w14:textId="6BC51928" w:rsidR="007C6D8C" w:rsidRPr="00240F93" w:rsidRDefault="007C6D8C" w:rsidP="007C6D8C">
            <w:pPr>
              <w:jc w:val="center"/>
              <w:rPr>
                <w:sz w:val="24"/>
                <w:szCs w:val="24"/>
              </w:rPr>
            </w:pPr>
            <w:r w:rsidRPr="00240F93">
              <w:rPr>
                <w:sz w:val="24"/>
                <w:szCs w:val="24"/>
              </w:rPr>
              <w:t>6.</w:t>
            </w:r>
          </w:p>
        </w:tc>
        <w:tc>
          <w:tcPr>
            <w:tcW w:w="1199" w:type="pct"/>
            <w:gridSpan w:val="2"/>
            <w:tcBorders>
              <w:top w:val="single" w:sz="4" w:space="0" w:color="00000A"/>
              <w:left w:val="single" w:sz="4" w:space="0" w:color="00000A"/>
              <w:right w:val="single" w:sz="4" w:space="0" w:color="00000A"/>
            </w:tcBorders>
            <w:shd w:val="clear" w:color="auto" w:fill="auto"/>
            <w:tcMar>
              <w:left w:w="108" w:type="dxa"/>
            </w:tcMar>
          </w:tcPr>
          <w:p w14:paraId="2CA3E73C" w14:textId="2F876247" w:rsidR="007C6D8C" w:rsidRPr="00240F93" w:rsidRDefault="007C6D8C" w:rsidP="007C6D8C">
            <w:pPr>
              <w:pStyle w:val="Default"/>
              <w:jc w:val="both"/>
            </w:pPr>
            <w:r w:rsidRPr="00240F93">
              <w:t xml:space="preserve">Проектирование интерфейсной части </w:t>
            </w:r>
            <w:proofErr w:type="spellStart"/>
            <w:r w:rsidRPr="00240F93">
              <w:t>web</w:t>
            </w:r>
            <w:proofErr w:type="spellEnd"/>
            <w:r w:rsidRPr="00240F93">
              <w:t>-приложения</w:t>
            </w:r>
          </w:p>
        </w:tc>
        <w:tc>
          <w:tcPr>
            <w:tcW w:w="377" w:type="pct"/>
            <w:gridSpan w:val="2"/>
            <w:tcBorders>
              <w:top w:val="single" w:sz="4" w:space="0" w:color="00000A"/>
              <w:left w:val="single" w:sz="4" w:space="0" w:color="00000A"/>
              <w:right w:val="single" w:sz="4" w:space="0" w:color="00000A"/>
            </w:tcBorders>
            <w:shd w:val="clear" w:color="auto" w:fill="auto"/>
            <w:tcMar>
              <w:left w:w="108" w:type="dxa"/>
            </w:tcMar>
            <w:vAlign w:val="center"/>
          </w:tcPr>
          <w:p w14:paraId="26EAB7FF" w14:textId="2564AE42" w:rsidR="007C6D8C" w:rsidRPr="00240F93" w:rsidRDefault="007C6D8C" w:rsidP="007C6D8C">
            <w:pPr>
              <w:jc w:val="center"/>
              <w:rPr>
                <w:sz w:val="24"/>
                <w:szCs w:val="24"/>
              </w:rPr>
            </w:pPr>
            <w:r w:rsidRPr="00240F93">
              <w:rPr>
                <w:sz w:val="24"/>
                <w:szCs w:val="24"/>
              </w:rPr>
              <w:t>14</w:t>
            </w:r>
          </w:p>
        </w:tc>
        <w:tc>
          <w:tcPr>
            <w:tcW w:w="449" w:type="pct"/>
            <w:gridSpan w:val="2"/>
            <w:tcBorders>
              <w:top w:val="single" w:sz="4" w:space="0" w:color="00000A"/>
              <w:left w:val="single" w:sz="4" w:space="0" w:color="00000A"/>
              <w:right w:val="single" w:sz="4" w:space="0" w:color="00000A"/>
            </w:tcBorders>
            <w:shd w:val="clear" w:color="auto" w:fill="auto"/>
            <w:tcMar>
              <w:left w:w="108" w:type="dxa"/>
            </w:tcMar>
            <w:vAlign w:val="center"/>
          </w:tcPr>
          <w:p w14:paraId="15A18B41" w14:textId="0BBC1491" w:rsidR="007C6D8C" w:rsidRPr="00240F93" w:rsidRDefault="007C6D8C" w:rsidP="007C6D8C">
            <w:pPr>
              <w:jc w:val="center"/>
              <w:rPr>
                <w:sz w:val="24"/>
                <w:szCs w:val="24"/>
              </w:rPr>
            </w:pPr>
            <w:r w:rsidRPr="00240F93">
              <w:rPr>
                <w:sz w:val="24"/>
                <w:szCs w:val="24"/>
              </w:rPr>
              <w:t>6</w:t>
            </w:r>
          </w:p>
        </w:tc>
        <w:tc>
          <w:tcPr>
            <w:tcW w:w="455" w:type="pct"/>
            <w:gridSpan w:val="2"/>
            <w:tcBorders>
              <w:top w:val="single" w:sz="4" w:space="0" w:color="00000A"/>
              <w:left w:val="single" w:sz="4" w:space="0" w:color="00000A"/>
              <w:right w:val="single" w:sz="4" w:space="0" w:color="00000A"/>
            </w:tcBorders>
            <w:shd w:val="clear" w:color="auto" w:fill="auto"/>
            <w:tcMar>
              <w:left w:w="108" w:type="dxa"/>
            </w:tcMar>
            <w:vAlign w:val="center"/>
          </w:tcPr>
          <w:p w14:paraId="7167F961" w14:textId="7ACDD6B9" w:rsidR="007C6D8C" w:rsidRPr="00240F93" w:rsidRDefault="007C6D8C" w:rsidP="007C6D8C">
            <w:pPr>
              <w:jc w:val="center"/>
              <w:rPr>
                <w:sz w:val="24"/>
                <w:szCs w:val="24"/>
              </w:rPr>
            </w:pPr>
            <w:r w:rsidRPr="00240F93">
              <w:rPr>
                <w:sz w:val="24"/>
                <w:szCs w:val="24"/>
              </w:rPr>
              <w:t>2</w:t>
            </w:r>
          </w:p>
        </w:tc>
        <w:tc>
          <w:tcPr>
            <w:tcW w:w="740" w:type="pct"/>
            <w:gridSpan w:val="2"/>
            <w:tcBorders>
              <w:top w:val="single" w:sz="4" w:space="0" w:color="00000A"/>
              <w:left w:val="single" w:sz="4" w:space="0" w:color="00000A"/>
              <w:right w:val="single" w:sz="4" w:space="0" w:color="00000A"/>
            </w:tcBorders>
            <w:shd w:val="clear" w:color="auto" w:fill="auto"/>
            <w:tcMar>
              <w:left w:w="108" w:type="dxa"/>
            </w:tcMar>
            <w:vAlign w:val="center"/>
          </w:tcPr>
          <w:p w14:paraId="3CD6E3FE" w14:textId="4CE41CB5" w:rsidR="007C6D8C" w:rsidRPr="00240F93" w:rsidRDefault="007C6D8C" w:rsidP="007C6D8C">
            <w:pPr>
              <w:jc w:val="center"/>
              <w:rPr>
                <w:sz w:val="24"/>
                <w:szCs w:val="24"/>
              </w:rPr>
            </w:pPr>
            <w:r w:rsidRPr="00240F93">
              <w:rPr>
                <w:sz w:val="24"/>
                <w:szCs w:val="24"/>
              </w:rPr>
              <w:t>4</w:t>
            </w:r>
          </w:p>
        </w:tc>
        <w:tc>
          <w:tcPr>
            <w:tcW w:w="620" w:type="pct"/>
            <w:gridSpan w:val="2"/>
            <w:tcBorders>
              <w:top w:val="single" w:sz="4" w:space="0" w:color="00000A"/>
              <w:left w:val="single" w:sz="4" w:space="0" w:color="00000A"/>
              <w:right w:val="single" w:sz="4" w:space="0" w:color="00000A"/>
            </w:tcBorders>
            <w:shd w:val="clear" w:color="auto" w:fill="auto"/>
            <w:tcMar>
              <w:left w:w="108" w:type="dxa"/>
            </w:tcMar>
            <w:vAlign w:val="center"/>
          </w:tcPr>
          <w:p w14:paraId="1AF55487" w14:textId="64C575EB" w:rsidR="007C6D8C" w:rsidRPr="00240F93" w:rsidRDefault="007C6D8C" w:rsidP="007C6D8C">
            <w:pPr>
              <w:jc w:val="center"/>
              <w:rPr>
                <w:sz w:val="24"/>
                <w:szCs w:val="24"/>
              </w:rPr>
            </w:pPr>
            <w:r w:rsidRPr="00240F93">
              <w:rPr>
                <w:sz w:val="24"/>
                <w:szCs w:val="24"/>
              </w:rPr>
              <w:t>8</w:t>
            </w:r>
          </w:p>
        </w:tc>
        <w:tc>
          <w:tcPr>
            <w:tcW w:w="912" w:type="pct"/>
            <w:gridSpan w:val="2"/>
            <w:tcBorders>
              <w:top w:val="single" w:sz="4" w:space="0" w:color="auto"/>
              <w:left w:val="single" w:sz="4" w:space="0" w:color="00000A"/>
              <w:bottom w:val="single" w:sz="4" w:space="0" w:color="auto"/>
              <w:right w:val="single" w:sz="4" w:space="0" w:color="00000A"/>
            </w:tcBorders>
            <w:shd w:val="clear" w:color="auto" w:fill="auto"/>
            <w:tcMar>
              <w:left w:w="108" w:type="dxa"/>
            </w:tcMar>
          </w:tcPr>
          <w:p w14:paraId="50B87CEF" w14:textId="29503606" w:rsidR="007C6D8C" w:rsidRPr="00240F93" w:rsidRDefault="007C6D8C" w:rsidP="007C6D8C">
            <w:pPr>
              <w:rPr>
                <w:bCs/>
                <w:sz w:val="24"/>
                <w:szCs w:val="24"/>
              </w:rPr>
            </w:pPr>
            <w:r w:rsidRPr="00240F93">
              <w:rPr>
                <w:sz w:val="24"/>
                <w:szCs w:val="24"/>
              </w:rPr>
              <w:t>Аудиторные самостоятельные работы. Участие в решении задач на практических занятиях. Контроль выполнения  домашних заданий.</w:t>
            </w:r>
          </w:p>
        </w:tc>
      </w:tr>
      <w:tr w:rsidR="00007A39" w:rsidRPr="00240F93" w14:paraId="41C56674" w14:textId="77777777" w:rsidTr="00007A39">
        <w:trPr>
          <w:trHeight w:val="1157"/>
        </w:trPr>
        <w:tc>
          <w:tcPr>
            <w:tcW w:w="249" w:type="pct"/>
            <w:tcBorders>
              <w:top w:val="single" w:sz="4" w:space="0" w:color="00000A"/>
              <w:left w:val="single" w:sz="4" w:space="0" w:color="00000A"/>
              <w:right w:val="single" w:sz="4" w:space="0" w:color="00000A"/>
            </w:tcBorders>
            <w:shd w:val="clear" w:color="auto" w:fill="auto"/>
            <w:tcMar>
              <w:left w:w="108" w:type="dxa"/>
            </w:tcMar>
            <w:vAlign w:val="center"/>
          </w:tcPr>
          <w:p w14:paraId="321D5DD0" w14:textId="077AED31" w:rsidR="007C6D8C" w:rsidRPr="00240F93" w:rsidRDefault="007C6D8C" w:rsidP="007C6D8C">
            <w:pPr>
              <w:jc w:val="center"/>
              <w:rPr>
                <w:sz w:val="24"/>
                <w:szCs w:val="24"/>
              </w:rPr>
            </w:pPr>
            <w:r w:rsidRPr="00240F93">
              <w:rPr>
                <w:sz w:val="24"/>
                <w:szCs w:val="24"/>
              </w:rPr>
              <w:t>7.</w:t>
            </w:r>
          </w:p>
        </w:tc>
        <w:tc>
          <w:tcPr>
            <w:tcW w:w="1199" w:type="pct"/>
            <w:gridSpan w:val="2"/>
            <w:tcBorders>
              <w:top w:val="single" w:sz="4" w:space="0" w:color="00000A"/>
              <w:left w:val="single" w:sz="4" w:space="0" w:color="00000A"/>
              <w:right w:val="single" w:sz="4" w:space="0" w:color="00000A"/>
            </w:tcBorders>
            <w:shd w:val="clear" w:color="auto" w:fill="auto"/>
            <w:tcMar>
              <w:left w:w="108" w:type="dxa"/>
            </w:tcMar>
          </w:tcPr>
          <w:p w14:paraId="2BA4C08B" w14:textId="5F62DA85" w:rsidR="007C6D8C" w:rsidRPr="00240F93" w:rsidRDefault="007C6D8C" w:rsidP="007C6D8C">
            <w:pPr>
              <w:pStyle w:val="Default"/>
              <w:jc w:val="both"/>
            </w:pPr>
            <w:r w:rsidRPr="00240F93">
              <w:t>Разработка серверной части приложения</w:t>
            </w:r>
          </w:p>
        </w:tc>
        <w:tc>
          <w:tcPr>
            <w:tcW w:w="377" w:type="pct"/>
            <w:gridSpan w:val="2"/>
            <w:tcBorders>
              <w:top w:val="single" w:sz="4" w:space="0" w:color="00000A"/>
              <w:left w:val="single" w:sz="4" w:space="0" w:color="00000A"/>
              <w:right w:val="single" w:sz="4" w:space="0" w:color="00000A"/>
            </w:tcBorders>
            <w:shd w:val="clear" w:color="auto" w:fill="auto"/>
            <w:tcMar>
              <w:left w:w="108" w:type="dxa"/>
            </w:tcMar>
            <w:vAlign w:val="center"/>
          </w:tcPr>
          <w:p w14:paraId="6A7B4F03" w14:textId="52D7836D" w:rsidR="007C6D8C" w:rsidRPr="00240F93" w:rsidRDefault="007C6D8C" w:rsidP="007C6D8C">
            <w:pPr>
              <w:jc w:val="center"/>
              <w:rPr>
                <w:sz w:val="24"/>
                <w:szCs w:val="24"/>
              </w:rPr>
            </w:pPr>
            <w:r w:rsidRPr="00240F93">
              <w:rPr>
                <w:sz w:val="24"/>
                <w:szCs w:val="24"/>
              </w:rPr>
              <w:t>14</w:t>
            </w:r>
          </w:p>
        </w:tc>
        <w:tc>
          <w:tcPr>
            <w:tcW w:w="449" w:type="pct"/>
            <w:gridSpan w:val="2"/>
            <w:tcBorders>
              <w:top w:val="single" w:sz="4" w:space="0" w:color="00000A"/>
              <w:left w:val="single" w:sz="4" w:space="0" w:color="00000A"/>
              <w:right w:val="single" w:sz="4" w:space="0" w:color="00000A"/>
            </w:tcBorders>
            <w:shd w:val="clear" w:color="auto" w:fill="auto"/>
            <w:tcMar>
              <w:left w:w="108" w:type="dxa"/>
            </w:tcMar>
            <w:vAlign w:val="center"/>
          </w:tcPr>
          <w:p w14:paraId="179320FA" w14:textId="496DA796" w:rsidR="007C6D8C" w:rsidRPr="00240F93" w:rsidRDefault="007C6D8C" w:rsidP="007C6D8C">
            <w:pPr>
              <w:jc w:val="center"/>
              <w:rPr>
                <w:sz w:val="24"/>
                <w:szCs w:val="24"/>
              </w:rPr>
            </w:pPr>
            <w:r w:rsidRPr="00240F93">
              <w:rPr>
                <w:sz w:val="24"/>
                <w:szCs w:val="24"/>
              </w:rPr>
              <w:t>6</w:t>
            </w:r>
          </w:p>
        </w:tc>
        <w:tc>
          <w:tcPr>
            <w:tcW w:w="455" w:type="pct"/>
            <w:gridSpan w:val="2"/>
            <w:tcBorders>
              <w:top w:val="single" w:sz="4" w:space="0" w:color="00000A"/>
              <w:left w:val="single" w:sz="4" w:space="0" w:color="00000A"/>
              <w:right w:val="single" w:sz="4" w:space="0" w:color="00000A"/>
            </w:tcBorders>
            <w:shd w:val="clear" w:color="auto" w:fill="auto"/>
            <w:tcMar>
              <w:left w:w="108" w:type="dxa"/>
            </w:tcMar>
            <w:vAlign w:val="center"/>
          </w:tcPr>
          <w:p w14:paraId="0264C61B" w14:textId="45B3626E" w:rsidR="007C6D8C" w:rsidRPr="00240F93" w:rsidRDefault="007C6D8C" w:rsidP="007C6D8C">
            <w:pPr>
              <w:jc w:val="center"/>
              <w:rPr>
                <w:sz w:val="24"/>
                <w:szCs w:val="24"/>
              </w:rPr>
            </w:pPr>
            <w:r w:rsidRPr="00240F93">
              <w:rPr>
                <w:sz w:val="24"/>
                <w:szCs w:val="24"/>
              </w:rPr>
              <w:t>2</w:t>
            </w:r>
          </w:p>
        </w:tc>
        <w:tc>
          <w:tcPr>
            <w:tcW w:w="740" w:type="pct"/>
            <w:gridSpan w:val="2"/>
            <w:tcBorders>
              <w:top w:val="single" w:sz="4" w:space="0" w:color="00000A"/>
              <w:left w:val="single" w:sz="4" w:space="0" w:color="00000A"/>
              <w:right w:val="single" w:sz="4" w:space="0" w:color="00000A"/>
            </w:tcBorders>
            <w:shd w:val="clear" w:color="auto" w:fill="auto"/>
            <w:tcMar>
              <w:left w:w="108" w:type="dxa"/>
            </w:tcMar>
            <w:vAlign w:val="center"/>
          </w:tcPr>
          <w:p w14:paraId="6F109E85" w14:textId="662E3075" w:rsidR="007C6D8C" w:rsidRPr="00240F93" w:rsidRDefault="007C6D8C" w:rsidP="007C6D8C">
            <w:pPr>
              <w:jc w:val="center"/>
              <w:rPr>
                <w:sz w:val="24"/>
                <w:szCs w:val="24"/>
              </w:rPr>
            </w:pPr>
            <w:r w:rsidRPr="00240F93">
              <w:rPr>
                <w:sz w:val="24"/>
                <w:szCs w:val="24"/>
              </w:rPr>
              <w:t>4</w:t>
            </w:r>
          </w:p>
        </w:tc>
        <w:tc>
          <w:tcPr>
            <w:tcW w:w="620" w:type="pct"/>
            <w:gridSpan w:val="2"/>
            <w:tcBorders>
              <w:top w:val="single" w:sz="4" w:space="0" w:color="00000A"/>
              <w:left w:val="single" w:sz="4" w:space="0" w:color="00000A"/>
              <w:right w:val="single" w:sz="4" w:space="0" w:color="00000A"/>
            </w:tcBorders>
            <w:shd w:val="clear" w:color="auto" w:fill="auto"/>
            <w:tcMar>
              <w:left w:w="108" w:type="dxa"/>
            </w:tcMar>
            <w:vAlign w:val="center"/>
          </w:tcPr>
          <w:p w14:paraId="6B9E54AB" w14:textId="0DDEDE9C" w:rsidR="007C6D8C" w:rsidRPr="00240F93" w:rsidRDefault="007C6D8C" w:rsidP="007C6D8C">
            <w:pPr>
              <w:jc w:val="center"/>
              <w:rPr>
                <w:sz w:val="24"/>
                <w:szCs w:val="24"/>
              </w:rPr>
            </w:pPr>
            <w:r w:rsidRPr="00240F93">
              <w:rPr>
                <w:sz w:val="24"/>
                <w:szCs w:val="24"/>
              </w:rPr>
              <w:t>8</w:t>
            </w:r>
          </w:p>
        </w:tc>
        <w:tc>
          <w:tcPr>
            <w:tcW w:w="912" w:type="pct"/>
            <w:gridSpan w:val="2"/>
            <w:tcBorders>
              <w:top w:val="single" w:sz="4" w:space="0" w:color="auto"/>
              <w:left w:val="single" w:sz="4" w:space="0" w:color="00000A"/>
              <w:bottom w:val="single" w:sz="4" w:space="0" w:color="auto"/>
              <w:right w:val="single" w:sz="4" w:space="0" w:color="00000A"/>
            </w:tcBorders>
            <w:shd w:val="clear" w:color="auto" w:fill="auto"/>
            <w:tcMar>
              <w:left w:w="108" w:type="dxa"/>
            </w:tcMar>
          </w:tcPr>
          <w:p w14:paraId="34231ABC" w14:textId="69BB4AA0" w:rsidR="007C6D8C" w:rsidRPr="00240F93" w:rsidRDefault="007C6D8C" w:rsidP="007C6D8C">
            <w:pPr>
              <w:rPr>
                <w:bCs/>
                <w:sz w:val="24"/>
                <w:szCs w:val="24"/>
              </w:rPr>
            </w:pPr>
            <w:r w:rsidRPr="00240F93">
              <w:rPr>
                <w:sz w:val="24"/>
                <w:szCs w:val="24"/>
              </w:rPr>
              <w:t>Аудиторные самостоятельные работы. Участие в решении задач на практических занятиях. Контроль выполнения  домашних заданий.</w:t>
            </w:r>
          </w:p>
        </w:tc>
      </w:tr>
      <w:tr w:rsidR="00007A39" w:rsidRPr="00240F93" w14:paraId="2760D561" w14:textId="77777777" w:rsidTr="00007A39">
        <w:trPr>
          <w:trHeight w:val="1157"/>
        </w:trPr>
        <w:tc>
          <w:tcPr>
            <w:tcW w:w="249" w:type="pct"/>
            <w:tcBorders>
              <w:top w:val="single" w:sz="4" w:space="0" w:color="00000A"/>
              <w:left w:val="single" w:sz="4" w:space="0" w:color="00000A"/>
              <w:right w:val="single" w:sz="4" w:space="0" w:color="00000A"/>
            </w:tcBorders>
            <w:shd w:val="clear" w:color="auto" w:fill="auto"/>
            <w:tcMar>
              <w:left w:w="108" w:type="dxa"/>
            </w:tcMar>
            <w:vAlign w:val="center"/>
          </w:tcPr>
          <w:p w14:paraId="7F3CFC88" w14:textId="74200225" w:rsidR="007C6D8C" w:rsidRPr="00240F93" w:rsidRDefault="007C6D8C" w:rsidP="007C6D8C">
            <w:pPr>
              <w:jc w:val="center"/>
              <w:rPr>
                <w:sz w:val="24"/>
                <w:szCs w:val="24"/>
              </w:rPr>
            </w:pPr>
            <w:r w:rsidRPr="00240F93">
              <w:rPr>
                <w:sz w:val="24"/>
                <w:szCs w:val="24"/>
              </w:rPr>
              <w:t>8.</w:t>
            </w:r>
          </w:p>
        </w:tc>
        <w:tc>
          <w:tcPr>
            <w:tcW w:w="1199" w:type="pct"/>
            <w:gridSpan w:val="2"/>
            <w:tcBorders>
              <w:top w:val="single" w:sz="4" w:space="0" w:color="00000A"/>
              <w:left w:val="single" w:sz="4" w:space="0" w:color="00000A"/>
              <w:right w:val="single" w:sz="4" w:space="0" w:color="00000A"/>
            </w:tcBorders>
            <w:shd w:val="clear" w:color="auto" w:fill="auto"/>
            <w:tcMar>
              <w:left w:w="108" w:type="dxa"/>
            </w:tcMar>
          </w:tcPr>
          <w:p w14:paraId="61B0E5AA" w14:textId="01DD638A" w:rsidR="007C6D8C" w:rsidRPr="00240F93" w:rsidRDefault="007C6D8C" w:rsidP="007C6D8C">
            <w:pPr>
              <w:pStyle w:val="Default"/>
              <w:rPr>
                <w:color w:val="00B050"/>
              </w:rPr>
            </w:pPr>
            <w:r w:rsidRPr="00240F93">
              <w:rPr>
                <w:color w:val="auto"/>
              </w:rPr>
              <w:t xml:space="preserve">Создание полнофункциональных интерактивных приложений на основе </w:t>
            </w:r>
            <w:proofErr w:type="spellStart"/>
            <w:r w:rsidRPr="00240F93">
              <w:rPr>
                <w:color w:val="auto"/>
              </w:rPr>
              <w:t>web</w:t>
            </w:r>
            <w:proofErr w:type="spellEnd"/>
            <w:r w:rsidRPr="00240F93">
              <w:rPr>
                <w:color w:val="auto"/>
              </w:rPr>
              <w:t>-технологий</w:t>
            </w:r>
          </w:p>
        </w:tc>
        <w:tc>
          <w:tcPr>
            <w:tcW w:w="377" w:type="pct"/>
            <w:gridSpan w:val="2"/>
            <w:tcBorders>
              <w:top w:val="single" w:sz="4" w:space="0" w:color="00000A"/>
              <w:left w:val="single" w:sz="4" w:space="0" w:color="00000A"/>
              <w:right w:val="single" w:sz="4" w:space="0" w:color="00000A"/>
            </w:tcBorders>
            <w:shd w:val="clear" w:color="auto" w:fill="auto"/>
            <w:tcMar>
              <w:left w:w="108" w:type="dxa"/>
            </w:tcMar>
            <w:vAlign w:val="center"/>
          </w:tcPr>
          <w:p w14:paraId="5A679920" w14:textId="519D01C5" w:rsidR="007C6D8C" w:rsidRPr="00240F93" w:rsidRDefault="007C6D8C" w:rsidP="007C6D8C">
            <w:pPr>
              <w:jc w:val="center"/>
              <w:rPr>
                <w:sz w:val="24"/>
                <w:szCs w:val="24"/>
              </w:rPr>
            </w:pPr>
            <w:r w:rsidRPr="00240F93">
              <w:rPr>
                <w:sz w:val="24"/>
                <w:szCs w:val="24"/>
              </w:rPr>
              <w:t>16</w:t>
            </w:r>
          </w:p>
        </w:tc>
        <w:tc>
          <w:tcPr>
            <w:tcW w:w="449" w:type="pct"/>
            <w:gridSpan w:val="2"/>
            <w:tcBorders>
              <w:top w:val="single" w:sz="4" w:space="0" w:color="00000A"/>
              <w:left w:val="single" w:sz="4" w:space="0" w:color="00000A"/>
              <w:right w:val="single" w:sz="4" w:space="0" w:color="00000A"/>
            </w:tcBorders>
            <w:shd w:val="clear" w:color="auto" w:fill="auto"/>
            <w:tcMar>
              <w:left w:w="108" w:type="dxa"/>
            </w:tcMar>
            <w:vAlign w:val="center"/>
          </w:tcPr>
          <w:p w14:paraId="536A4FD1" w14:textId="0EC30614" w:rsidR="007C6D8C" w:rsidRPr="00240F93" w:rsidRDefault="007C6D8C" w:rsidP="007C6D8C">
            <w:pPr>
              <w:jc w:val="center"/>
              <w:rPr>
                <w:sz w:val="24"/>
                <w:szCs w:val="24"/>
              </w:rPr>
            </w:pPr>
            <w:r w:rsidRPr="00240F93">
              <w:rPr>
                <w:sz w:val="24"/>
                <w:szCs w:val="24"/>
              </w:rPr>
              <w:t>8</w:t>
            </w:r>
          </w:p>
        </w:tc>
        <w:tc>
          <w:tcPr>
            <w:tcW w:w="455" w:type="pct"/>
            <w:gridSpan w:val="2"/>
            <w:tcBorders>
              <w:top w:val="single" w:sz="4" w:space="0" w:color="00000A"/>
              <w:left w:val="single" w:sz="4" w:space="0" w:color="00000A"/>
              <w:right w:val="single" w:sz="4" w:space="0" w:color="00000A"/>
            </w:tcBorders>
            <w:shd w:val="clear" w:color="auto" w:fill="auto"/>
            <w:tcMar>
              <w:left w:w="108" w:type="dxa"/>
            </w:tcMar>
            <w:vAlign w:val="center"/>
          </w:tcPr>
          <w:p w14:paraId="3084F40C" w14:textId="30D9DDF7" w:rsidR="007C6D8C" w:rsidRPr="00240F93" w:rsidRDefault="007C6D8C" w:rsidP="007C6D8C">
            <w:pPr>
              <w:jc w:val="center"/>
              <w:rPr>
                <w:sz w:val="24"/>
                <w:szCs w:val="24"/>
              </w:rPr>
            </w:pPr>
            <w:r w:rsidRPr="00240F93">
              <w:rPr>
                <w:sz w:val="24"/>
                <w:szCs w:val="24"/>
              </w:rPr>
              <w:t>2</w:t>
            </w:r>
          </w:p>
        </w:tc>
        <w:tc>
          <w:tcPr>
            <w:tcW w:w="740" w:type="pct"/>
            <w:gridSpan w:val="2"/>
            <w:tcBorders>
              <w:top w:val="single" w:sz="4" w:space="0" w:color="00000A"/>
              <w:left w:val="single" w:sz="4" w:space="0" w:color="00000A"/>
              <w:right w:val="single" w:sz="4" w:space="0" w:color="00000A"/>
            </w:tcBorders>
            <w:shd w:val="clear" w:color="auto" w:fill="auto"/>
            <w:tcMar>
              <w:left w:w="108" w:type="dxa"/>
            </w:tcMar>
            <w:vAlign w:val="center"/>
          </w:tcPr>
          <w:p w14:paraId="77933225" w14:textId="5CF424F8" w:rsidR="007C6D8C" w:rsidRPr="00240F93" w:rsidRDefault="007C6D8C" w:rsidP="007C6D8C">
            <w:pPr>
              <w:jc w:val="center"/>
              <w:rPr>
                <w:sz w:val="24"/>
                <w:szCs w:val="24"/>
              </w:rPr>
            </w:pPr>
            <w:r w:rsidRPr="00240F93">
              <w:rPr>
                <w:sz w:val="24"/>
                <w:szCs w:val="24"/>
              </w:rPr>
              <w:t>6</w:t>
            </w:r>
          </w:p>
        </w:tc>
        <w:tc>
          <w:tcPr>
            <w:tcW w:w="620" w:type="pct"/>
            <w:gridSpan w:val="2"/>
            <w:tcBorders>
              <w:top w:val="single" w:sz="4" w:space="0" w:color="00000A"/>
              <w:left w:val="single" w:sz="4" w:space="0" w:color="00000A"/>
              <w:right w:val="single" w:sz="4" w:space="0" w:color="00000A"/>
            </w:tcBorders>
            <w:shd w:val="clear" w:color="auto" w:fill="auto"/>
            <w:tcMar>
              <w:left w:w="108" w:type="dxa"/>
            </w:tcMar>
            <w:vAlign w:val="center"/>
          </w:tcPr>
          <w:p w14:paraId="64F7A1B6" w14:textId="46A0CC64" w:rsidR="007C6D8C" w:rsidRPr="00240F93" w:rsidRDefault="007C6D8C" w:rsidP="007C6D8C">
            <w:pPr>
              <w:jc w:val="center"/>
              <w:rPr>
                <w:sz w:val="24"/>
                <w:szCs w:val="24"/>
              </w:rPr>
            </w:pPr>
            <w:r w:rsidRPr="00240F93">
              <w:rPr>
                <w:sz w:val="24"/>
                <w:szCs w:val="24"/>
              </w:rPr>
              <w:t>8</w:t>
            </w:r>
          </w:p>
        </w:tc>
        <w:tc>
          <w:tcPr>
            <w:tcW w:w="912" w:type="pct"/>
            <w:gridSpan w:val="2"/>
            <w:tcBorders>
              <w:top w:val="single" w:sz="4" w:space="0" w:color="auto"/>
              <w:left w:val="single" w:sz="4" w:space="0" w:color="00000A"/>
              <w:right w:val="single" w:sz="4" w:space="0" w:color="00000A"/>
            </w:tcBorders>
            <w:shd w:val="clear" w:color="auto" w:fill="auto"/>
            <w:tcMar>
              <w:left w:w="108" w:type="dxa"/>
            </w:tcMar>
          </w:tcPr>
          <w:p w14:paraId="0B03AF18" w14:textId="73AC9BAF" w:rsidR="007C6D8C" w:rsidRPr="00240F93" w:rsidRDefault="007C6D8C" w:rsidP="007C6D8C">
            <w:pPr>
              <w:rPr>
                <w:bCs/>
                <w:sz w:val="24"/>
                <w:szCs w:val="24"/>
              </w:rPr>
            </w:pPr>
            <w:r w:rsidRPr="00240F93">
              <w:rPr>
                <w:sz w:val="24"/>
                <w:szCs w:val="24"/>
              </w:rPr>
              <w:t>Аудиторные самостоятельные работы. Участие в решении задач на практических занятиях. Контроль выполнения  домашних заданий.</w:t>
            </w:r>
          </w:p>
        </w:tc>
      </w:tr>
      <w:tr w:rsidR="00007A39" w:rsidRPr="00240F93" w14:paraId="0DBB91C2" w14:textId="77777777" w:rsidTr="00007A39">
        <w:trPr>
          <w:trHeight w:val="1157"/>
        </w:trPr>
        <w:tc>
          <w:tcPr>
            <w:tcW w:w="249" w:type="pct"/>
            <w:tcBorders>
              <w:top w:val="single" w:sz="4" w:space="0" w:color="00000A"/>
              <w:left w:val="single" w:sz="4" w:space="0" w:color="00000A"/>
              <w:right w:val="single" w:sz="4" w:space="0" w:color="00000A"/>
            </w:tcBorders>
            <w:shd w:val="clear" w:color="auto" w:fill="auto"/>
            <w:tcMar>
              <w:left w:w="108" w:type="dxa"/>
            </w:tcMar>
            <w:vAlign w:val="center"/>
          </w:tcPr>
          <w:p w14:paraId="76C27F39" w14:textId="61A543E5" w:rsidR="007C6D8C" w:rsidRPr="00240F93" w:rsidRDefault="007C6D8C" w:rsidP="007C6D8C">
            <w:pPr>
              <w:jc w:val="center"/>
              <w:rPr>
                <w:sz w:val="24"/>
                <w:szCs w:val="24"/>
              </w:rPr>
            </w:pPr>
            <w:r w:rsidRPr="00240F93">
              <w:rPr>
                <w:sz w:val="24"/>
                <w:szCs w:val="24"/>
              </w:rPr>
              <w:lastRenderedPageBreak/>
              <w:t>9.</w:t>
            </w:r>
          </w:p>
        </w:tc>
        <w:tc>
          <w:tcPr>
            <w:tcW w:w="1199" w:type="pct"/>
            <w:gridSpan w:val="2"/>
            <w:tcBorders>
              <w:top w:val="single" w:sz="4" w:space="0" w:color="00000A"/>
              <w:left w:val="single" w:sz="4" w:space="0" w:color="00000A"/>
              <w:right w:val="single" w:sz="4" w:space="0" w:color="00000A"/>
            </w:tcBorders>
            <w:shd w:val="clear" w:color="auto" w:fill="auto"/>
            <w:tcMar>
              <w:left w:w="108" w:type="dxa"/>
            </w:tcMar>
            <w:vAlign w:val="center"/>
          </w:tcPr>
          <w:p w14:paraId="1E97B57B" w14:textId="03AA8CEF" w:rsidR="007C6D8C" w:rsidRPr="00240F93" w:rsidRDefault="007C6D8C" w:rsidP="007C6D8C">
            <w:pPr>
              <w:pStyle w:val="Default"/>
            </w:pPr>
            <w:r w:rsidRPr="00240F93">
              <w:rPr>
                <w:color w:val="auto"/>
              </w:rPr>
              <w:t>Введение в математическую статистику</w:t>
            </w:r>
          </w:p>
        </w:tc>
        <w:tc>
          <w:tcPr>
            <w:tcW w:w="377" w:type="pct"/>
            <w:gridSpan w:val="2"/>
            <w:tcBorders>
              <w:top w:val="single" w:sz="4" w:space="0" w:color="00000A"/>
              <w:left w:val="single" w:sz="4" w:space="0" w:color="00000A"/>
              <w:right w:val="single" w:sz="4" w:space="0" w:color="00000A"/>
            </w:tcBorders>
            <w:shd w:val="clear" w:color="auto" w:fill="auto"/>
            <w:tcMar>
              <w:left w:w="108" w:type="dxa"/>
            </w:tcMar>
            <w:vAlign w:val="center"/>
          </w:tcPr>
          <w:p w14:paraId="3D19E841" w14:textId="4D208CA4" w:rsidR="007C6D8C" w:rsidRPr="00240F93" w:rsidRDefault="007C6D8C" w:rsidP="007C6D8C">
            <w:pPr>
              <w:jc w:val="center"/>
              <w:rPr>
                <w:sz w:val="24"/>
                <w:szCs w:val="24"/>
              </w:rPr>
            </w:pPr>
            <w:r w:rsidRPr="00240F93">
              <w:rPr>
                <w:sz w:val="24"/>
                <w:szCs w:val="24"/>
              </w:rPr>
              <w:t>5</w:t>
            </w:r>
          </w:p>
        </w:tc>
        <w:tc>
          <w:tcPr>
            <w:tcW w:w="449" w:type="pct"/>
            <w:gridSpan w:val="2"/>
            <w:tcBorders>
              <w:top w:val="single" w:sz="4" w:space="0" w:color="00000A"/>
              <w:left w:val="single" w:sz="4" w:space="0" w:color="00000A"/>
              <w:right w:val="single" w:sz="4" w:space="0" w:color="00000A"/>
            </w:tcBorders>
            <w:shd w:val="clear" w:color="auto" w:fill="auto"/>
            <w:tcMar>
              <w:left w:w="108" w:type="dxa"/>
            </w:tcMar>
            <w:vAlign w:val="center"/>
          </w:tcPr>
          <w:p w14:paraId="25EFE4C6" w14:textId="2F9DE716" w:rsidR="007C6D8C" w:rsidRPr="00240F93" w:rsidRDefault="007C6D8C" w:rsidP="007C6D8C">
            <w:pPr>
              <w:jc w:val="center"/>
              <w:rPr>
                <w:sz w:val="24"/>
                <w:szCs w:val="24"/>
              </w:rPr>
            </w:pPr>
            <w:r w:rsidRPr="00240F93">
              <w:rPr>
                <w:sz w:val="24"/>
                <w:szCs w:val="24"/>
              </w:rPr>
              <w:t>1</w:t>
            </w:r>
          </w:p>
        </w:tc>
        <w:tc>
          <w:tcPr>
            <w:tcW w:w="455" w:type="pct"/>
            <w:gridSpan w:val="2"/>
            <w:tcBorders>
              <w:top w:val="single" w:sz="4" w:space="0" w:color="00000A"/>
              <w:left w:val="single" w:sz="4" w:space="0" w:color="00000A"/>
              <w:right w:val="single" w:sz="4" w:space="0" w:color="00000A"/>
            </w:tcBorders>
            <w:shd w:val="clear" w:color="auto" w:fill="auto"/>
            <w:tcMar>
              <w:left w:w="108" w:type="dxa"/>
            </w:tcMar>
            <w:vAlign w:val="center"/>
          </w:tcPr>
          <w:p w14:paraId="7F284DA0" w14:textId="38B83F7C" w:rsidR="007C6D8C" w:rsidRPr="00240F93" w:rsidRDefault="007C6D8C" w:rsidP="007C6D8C">
            <w:pPr>
              <w:jc w:val="center"/>
              <w:rPr>
                <w:sz w:val="24"/>
                <w:szCs w:val="24"/>
              </w:rPr>
            </w:pPr>
            <w:r w:rsidRPr="00240F93">
              <w:rPr>
                <w:sz w:val="24"/>
                <w:szCs w:val="24"/>
              </w:rPr>
              <w:t>1</w:t>
            </w:r>
          </w:p>
        </w:tc>
        <w:tc>
          <w:tcPr>
            <w:tcW w:w="740" w:type="pct"/>
            <w:gridSpan w:val="2"/>
            <w:tcBorders>
              <w:top w:val="single" w:sz="4" w:space="0" w:color="00000A"/>
              <w:left w:val="single" w:sz="4" w:space="0" w:color="00000A"/>
              <w:right w:val="single" w:sz="4" w:space="0" w:color="00000A"/>
            </w:tcBorders>
            <w:shd w:val="clear" w:color="auto" w:fill="auto"/>
            <w:tcMar>
              <w:left w:w="108" w:type="dxa"/>
            </w:tcMar>
            <w:vAlign w:val="center"/>
          </w:tcPr>
          <w:p w14:paraId="48370130" w14:textId="7E18D2C4" w:rsidR="007C6D8C" w:rsidRPr="00240F93" w:rsidRDefault="007C6D8C" w:rsidP="007C6D8C">
            <w:pPr>
              <w:jc w:val="center"/>
              <w:rPr>
                <w:sz w:val="24"/>
                <w:szCs w:val="24"/>
              </w:rPr>
            </w:pPr>
            <w:r w:rsidRPr="00240F93">
              <w:rPr>
                <w:sz w:val="24"/>
                <w:szCs w:val="24"/>
              </w:rPr>
              <w:t xml:space="preserve"> -</w:t>
            </w:r>
          </w:p>
        </w:tc>
        <w:tc>
          <w:tcPr>
            <w:tcW w:w="620" w:type="pct"/>
            <w:gridSpan w:val="2"/>
            <w:tcBorders>
              <w:top w:val="single" w:sz="4" w:space="0" w:color="00000A"/>
              <w:left w:val="single" w:sz="4" w:space="0" w:color="00000A"/>
              <w:right w:val="single" w:sz="4" w:space="0" w:color="00000A"/>
            </w:tcBorders>
            <w:shd w:val="clear" w:color="auto" w:fill="auto"/>
            <w:tcMar>
              <w:left w:w="108" w:type="dxa"/>
            </w:tcMar>
            <w:vAlign w:val="center"/>
          </w:tcPr>
          <w:p w14:paraId="01357744" w14:textId="16191527" w:rsidR="007C6D8C" w:rsidRPr="00240F93" w:rsidRDefault="007C6D8C" w:rsidP="007C6D8C">
            <w:pPr>
              <w:jc w:val="center"/>
              <w:rPr>
                <w:sz w:val="24"/>
                <w:szCs w:val="24"/>
              </w:rPr>
            </w:pPr>
            <w:r w:rsidRPr="00240F93">
              <w:rPr>
                <w:sz w:val="24"/>
                <w:szCs w:val="24"/>
              </w:rPr>
              <w:t>4</w:t>
            </w:r>
          </w:p>
        </w:tc>
        <w:tc>
          <w:tcPr>
            <w:tcW w:w="912" w:type="pct"/>
            <w:gridSpan w:val="2"/>
            <w:tcBorders>
              <w:left w:val="single" w:sz="4" w:space="0" w:color="00000A"/>
              <w:right w:val="single" w:sz="4" w:space="0" w:color="00000A"/>
            </w:tcBorders>
            <w:shd w:val="clear" w:color="auto" w:fill="auto"/>
            <w:tcMar>
              <w:left w:w="108" w:type="dxa"/>
            </w:tcMar>
          </w:tcPr>
          <w:p w14:paraId="7B2D2399" w14:textId="3216FD8E" w:rsidR="007C6D8C" w:rsidRPr="00240F93" w:rsidRDefault="007C6D8C" w:rsidP="007C6D8C">
            <w:pPr>
              <w:rPr>
                <w:bCs/>
                <w:sz w:val="24"/>
                <w:szCs w:val="24"/>
              </w:rPr>
            </w:pPr>
            <w:r w:rsidRPr="00240F93">
              <w:rPr>
                <w:sz w:val="24"/>
                <w:szCs w:val="24"/>
              </w:rPr>
              <w:t>Аудиторные самостоятельные работы. Участие в решении задач на практических занятиях. Контроль выполнения  домашних заданий.</w:t>
            </w:r>
          </w:p>
        </w:tc>
      </w:tr>
      <w:tr w:rsidR="00007A39" w:rsidRPr="00240F93" w14:paraId="22D6E5C9" w14:textId="77777777" w:rsidTr="00007A39">
        <w:trPr>
          <w:trHeight w:val="1157"/>
        </w:trPr>
        <w:tc>
          <w:tcPr>
            <w:tcW w:w="249" w:type="pct"/>
            <w:tcBorders>
              <w:top w:val="single" w:sz="4" w:space="0" w:color="00000A"/>
              <w:left w:val="single" w:sz="4" w:space="0" w:color="00000A"/>
              <w:right w:val="single" w:sz="4" w:space="0" w:color="00000A"/>
            </w:tcBorders>
            <w:shd w:val="clear" w:color="auto" w:fill="auto"/>
            <w:tcMar>
              <w:left w:w="108" w:type="dxa"/>
            </w:tcMar>
            <w:vAlign w:val="center"/>
          </w:tcPr>
          <w:p w14:paraId="451D4781" w14:textId="1C3BFE3A" w:rsidR="007C6D8C" w:rsidRPr="00240F93" w:rsidRDefault="007C6D8C" w:rsidP="007C6D8C">
            <w:pPr>
              <w:jc w:val="center"/>
              <w:rPr>
                <w:sz w:val="24"/>
                <w:szCs w:val="24"/>
              </w:rPr>
            </w:pPr>
            <w:r w:rsidRPr="00240F93">
              <w:rPr>
                <w:sz w:val="24"/>
                <w:szCs w:val="24"/>
                <w:lang w:val="en-US"/>
              </w:rPr>
              <w:t>1</w:t>
            </w:r>
            <w:r w:rsidRPr="00240F93">
              <w:rPr>
                <w:sz w:val="24"/>
                <w:szCs w:val="24"/>
              </w:rPr>
              <w:t>0.</w:t>
            </w:r>
          </w:p>
        </w:tc>
        <w:tc>
          <w:tcPr>
            <w:tcW w:w="1199" w:type="pct"/>
            <w:gridSpan w:val="2"/>
            <w:tcBorders>
              <w:top w:val="single" w:sz="4" w:space="0" w:color="00000A"/>
              <w:left w:val="single" w:sz="4" w:space="0" w:color="00000A"/>
              <w:right w:val="single" w:sz="4" w:space="0" w:color="00000A"/>
            </w:tcBorders>
            <w:shd w:val="clear" w:color="auto" w:fill="auto"/>
            <w:tcMar>
              <w:left w:w="108" w:type="dxa"/>
            </w:tcMar>
            <w:vAlign w:val="center"/>
          </w:tcPr>
          <w:p w14:paraId="0F4CF43C" w14:textId="13A1E641" w:rsidR="007C6D8C" w:rsidRPr="00240F93" w:rsidRDefault="007C6D8C" w:rsidP="007C6D8C">
            <w:pPr>
              <w:pStyle w:val="Default"/>
            </w:pPr>
            <w:r w:rsidRPr="00240F93">
              <w:rPr>
                <w:color w:val="auto"/>
              </w:rPr>
              <w:t xml:space="preserve">Импорт/экспорт данных из </w:t>
            </w:r>
            <w:r w:rsidRPr="00240F93">
              <w:rPr>
                <w:color w:val="auto"/>
                <w:lang w:val="en-US"/>
              </w:rPr>
              <w:t>R</w:t>
            </w:r>
            <w:r w:rsidRPr="00240F93">
              <w:rPr>
                <w:color w:val="auto"/>
              </w:rPr>
              <w:t xml:space="preserve"> в </w:t>
            </w:r>
            <w:r w:rsidRPr="00240F93">
              <w:rPr>
                <w:color w:val="auto"/>
                <w:lang w:val="en-US"/>
              </w:rPr>
              <w:t>Excel</w:t>
            </w:r>
            <w:r w:rsidRPr="00240F93">
              <w:rPr>
                <w:color w:val="auto"/>
              </w:rPr>
              <w:t xml:space="preserve">. Сохранение результатов исследования. </w:t>
            </w:r>
          </w:p>
        </w:tc>
        <w:tc>
          <w:tcPr>
            <w:tcW w:w="377" w:type="pct"/>
            <w:gridSpan w:val="2"/>
            <w:tcBorders>
              <w:top w:val="single" w:sz="4" w:space="0" w:color="00000A"/>
              <w:left w:val="single" w:sz="4" w:space="0" w:color="00000A"/>
              <w:right w:val="single" w:sz="4" w:space="0" w:color="00000A"/>
            </w:tcBorders>
            <w:shd w:val="clear" w:color="auto" w:fill="auto"/>
            <w:tcMar>
              <w:left w:w="108" w:type="dxa"/>
            </w:tcMar>
            <w:vAlign w:val="center"/>
          </w:tcPr>
          <w:p w14:paraId="16426982" w14:textId="0FD8DF07" w:rsidR="007C6D8C" w:rsidRPr="00240F93" w:rsidRDefault="007C6D8C" w:rsidP="007C6D8C">
            <w:pPr>
              <w:jc w:val="center"/>
              <w:rPr>
                <w:sz w:val="24"/>
                <w:szCs w:val="24"/>
              </w:rPr>
            </w:pPr>
            <w:r w:rsidRPr="00240F93">
              <w:rPr>
                <w:sz w:val="24"/>
                <w:szCs w:val="24"/>
              </w:rPr>
              <w:t>11</w:t>
            </w:r>
          </w:p>
        </w:tc>
        <w:tc>
          <w:tcPr>
            <w:tcW w:w="449" w:type="pct"/>
            <w:gridSpan w:val="2"/>
            <w:tcBorders>
              <w:top w:val="single" w:sz="4" w:space="0" w:color="00000A"/>
              <w:left w:val="single" w:sz="4" w:space="0" w:color="00000A"/>
              <w:right w:val="single" w:sz="4" w:space="0" w:color="00000A"/>
            </w:tcBorders>
            <w:shd w:val="clear" w:color="auto" w:fill="auto"/>
            <w:tcMar>
              <w:left w:w="108" w:type="dxa"/>
            </w:tcMar>
            <w:vAlign w:val="center"/>
          </w:tcPr>
          <w:p w14:paraId="0CD64D30" w14:textId="57B70DC2" w:rsidR="007C6D8C" w:rsidRPr="00240F93" w:rsidRDefault="007C6D8C" w:rsidP="007C6D8C">
            <w:pPr>
              <w:jc w:val="center"/>
              <w:rPr>
                <w:sz w:val="24"/>
                <w:szCs w:val="24"/>
              </w:rPr>
            </w:pPr>
            <w:r w:rsidRPr="00240F93">
              <w:rPr>
                <w:sz w:val="24"/>
                <w:szCs w:val="24"/>
              </w:rPr>
              <w:t>5</w:t>
            </w:r>
          </w:p>
        </w:tc>
        <w:tc>
          <w:tcPr>
            <w:tcW w:w="455" w:type="pct"/>
            <w:gridSpan w:val="2"/>
            <w:tcBorders>
              <w:top w:val="single" w:sz="4" w:space="0" w:color="00000A"/>
              <w:left w:val="single" w:sz="4" w:space="0" w:color="00000A"/>
              <w:right w:val="single" w:sz="4" w:space="0" w:color="00000A"/>
            </w:tcBorders>
            <w:shd w:val="clear" w:color="auto" w:fill="auto"/>
            <w:tcMar>
              <w:left w:w="108" w:type="dxa"/>
            </w:tcMar>
            <w:vAlign w:val="center"/>
          </w:tcPr>
          <w:p w14:paraId="145BDD51" w14:textId="082946F1" w:rsidR="007C6D8C" w:rsidRPr="00240F93" w:rsidRDefault="007C6D8C" w:rsidP="007C6D8C">
            <w:pPr>
              <w:jc w:val="center"/>
              <w:rPr>
                <w:sz w:val="24"/>
                <w:szCs w:val="24"/>
              </w:rPr>
            </w:pPr>
            <w:r w:rsidRPr="00240F93">
              <w:rPr>
                <w:sz w:val="24"/>
                <w:szCs w:val="24"/>
              </w:rPr>
              <w:t>1</w:t>
            </w:r>
          </w:p>
        </w:tc>
        <w:tc>
          <w:tcPr>
            <w:tcW w:w="740" w:type="pct"/>
            <w:gridSpan w:val="2"/>
            <w:tcBorders>
              <w:top w:val="single" w:sz="4" w:space="0" w:color="00000A"/>
              <w:left w:val="single" w:sz="4" w:space="0" w:color="00000A"/>
              <w:right w:val="single" w:sz="4" w:space="0" w:color="00000A"/>
            </w:tcBorders>
            <w:shd w:val="clear" w:color="auto" w:fill="auto"/>
            <w:tcMar>
              <w:left w:w="108" w:type="dxa"/>
            </w:tcMar>
            <w:vAlign w:val="center"/>
          </w:tcPr>
          <w:p w14:paraId="23462CB7" w14:textId="6E05B4F8" w:rsidR="007C6D8C" w:rsidRPr="00240F93" w:rsidRDefault="007C6D8C" w:rsidP="007C6D8C">
            <w:pPr>
              <w:jc w:val="center"/>
              <w:rPr>
                <w:sz w:val="24"/>
                <w:szCs w:val="24"/>
              </w:rPr>
            </w:pPr>
            <w:r w:rsidRPr="00240F93">
              <w:rPr>
                <w:sz w:val="24"/>
                <w:szCs w:val="24"/>
              </w:rPr>
              <w:t>4</w:t>
            </w:r>
          </w:p>
        </w:tc>
        <w:tc>
          <w:tcPr>
            <w:tcW w:w="620" w:type="pct"/>
            <w:gridSpan w:val="2"/>
            <w:tcBorders>
              <w:top w:val="single" w:sz="4" w:space="0" w:color="00000A"/>
              <w:left w:val="single" w:sz="4" w:space="0" w:color="00000A"/>
              <w:right w:val="single" w:sz="4" w:space="0" w:color="00000A"/>
            </w:tcBorders>
            <w:shd w:val="clear" w:color="auto" w:fill="auto"/>
            <w:tcMar>
              <w:left w:w="108" w:type="dxa"/>
            </w:tcMar>
            <w:vAlign w:val="center"/>
          </w:tcPr>
          <w:p w14:paraId="562E3C79" w14:textId="5B4D42BF" w:rsidR="007C6D8C" w:rsidRPr="00240F93" w:rsidRDefault="007C6D8C" w:rsidP="007C6D8C">
            <w:pPr>
              <w:jc w:val="center"/>
              <w:rPr>
                <w:sz w:val="24"/>
                <w:szCs w:val="24"/>
              </w:rPr>
            </w:pPr>
            <w:r w:rsidRPr="00240F93">
              <w:rPr>
                <w:sz w:val="24"/>
                <w:szCs w:val="24"/>
              </w:rPr>
              <w:t>6</w:t>
            </w:r>
          </w:p>
        </w:tc>
        <w:tc>
          <w:tcPr>
            <w:tcW w:w="912" w:type="pct"/>
            <w:gridSpan w:val="2"/>
            <w:tcBorders>
              <w:left w:val="single" w:sz="4" w:space="0" w:color="00000A"/>
              <w:right w:val="single" w:sz="4" w:space="0" w:color="00000A"/>
            </w:tcBorders>
            <w:shd w:val="clear" w:color="auto" w:fill="auto"/>
            <w:tcMar>
              <w:left w:w="108" w:type="dxa"/>
            </w:tcMar>
          </w:tcPr>
          <w:p w14:paraId="46D2DF8C" w14:textId="180AE017" w:rsidR="007C6D8C" w:rsidRPr="00240F93" w:rsidRDefault="007C6D8C" w:rsidP="007C6D8C">
            <w:pPr>
              <w:jc w:val="center"/>
              <w:rPr>
                <w:sz w:val="24"/>
                <w:szCs w:val="24"/>
              </w:rPr>
            </w:pPr>
            <w:r w:rsidRPr="00240F93">
              <w:rPr>
                <w:sz w:val="24"/>
                <w:szCs w:val="24"/>
              </w:rPr>
              <w:t>Аудиторные самостоятельные работы. Участие в решении задач на практических занятиях. Контроль выполнения  домашних заданий.</w:t>
            </w:r>
          </w:p>
        </w:tc>
      </w:tr>
      <w:tr w:rsidR="00007A39" w:rsidRPr="00240F93" w14:paraId="2980404A" w14:textId="77777777" w:rsidTr="00007A39">
        <w:trPr>
          <w:trHeight w:val="1157"/>
        </w:trPr>
        <w:tc>
          <w:tcPr>
            <w:tcW w:w="249" w:type="pct"/>
            <w:tcBorders>
              <w:top w:val="single" w:sz="4" w:space="0" w:color="00000A"/>
              <w:left w:val="single" w:sz="4" w:space="0" w:color="00000A"/>
              <w:right w:val="single" w:sz="4" w:space="0" w:color="00000A"/>
            </w:tcBorders>
            <w:shd w:val="clear" w:color="auto" w:fill="auto"/>
            <w:tcMar>
              <w:left w:w="108" w:type="dxa"/>
            </w:tcMar>
            <w:vAlign w:val="center"/>
          </w:tcPr>
          <w:p w14:paraId="06604008" w14:textId="4494ACF2" w:rsidR="007C6D8C" w:rsidRPr="00240F93" w:rsidRDefault="007C6D8C" w:rsidP="007C6D8C">
            <w:pPr>
              <w:jc w:val="center"/>
              <w:rPr>
                <w:sz w:val="24"/>
                <w:szCs w:val="24"/>
              </w:rPr>
            </w:pPr>
            <w:r w:rsidRPr="00240F93">
              <w:rPr>
                <w:sz w:val="24"/>
                <w:szCs w:val="24"/>
              </w:rPr>
              <w:t>11.</w:t>
            </w:r>
          </w:p>
        </w:tc>
        <w:tc>
          <w:tcPr>
            <w:tcW w:w="1199" w:type="pct"/>
            <w:gridSpan w:val="2"/>
            <w:tcBorders>
              <w:top w:val="single" w:sz="4" w:space="0" w:color="00000A"/>
              <w:left w:val="single" w:sz="4" w:space="0" w:color="00000A"/>
              <w:right w:val="single" w:sz="4" w:space="0" w:color="00000A"/>
            </w:tcBorders>
            <w:shd w:val="clear" w:color="auto" w:fill="auto"/>
            <w:tcMar>
              <w:left w:w="108" w:type="dxa"/>
            </w:tcMar>
            <w:vAlign w:val="center"/>
          </w:tcPr>
          <w:p w14:paraId="358523AF" w14:textId="1E2D7606" w:rsidR="007C6D8C" w:rsidRPr="00240F93" w:rsidRDefault="007C6D8C" w:rsidP="007C6D8C">
            <w:pPr>
              <w:pStyle w:val="Default"/>
            </w:pPr>
            <w:r w:rsidRPr="00240F93">
              <w:rPr>
                <w:color w:val="auto"/>
              </w:rPr>
              <w:t>Представление данных и их визуализация</w:t>
            </w:r>
          </w:p>
        </w:tc>
        <w:tc>
          <w:tcPr>
            <w:tcW w:w="377" w:type="pct"/>
            <w:gridSpan w:val="2"/>
            <w:tcBorders>
              <w:top w:val="single" w:sz="4" w:space="0" w:color="00000A"/>
              <w:left w:val="single" w:sz="4" w:space="0" w:color="00000A"/>
              <w:right w:val="single" w:sz="4" w:space="0" w:color="00000A"/>
            </w:tcBorders>
            <w:shd w:val="clear" w:color="auto" w:fill="auto"/>
            <w:tcMar>
              <w:left w:w="108" w:type="dxa"/>
            </w:tcMar>
            <w:vAlign w:val="center"/>
          </w:tcPr>
          <w:p w14:paraId="4FB6D3EE" w14:textId="6BB2433D" w:rsidR="007C6D8C" w:rsidRPr="00240F93" w:rsidRDefault="007C6D8C" w:rsidP="007C6D8C">
            <w:pPr>
              <w:jc w:val="center"/>
              <w:rPr>
                <w:sz w:val="24"/>
                <w:szCs w:val="24"/>
              </w:rPr>
            </w:pPr>
            <w:r w:rsidRPr="00240F93">
              <w:rPr>
                <w:sz w:val="24"/>
                <w:szCs w:val="24"/>
              </w:rPr>
              <w:t>11</w:t>
            </w:r>
          </w:p>
        </w:tc>
        <w:tc>
          <w:tcPr>
            <w:tcW w:w="449" w:type="pct"/>
            <w:gridSpan w:val="2"/>
            <w:tcBorders>
              <w:top w:val="single" w:sz="4" w:space="0" w:color="00000A"/>
              <w:left w:val="single" w:sz="4" w:space="0" w:color="00000A"/>
              <w:right w:val="single" w:sz="4" w:space="0" w:color="00000A"/>
            </w:tcBorders>
            <w:shd w:val="clear" w:color="auto" w:fill="auto"/>
            <w:tcMar>
              <w:left w:w="108" w:type="dxa"/>
            </w:tcMar>
            <w:vAlign w:val="center"/>
          </w:tcPr>
          <w:p w14:paraId="33ED25C2" w14:textId="2497B25B" w:rsidR="007C6D8C" w:rsidRPr="00240F93" w:rsidRDefault="007C6D8C" w:rsidP="007C6D8C">
            <w:pPr>
              <w:jc w:val="center"/>
              <w:rPr>
                <w:sz w:val="24"/>
                <w:szCs w:val="24"/>
              </w:rPr>
            </w:pPr>
            <w:r w:rsidRPr="00240F93">
              <w:rPr>
                <w:sz w:val="24"/>
                <w:szCs w:val="24"/>
              </w:rPr>
              <w:t>5</w:t>
            </w:r>
          </w:p>
        </w:tc>
        <w:tc>
          <w:tcPr>
            <w:tcW w:w="455" w:type="pct"/>
            <w:gridSpan w:val="2"/>
            <w:tcBorders>
              <w:top w:val="single" w:sz="4" w:space="0" w:color="00000A"/>
              <w:left w:val="single" w:sz="4" w:space="0" w:color="00000A"/>
              <w:right w:val="single" w:sz="4" w:space="0" w:color="00000A"/>
            </w:tcBorders>
            <w:shd w:val="clear" w:color="auto" w:fill="auto"/>
            <w:tcMar>
              <w:left w:w="108" w:type="dxa"/>
            </w:tcMar>
            <w:vAlign w:val="center"/>
          </w:tcPr>
          <w:p w14:paraId="2BCE4437" w14:textId="32934506" w:rsidR="007C6D8C" w:rsidRPr="00240F93" w:rsidRDefault="007C6D8C" w:rsidP="007C6D8C">
            <w:pPr>
              <w:jc w:val="center"/>
              <w:rPr>
                <w:sz w:val="24"/>
                <w:szCs w:val="24"/>
              </w:rPr>
            </w:pPr>
            <w:r w:rsidRPr="00240F93">
              <w:rPr>
                <w:sz w:val="24"/>
                <w:szCs w:val="24"/>
              </w:rPr>
              <w:t>1</w:t>
            </w:r>
          </w:p>
        </w:tc>
        <w:tc>
          <w:tcPr>
            <w:tcW w:w="740" w:type="pct"/>
            <w:gridSpan w:val="2"/>
            <w:tcBorders>
              <w:top w:val="single" w:sz="4" w:space="0" w:color="00000A"/>
              <w:left w:val="single" w:sz="4" w:space="0" w:color="00000A"/>
              <w:right w:val="single" w:sz="4" w:space="0" w:color="00000A"/>
            </w:tcBorders>
            <w:shd w:val="clear" w:color="auto" w:fill="auto"/>
            <w:tcMar>
              <w:left w:w="108" w:type="dxa"/>
            </w:tcMar>
            <w:vAlign w:val="center"/>
          </w:tcPr>
          <w:p w14:paraId="231BC96D" w14:textId="4FC40FC5" w:rsidR="007C6D8C" w:rsidRPr="00240F93" w:rsidRDefault="007C6D8C" w:rsidP="007C6D8C">
            <w:pPr>
              <w:jc w:val="center"/>
              <w:rPr>
                <w:sz w:val="24"/>
                <w:szCs w:val="24"/>
              </w:rPr>
            </w:pPr>
            <w:r w:rsidRPr="00240F93">
              <w:rPr>
                <w:sz w:val="24"/>
                <w:szCs w:val="24"/>
              </w:rPr>
              <w:t>4</w:t>
            </w:r>
          </w:p>
        </w:tc>
        <w:tc>
          <w:tcPr>
            <w:tcW w:w="620" w:type="pct"/>
            <w:gridSpan w:val="2"/>
            <w:tcBorders>
              <w:top w:val="single" w:sz="4" w:space="0" w:color="00000A"/>
              <w:left w:val="single" w:sz="4" w:space="0" w:color="00000A"/>
              <w:right w:val="single" w:sz="4" w:space="0" w:color="00000A"/>
            </w:tcBorders>
            <w:shd w:val="clear" w:color="auto" w:fill="auto"/>
            <w:tcMar>
              <w:left w:w="108" w:type="dxa"/>
            </w:tcMar>
            <w:vAlign w:val="center"/>
          </w:tcPr>
          <w:p w14:paraId="7C0B0D19" w14:textId="3E068176" w:rsidR="007C6D8C" w:rsidRPr="00240F93" w:rsidRDefault="007C6D8C" w:rsidP="007C6D8C">
            <w:pPr>
              <w:jc w:val="center"/>
              <w:rPr>
                <w:sz w:val="24"/>
                <w:szCs w:val="24"/>
              </w:rPr>
            </w:pPr>
            <w:r w:rsidRPr="00240F93">
              <w:rPr>
                <w:sz w:val="24"/>
                <w:szCs w:val="24"/>
              </w:rPr>
              <w:t>6</w:t>
            </w:r>
          </w:p>
        </w:tc>
        <w:tc>
          <w:tcPr>
            <w:tcW w:w="912" w:type="pct"/>
            <w:gridSpan w:val="2"/>
            <w:tcBorders>
              <w:left w:val="single" w:sz="4" w:space="0" w:color="00000A"/>
              <w:right w:val="single" w:sz="4" w:space="0" w:color="00000A"/>
            </w:tcBorders>
            <w:shd w:val="clear" w:color="auto" w:fill="auto"/>
            <w:tcMar>
              <w:left w:w="108" w:type="dxa"/>
            </w:tcMar>
          </w:tcPr>
          <w:p w14:paraId="4F026241" w14:textId="5F85D620" w:rsidR="007C6D8C" w:rsidRPr="00240F93" w:rsidRDefault="007C6D8C" w:rsidP="007C6D8C">
            <w:pPr>
              <w:jc w:val="center"/>
              <w:rPr>
                <w:sz w:val="24"/>
                <w:szCs w:val="24"/>
              </w:rPr>
            </w:pPr>
            <w:r w:rsidRPr="00240F93">
              <w:rPr>
                <w:sz w:val="24"/>
                <w:szCs w:val="24"/>
              </w:rPr>
              <w:t>Аудиторные самостоятельные работы. Участие в решении задач на практических занятиях. Контроль выполнения  домашних заданий.</w:t>
            </w:r>
          </w:p>
        </w:tc>
      </w:tr>
      <w:tr w:rsidR="00007A39" w:rsidRPr="00240F93" w14:paraId="2E9BDE96" w14:textId="77777777" w:rsidTr="00007A39">
        <w:trPr>
          <w:trHeight w:val="1157"/>
        </w:trPr>
        <w:tc>
          <w:tcPr>
            <w:tcW w:w="249" w:type="pct"/>
            <w:tcBorders>
              <w:top w:val="single" w:sz="4" w:space="0" w:color="00000A"/>
              <w:left w:val="single" w:sz="4" w:space="0" w:color="00000A"/>
              <w:right w:val="single" w:sz="4" w:space="0" w:color="00000A"/>
            </w:tcBorders>
            <w:shd w:val="clear" w:color="auto" w:fill="auto"/>
            <w:tcMar>
              <w:left w:w="108" w:type="dxa"/>
            </w:tcMar>
            <w:vAlign w:val="center"/>
          </w:tcPr>
          <w:p w14:paraId="4455EA57" w14:textId="16BB8A65" w:rsidR="007C6D8C" w:rsidRPr="00240F93" w:rsidRDefault="007C6D8C" w:rsidP="007C6D8C">
            <w:pPr>
              <w:jc w:val="center"/>
              <w:rPr>
                <w:sz w:val="24"/>
                <w:szCs w:val="24"/>
              </w:rPr>
            </w:pPr>
            <w:r w:rsidRPr="00240F93">
              <w:rPr>
                <w:sz w:val="24"/>
                <w:szCs w:val="24"/>
              </w:rPr>
              <w:t>12.</w:t>
            </w:r>
          </w:p>
        </w:tc>
        <w:tc>
          <w:tcPr>
            <w:tcW w:w="1199" w:type="pct"/>
            <w:gridSpan w:val="2"/>
            <w:tcBorders>
              <w:top w:val="single" w:sz="4" w:space="0" w:color="00000A"/>
              <w:left w:val="single" w:sz="4" w:space="0" w:color="00000A"/>
              <w:right w:val="single" w:sz="4" w:space="0" w:color="00000A"/>
            </w:tcBorders>
            <w:shd w:val="clear" w:color="auto" w:fill="auto"/>
            <w:tcMar>
              <w:left w:w="108" w:type="dxa"/>
            </w:tcMar>
            <w:vAlign w:val="center"/>
          </w:tcPr>
          <w:p w14:paraId="2F0BD6D6" w14:textId="51D6B907" w:rsidR="007C6D8C" w:rsidRPr="00240F93" w:rsidRDefault="007C6D8C" w:rsidP="007C6D8C">
            <w:pPr>
              <w:pStyle w:val="Default"/>
            </w:pPr>
            <w:r w:rsidRPr="00240F93">
              <w:rPr>
                <w:color w:val="auto"/>
              </w:rPr>
              <w:t>Описательная статистика и интервальные оценки</w:t>
            </w:r>
          </w:p>
        </w:tc>
        <w:tc>
          <w:tcPr>
            <w:tcW w:w="377" w:type="pct"/>
            <w:gridSpan w:val="2"/>
            <w:tcBorders>
              <w:top w:val="single" w:sz="4" w:space="0" w:color="00000A"/>
              <w:left w:val="single" w:sz="4" w:space="0" w:color="00000A"/>
              <w:right w:val="single" w:sz="4" w:space="0" w:color="00000A"/>
            </w:tcBorders>
            <w:shd w:val="clear" w:color="auto" w:fill="auto"/>
            <w:tcMar>
              <w:left w:w="108" w:type="dxa"/>
            </w:tcMar>
            <w:vAlign w:val="center"/>
          </w:tcPr>
          <w:p w14:paraId="743D914D" w14:textId="63362D2B" w:rsidR="007C6D8C" w:rsidRPr="00240F93" w:rsidRDefault="007C6D8C" w:rsidP="007C6D8C">
            <w:pPr>
              <w:jc w:val="center"/>
              <w:rPr>
                <w:sz w:val="24"/>
                <w:szCs w:val="24"/>
              </w:rPr>
            </w:pPr>
            <w:r w:rsidRPr="00240F93">
              <w:rPr>
                <w:sz w:val="24"/>
                <w:szCs w:val="24"/>
              </w:rPr>
              <w:t>12</w:t>
            </w:r>
          </w:p>
        </w:tc>
        <w:tc>
          <w:tcPr>
            <w:tcW w:w="449" w:type="pct"/>
            <w:gridSpan w:val="2"/>
            <w:tcBorders>
              <w:top w:val="single" w:sz="4" w:space="0" w:color="00000A"/>
              <w:left w:val="single" w:sz="4" w:space="0" w:color="00000A"/>
              <w:right w:val="single" w:sz="4" w:space="0" w:color="00000A"/>
            </w:tcBorders>
            <w:shd w:val="clear" w:color="auto" w:fill="auto"/>
            <w:tcMar>
              <w:left w:w="108" w:type="dxa"/>
            </w:tcMar>
            <w:vAlign w:val="center"/>
          </w:tcPr>
          <w:p w14:paraId="78FC34B3" w14:textId="6AA20F98" w:rsidR="007C6D8C" w:rsidRPr="00240F93" w:rsidRDefault="007C6D8C" w:rsidP="007C6D8C">
            <w:pPr>
              <w:jc w:val="center"/>
              <w:rPr>
                <w:sz w:val="24"/>
                <w:szCs w:val="24"/>
              </w:rPr>
            </w:pPr>
            <w:r w:rsidRPr="00240F93">
              <w:rPr>
                <w:sz w:val="24"/>
                <w:szCs w:val="24"/>
              </w:rPr>
              <w:t>6</w:t>
            </w:r>
          </w:p>
        </w:tc>
        <w:tc>
          <w:tcPr>
            <w:tcW w:w="455" w:type="pct"/>
            <w:gridSpan w:val="2"/>
            <w:tcBorders>
              <w:top w:val="single" w:sz="4" w:space="0" w:color="00000A"/>
              <w:left w:val="single" w:sz="4" w:space="0" w:color="00000A"/>
              <w:right w:val="single" w:sz="4" w:space="0" w:color="00000A"/>
            </w:tcBorders>
            <w:shd w:val="clear" w:color="auto" w:fill="auto"/>
            <w:tcMar>
              <w:left w:w="108" w:type="dxa"/>
            </w:tcMar>
            <w:vAlign w:val="center"/>
          </w:tcPr>
          <w:p w14:paraId="7E7EAF6F" w14:textId="1B2B0ED6" w:rsidR="007C6D8C" w:rsidRPr="00240F93" w:rsidRDefault="007C6D8C" w:rsidP="007C6D8C">
            <w:pPr>
              <w:jc w:val="center"/>
              <w:rPr>
                <w:sz w:val="24"/>
                <w:szCs w:val="24"/>
              </w:rPr>
            </w:pPr>
            <w:r w:rsidRPr="00240F93">
              <w:rPr>
                <w:sz w:val="24"/>
                <w:szCs w:val="24"/>
              </w:rPr>
              <w:t>2</w:t>
            </w:r>
          </w:p>
        </w:tc>
        <w:tc>
          <w:tcPr>
            <w:tcW w:w="740" w:type="pct"/>
            <w:gridSpan w:val="2"/>
            <w:tcBorders>
              <w:top w:val="single" w:sz="4" w:space="0" w:color="00000A"/>
              <w:left w:val="single" w:sz="4" w:space="0" w:color="00000A"/>
              <w:right w:val="single" w:sz="4" w:space="0" w:color="00000A"/>
            </w:tcBorders>
            <w:shd w:val="clear" w:color="auto" w:fill="auto"/>
            <w:tcMar>
              <w:left w:w="108" w:type="dxa"/>
            </w:tcMar>
            <w:vAlign w:val="center"/>
          </w:tcPr>
          <w:p w14:paraId="5D1D31A1" w14:textId="72CF7A3E" w:rsidR="007C6D8C" w:rsidRPr="00240F93" w:rsidRDefault="007C6D8C" w:rsidP="007C6D8C">
            <w:pPr>
              <w:jc w:val="center"/>
              <w:rPr>
                <w:sz w:val="24"/>
                <w:szCs w:val="24"/>
              </w:rPr>
            </w:pPr>
            <w:r w:rsidRPr="00240F93">
              <w:rPr>
                <w:sz w:val="24"/>
                <w:szCs w:val="24"/>
              </w:rPr>
              <w:t>4</w:t>
            </w:r>
          </w:p>
        </w:tc>
        <w:tc>
          <w:tcPr>
            <w:tcW w:w="620" w:type="pct"/>
            <w:gridSpan w:val="2"/>
            <w:tcBorders>
              <w:top w:val="single" w:sz="4" w:space="0" w:color="00000A"/>
              <w:left w:val="single" w:sz="4" w:space="0" w:color="00000A"/>
              <w:right w:val="single" w:sz="4" w:space="0" w:color="00000A"/>
            </w:tcBorders>
            <w:shd w:val="clear" w:color="auto" w:fill="auto"/>
            <w:tcMar>
              <w:left w:w="108" w:type="dxa"/>
            </w:tcMar>
            <w:vAlign w:val="center"/>
          </w:tcPr>
          <w:p w14:paraId="4405D484" w14:textId="1AA1712C" w:rsidR="007C6D8C" w:rsidRPr="00240F93" w:rsidRDefault="007C6D8C" w:rsidP="007C6D8C">
            <w:pPr>
              <w:jc w:val="center"/>
              <w:rPr>
                <w:sz w:val="24"/>
                <w:szCs w:val="24"/>
              </w:rPr>
            </w:pPr>
            <w:r w:rsidRPr="00240F93">
              <w:rPr>
                <w:sz w:val="24"/>
                <w:szCs w:val="24"/>
              </w:rPr>
              <w:t>6</w:t>
            </w:r>
          </w:p>
        </w:tc>
        <w:tc>
          <w:tcPr>
            <w:tcW w:w="912" w:type="pct"/>
            <w:gridSpan w:val="2"/>
            <w:tcBorders>
              <w:left w:val="single" w:sz="4" w:space="0" w:color="00000A"/>
              <w:right w:val="single" w:sz="4" w:space="0" w:color="00000A"/>
            </w:tcBorders>
            <w:shd w:val="clear" w:color="auto" w:fill="auto"/>
            <w:tcMar>
              <w:left w:w="108" w:type="dxa"/>
            </w:tcMar>
          </w:tcPr>
          <w:p w14:paraId="2EB69C6D" w14:textId="08C51625" w:rsidR="007C6D8C" w:rsidRPr="00240F93" w:rsidRDefault="007C6D8C" w:rsidP="007C6D8C">
            <w:pPr>
              <w:jc w:val="center"/>
              <w:rPr>
                <w:sz w:val="24"/>
                <w:szCs w:val="24"/>
              </w:rPr>
            </w:pPr>
            <w:r w:rsidRPr="00240F93">
              <w:rPr>
                <w:sz w:val="24"/>
                <w:szCs w:val="24"/>
              </w:rPr>
              <w:t>Аудиторные самостоятельные работы. Участие в решении задач на практических занятиях. Контроль выполнения  домашних заданий.</w:t>
            </w:r>
          </w:p>
        </w:tc>
      </w:tr>
      <w:tr w:rsidR="00007A39" w:rsidRPr="00240F93" w14:paraId="7EACFA8B" w14:textId="77777777" w:rsidTr="00007A39">
        <w:trPr>
          <w:trHeight w:val="1157"/>
        </w:trPr>
        <w:tc>
          <w:tcPr>
            <w:tcW w:w="249" w:type="pct"/>
            <w:tcBorders>
              <w:top w:val="single" w:sz="4" w:space="0" w:color="00000A"/>
              <w:left w:val="single" w:sz="4" w:space="0" w:color="00000A"/>
              <w:right w:val="single" w:sz="4" w:space="0" w:color="00000A"/>
            </w:tcBorders>
            <w:shd w:val="clear" w:color="auto" w:fill="auto"/>
            <w:tcMar>
              <w:left w:w="108" w:type="dxa"/>
            </w:tcMar>
            <w:vAlign w:val="center"/>
          </w:tcPr>
          <w:p w14:paraId="4D757609" w14:textId="33B90D4C" w:rsidR="007C6D8C" w:rsidRPr="00240F93" w:rsidRDefault="007C6D8C" w:rsidP="007C6D8C">
            <w:pPr>
              <w:jc w:val="center"/>
              <w:rPr>
                <w:sz w:val="24"/>
                <w:szCs w:val="24"/>
              </w:rPr>
            </w:pPr>
            <w:r w:rsidRPr="00240F93">
              <w:rPr>
                <w:sz w:val="24"/>
                <w:szCs w:val="24"/>
              </w:rPr>
              <w:t>13.</w:t>
            </w:r>
          </w:p>
        </w:tc>
        <w:tc>
          <w:tcPr>
            <w:tcW w:w="1199" w:type="pct"/>
            <w:gridSpan w:val="2"/>
            <w:tcBorders>
              <w:top w:val="single" w:sz="4" w:space="0" w:color="00000A"/>
              <w:left w:val="single" w:sz="4" w:space="0" w:color="00000A"/>
              <w:right w:val="single" w:sz="4" w:space="0" w:color="00000A"/>
            </w:tcBorders>
            <w:shd w:val="clear" w:color="auto" w:fill="auto"/>
            <w:tcMar>
              <w:left w:w="108" w:type="dxa"/>
            </w:tcMar>
            <w:vAlign w:val="center"/>
          </w:tcPr>
          <w:p w14:paraId="2E3E068C" w14:textId="052C0579" w:rsidR="007C6D8C" w:rsidRPr="00240F93" w:rsidRDefault="007C6D8C" w:rsidP="007C6D8C">
            <w:pPr>
              <w:pStyle w:val="Default"/>
            </w:pPr>
            <w:r w:rsidRPr="00240F93">
              <w:rPr>
                <w:color w:val="auto"/>
              </w:rPr>
              <w:t xml:space="preserve">Проверка статистических гипотез: </w:t>
            </w:r>
            <w:r w:rsidRPr="00240F93">
              <w:rPr>
                <w:color w:val="auto"/>
                <w:lang w:val="en-US"/>
              </w:rPr>
              <w:t>z</w:t>
            </w:r>
            <w:r w:rsidRPr="00240F93">
              <w:rPr>
                <w:color w:val="auto"/>
              </w:rPr>
              <w:t xml:space="preserve">-, </w:t>
            </w:r>
            <w:r w:rsidRPr="00240F93">
              <w:rPr>
                <w:color w:val="auto"/>
                <w:lang w:val="en-US"/>
              </w:rPr>
              <w:t>t</w:t>
            </w:r>
            <w:r w:rsidRPr="00240F93">
              <w:rPr>
                <w:color w:val="auto"/>
              </w:rPr>
              <w:t xml:space="preserve">- и </w:t>
            </w:r>
            <w:r w:rsidRPr="00240F93">
              <w:rPr>
                <w:color w:val="auto"/>
                <w:lang w:val="en-US"/>
              </w:rPr>
              <w:t>F</w:t>
            </w:r>
            <w:r w:rsidR="00516991">
              <w:rPr>
                <w:color w:val="auto"/>
              </w:rPr>
              <w:t>-критерии</w:t>
            </w:r>
          </w:p>
        </w:tc>
        <w:tc>
          <w:tcPr>
            <w:tcW w:w="377" w:type="pct"/>
            <w:gridSpan w:val="2"/>
            <w:tcBorders>
              <w:top w:val="single" w:sz="4" w:space="0" w:color="00000A"/>
              <w:left w:val="single" w:sz="4" w:space="0" w:color="00000A"/>
              <w:right w:val="single" w:sz="4" w:space="0" w:color="00000A"/>
            </w:tcBorders>
            <w:shd w:val="clear" w:color="auto" w:fill="auto"/>
            <w:tcMar>
              <w:left w:w="108" w:type="dxa"/>
            </w:tcMar>
            <w:vAlign w:val="center"/>
          </w:tcPr>
          <w:p w14:paraId="1C8DE315" w14:textId="306FB2EC" w:rsidR="007C6D8C" w:rsidRPr="00240F93" w:rsidRDefault="007C6D8C" w:rsidP="007C6D8C">
            <w:pPr>
              <w:jc w:val="center"/>
              <w:rPr>
                <w:sz w:val="24"/>
                <w:szCs w:val="24"/>
              </w:rPr>
            </w:pPr>
            <w:r w:rsidRPr="00240F93">
              <w:rPr>
                <w:sz w:val="24"/>
                <w:szCs w:val="24"/>
              </w:rPr>
              <w:t>9</w:t>
            </w:r>
          </w:p>
        </w:tc>
        <w:tc>
          <w:tcPr>
            <w:tcW w:w="449" w:type="pct"/>
            <w:gridSpan w:val="2"/>
            <w:tcBorders>
              <w:top w:val="single" w:sz="4" w:space="0" w:color="00000A"/>
              <w:left w:val="single" w:sz="4" w:space="0" w:color="00000A"/>
              <w:right w:val="single" w:sz="4" w:space="0" w:color="00000A"/>
            </w:tcBorders>
            <w:shd w:val="clear" w:color="auto" w:fill="auto"/>
            <w:tcMar>
              <w:left w:w="108" w:type="dxa"/>
            </w:tcMar>
            <w:vAlign w:val="center"/>
          </w:tcPr>
          <w:p w14:paraId="0A4D5547" w14:textId="663D1F72" w:rsidR="007C6D8C" w:rsidRPr="00240F93" w:rsidRDefault="007C6D8C" w:rsidP="007C6D8C">
            <w:pPr>
              <w:jc w:val="center"/>
              <w:rPr>
                <w:sz w:val="24"/>
                <w:szCs w:val="24"/>
              </w:rPr>
            </w:pPr>
            <w:r w:rsidRPr="00240F93">
              <w:rPr>
                <w:sz w:val="24"/>
                <w:szCs w:val="24"/>
              </w:rPr>
              <w:t>6</w:t>
            </w:r>
          </w:p>
        </w:tc>
        <w:tc>
          <w:tcPr>
            <w:tcW w:w="455" w:type="pct"/>
            <w:gridSpan w:val="2"/>
            <w:tcBorders>
              <w:top w:val="single" w:sz="4" w:space="0" w:color="00000A"/>
              <w:left w:val="single" w:sz="4" w:space="0" w:color="00000A"/>
              <w:right w:val="single" w:sz="4" w:space="0" w:color="00000A"/>
            </w:tcBorders>
            <w:shd w:val="clear" w:color="auto" w:fill="auto"/>
            <w:tcMar>
              <w:left w:w="108" w:type="dxa"/>
            </w:tcMar>
            <w:vAlign w:val="center"/>
          </w:tcPr>
          <w:p w14:paraId="53CD448E" w14:textId="5DE4DAC4" w:rsidR="007C6D8C" w:rsidRPr="00240F93" w:rsidRDefault="007C6D8C" w:rsidP="007C6D8C">
            <w:pPr>
              <w:jc w:val="center"/>
              <w:rPr>
                <w:sz w:val="24"/>
                <w:szCs w:val="24"/>
              </w:rPr>
            </w:pPr>
            <w:r w:rsidRPr="00240F93">
              <w:rPr>
                <w:sz w:val="24"/>
                <w:szCs w:val="24"/>
              </w:rPr>
              <w:t>2</w:t>
            </w:r>
          </w:p>
        </w:tc>
        <w:tc>
          <w:tcPr>
            <w:tcW w:w="740" w:type="pct"/>
            <w:gridSpan w:val="2"/>
            <w:tcBorders>
              <w:top w:val="single" w:sz="4" w:space="0" w:color="00000A"/>
              <w:left w:val="single" w:sz="4" w:space="0" w:color="00000A"/>
              <w:right w:val="single" w:sz="4" w:space="0" w:color="00000A"/>
            </w:tcBorders>
            <w:shd w:val="clear" w:color="auto" w:fill="auto"/>
            <w:tcMar>
              <w:left w:w="108" w:type="dxa"/>
            </w:tcMar>
            <w:vAlign w:val="center"/>
          </w:tcPr>
          <w:p w14:paraId="04CBEB88" w14:textId="1C9198AF" w:rsidR="007C6D8C" w:rsidRPr="00240F93" w:rsidRDefault="007C6D8C" w:rsidP="007C6D8C">
            <w:pPr>
              <w:jc w:val="center"/>
              <w:rPr>
                <w:sz w:val="24"/>
                <w:szCs w:val="24"/>
              </w:rPr>
            </w:pPr>
            <w:r w:rsidRPr="00240F93">
              <w:rPr>
                <w:sz w:val="24"/>
                <w:szCs w:val="24"/>
              </w:rPr>
              <w:t>4</w:t>
            </w:r>
          </w:p>
        </w:tc>
        <w:tc>
          <w:tcPr>
            <w:tcW w:w="620" w:type="pct"/>
            <w:gridSpan w:val="2"/>
            <w:tcBorders>
              <w:top w:val="single" w:sz="4" w:space="0" w:color="00000A"/>
              <w:left w:val="single" w:sz="4" w:space="0" w:color="00000A"/>
              <w:right w:val="single" w:sz="4" w:space="0" w:color="00000A"/>
            </w:tcBorders>
            <w:shd w:val="clear" w:color="auto" w:fill="auto"/>
            <w:tcMar>
              <w:left w:w="108" w:type="dxa"/>
            </w:tcMar>
            <w:vAlign w:val="center"/>
          </w:tcPr>
          <w:p w14:paraId="1E17821F" w14:textId="3E7F6EA4" w:rsidR="007C6D8C" w:rsidRPr="00240F93" w:rsidRDefault="007C6D8C" w:rsidP="007C6D8C">
            <w:pPr>
              <w:jc w:val="center"/>
              <w:rPr>
                <w:sz w:val="24"/>
                <w:szCs w:val="24"/>
              </w:rPr>
            </w:pPr>
            <w:r w:rsidRPr="00240F93">
              <w:rPr>
                <w:sz w:val="24"/>
                <w:szCs w:val="24"/>
              </w:rPr>
              <w:t>6</w:t>
            </w:r>
          </w:p>
        </w:tc>
        <w:tc>
          <w:tcPr>
            <w:tcW w:w="912" w:type="pct"/>
            <w:gridSpan w:val="2"/>
            <w:tcBorders>
              <w:left w:val="single" w:sz="4" w:space="0" w:color="00000A"/>
              <w:right w:val="single" w:sz="4" w:space="0" w:color="00000A"/>
            </w:tcBorders>
            <w:shd w:val="clear" w:color="auto" w:fill="auto"/>
            <w:tcMar>
              <w:left w:w="108" w:type="dxa"/>
            </w:tcMar>
          </w:tcPr>
          <w:p w14:paraId="06E79E35" w14:textId="771FF116" w:rsidR="007C6D8C" w:rsidRPr="00240F93" w:rsidRDefault="007C6D8C" w:rsidP="007C6D8C">
            <w:pPr>
              <w:jc w:val="center"/>
              <w:rPr>
                <w:sz w:val="24"/>
                <w:szCs w:val="24"/>
              </w:rPr>
            </w:pPr>
            <w:r w:rsidRPr="00240F93">
              <w:rPr>
                <w:sz w:val="24"/>
                <w:szCs w:val="24"/>
              </w:rPr>
              <w:t>Аудиторные самостоятельные работы. Участие в решении задач на практических занятиях. Контроль выполнения  домашних заданий.</w:t>
            </w:r>
          </w:p>
        </w:tc>
      </w:tr>
      <w:tr w:rsidR="00007A39" w:rsidRPr="00240F93" w14:paraId="5198B4E3" w14:textId="77777777" w:rsidTr="00007A39">
        <w:trPr>
          <w:trHeight w:val="1157"/>
        </w:trPr>
        <w:tc>
          <w:tcPr>
            <w:tcW w:w="249" w:type="pct"/>
            <w:tcBorders>
              <w:top w:val="single" w:sz="4" w:space="0" w:color="00000A"/>
              <w:left w:val="single" w:sz="4" w:space="0" w:color="00000A"/>
              <w:right w:val="single" w:sz="4" w:space="0" w:color="00000A"/>
            </w:tcBorders>
            <w:shd w:val="clear" w:color="auto" w:fill="auto"/>
            <w:tcMar>
              <w:left w:w="108" w:type="dxa"/>
            </w:tcMar>
            <w:vAlign w:val="center"/>
          </w:tcPr>
          <w:p w14:paraId="0A1D30F1" w14:textId="0BAD2921" w:rsidR="007C6D8C" w:rsidRPr="00240F93" w:rsidRDefault="007C6D8C" w:rsidP="007C6D8C">
            <w:pPr>
              <w:jc w:val="center"/>
              <w:rPr>
                <w:sz w:val="24"/>
                <w:szCs w:val="24"/>
              </w:rPr>
            </w:pPr>
            <w:r w:rsidRPr="00240F93">
              <w:rPr>
                <w:sz w:val="24"/>
                <w:szCs w:val="24"/>
              </w:rPr>
              <w:lastRenderedPageBreak/>
              <w:t>14.</w:t>
            </w:r>
          </w:p>
        </w:tc>
        <w:tc>
          <w:tcPr>
            <w:tcW w:w="1199" w:type="pct"/>
            <w:gridSpan w:val="2"/>
            <w:tcBorders>
              <w:top w:val="single" w:sz="4" w:space="0" w:color="00000A"/>
              <w:left w:val="single" w:sz="4" w:space="0" w:color="00000A"/>
              <w:right w:val="single" w:sz="4" w:space="0" w:color="00000A"/>
            </w:tcBorders>
            <w:shd w:val="clear" w:color="auto" w:fill="auto"/>
            <w:tcMar>
              <w:left w:w="108" w:type="dxa"/>
            </w:tcMar>
            <w:vAlign w:val="center"/>
          </w:tcPr>
          <w:p w14:paraId="1CEB37AA" w14:textId="4E4F6A9F" w:rsidR="007C6D8C" w:rsidRPr="00240F93" w:rsidRDefault="007C6D8C" w:rsidP="007C6D8C">
            <w:pPr>
              <w:pStyle w:val="Default"/>
            </w:pPr>
            <w:r w:rsidRPr="00240F93">
              <w:rPr>
                <w:color w:val="auto"/>
              </w:rPr>
              <w:t>Корреляционный анализ и значимость коэффициента корреляции</w:t>
            </w:r>
          </w:p>
        </w:tc>
        <w:tc>
          <w:tcPr>
            <w:tcW w:w="377" w:type="pct"/>
            <w:gridSpan w:val="2"/>
            <w:tcBorders>
              <w:top w:val="single" w:sz="4" w:space="0" w:color="00000A"/>
              <w:left w:val="single" w:sz="4" w:space="0" w:color="00000A"/>
              <w:right w:val="single" w:sz="4" w:space="0" w:color="00000A"/>
            </w:tcBorders>
            <w:shd w:val="clear" w:color="auto" w:fill="auto"/>
            <w:tcMar>
              <w:left w:w="108" w:type="dxa"/>
            </w:tcMar>
            <w:vAlign w:val="center"/>
          </w:tcPr>
          <w:p w14:paraId="06C32B62" w14:textId="6F07A06B" w:rsidR="007C6D8C" w:rsidRPr="00240F93" w:rsidRDefault="007C6D8C" w:rsidP="007C6D8C">
            <w:pPr>
              <w:jc w:val="center"/>
              <w:rPr>
                <w:sz w:val="24"/>
                <w:szCs w:val="24"/>
              </w:rPr>
            </w:pPr>
            <w:r w:rsidRPr="00240F93">
              <w:rPr>
                <w:sz w:val="24"/>
                <w:szCs w:val="24"/>
              </w:rPr>
              <w:t>12</w:t>
            </w:r>
          </w:p>
        </w:tc>
        <w:tc>
          <w:tcPr>
            <w:tcW w:w="449" w:type="pct"/>
            <w:gridSpan w:val="2"/>
            <w:tcBorders>
              <w:top w:val="single" w:sz="4" w:space="0" w:color="00000A"/>
              <w:left w:val="single" w:sz="4" w:space="0" w:color="00000A"/>
              <w:right w:val="single" w:sz="4" w:space="0" w:color="00000A"/>
            </w:tcBorders>
            <w:shd w:val="clear" w:color="auto" w:fill="auto"/>
            <w:tcMar>
              <w:left w:w="108" w:type="dxa"/>
            </w:tcMar>
            <w:vAlign w:val="center"/>
          </w:tcPr>
          <w:p w14:paraId="0864120A" w14:textId="51EC4176" w:rsidR="007C6D8C" w:rsidRPr="00240F93" w:rsidRDefault="007C6D8C" w:rsidP="007C6D8C">
            <w:pPr>
              <w:jc w:val="center"/>
              <w:rPr>
                <w:sz w:val="24"/>
                <w:szCs w:val="24"/>
              </w:rPr>
            </w:pPr>
            <w:r w:rsidRPr="00240F93">
              <w:rPr>
                <w:sz w:val="24"/>
                <w:szCs w:val="24"/>
              </w:rPr>
              <w:t>3</w:t>
            </w:r>
          </w:p>
        </w:tc>
        <w:tc>
          <w:tcPr>
            <w:tcW w:w="455" w:type="pct"/>
            <w:gridSpan w:val="2"/>
            <w:tcBorders>
              <w:top w:val="single" w:sz="4" w:space="0" w:color="00000A"/>
              <w:left w:val="single" w:sz="4" w:space="0" w:color="00000A"/>
              <w:right w:val="single" w:sz="4" w:space="0" w:color="00000A"/>
            </w:tcBorders>
            <w:shd w:val="clear" w:color="auto" w:fill="auto"/>
            <w:tcMar>
              <w:left w:w="108" w:type="dxa"/>
            </w:tcMar>
            <w:vAlign w:val="center"/>
          </w:tcPr>
          <w:p w14:paraId="0214CF65" w14:textId="2FA985CB" w:rsidR="007C6D8C" w:rsidRPr="00240F93" w:rsidRDefault="007C6D8C" w:rsidP="007C6D8C">
            <w:pPr>
              <w:jc w:val="center"/>
              <w:rPr>
                <w:sz w:val="24"/>
                <w:szCs w:val="24"/>
              </w:rPr>
            </w:pPr>
            <w:r w:rsidRPr="00240F93">
              <w:rPr>
                <w:sz w:val="24"/>
                <w:szCs w:val="24"/>
              </w:rPr>
              <w:t>1</w:t>
            </w:r>
          </w:p>
        </w:tc>
        <w:tc>
          <w:tcPr>
            <w:tcW w:w="740" w:type="pct"/>
            <w:gridSpan w:val="2"/>
            <w:tcBorders>
              <w:top w:val="single" w:sz="4" w:space="0" w:color="00000A"/>
              <w:left w:val="single" w:sz="4" w:space="0" w:color="00000A"/>
              <w:right w:val="single" w:sz="4" w:space="0" w:color="00000A"/>
            </w:tcBorders>
            <w:shd w:val="clear" w:color="auto" w:fill="auto"/>
            <w:tcMar>
              <w:left w:w="108" w:type="dxa"/>
            </w:tcMar>
            <w:vAlign w:val="center"/>
          </w:tcPr>
          <w:p w14:paraId="73650D49" w14:textId="189B244E" w:rsidR="007C6D8C" w:rsidRPr="00240F93" w:rsidRDefault="007C6D8C" w:rsidP="007C6D8C">
            <w:pPr>
              <w:jc w:val="center"/>
              <w:rPr>
                <w:sz w:val="24"/>
                <w:szCs w:val="24"/>
              </w:rPr>
            </w:pPr>
            <w:r w:rsidRPr="00240F93">
              <w:rPr>
                <w:sz w:val="24"/>
                <w:szCs w:val="24"/>
              </w:rPr>
              <w:t>2</w:t>
            </w:r>
          </w:p>
        </w:tc>
        <w:tc>
          <w:tcPr>
            <w:tcW w:w="620" w:type="pct"/>
            <w:gridSpan w:val="2"/>
            <w:tcBorders>
              <w:top w:val="single" w:sz="4" w:space="0" w:color="00000A"/>
              <w:left w:val="single" w:sz="4" w:space="0" w:color="00000A"/>
              <w:right w:val="single" w:sz="4" w:space="0" w:color="00000A"/>
            </w:tcBorders>
            <w:shd w:val="clear" w:color="auto" w:fill="auto"/>
            <w:tcMar>
              <w:left w:w="108" w:type="dxa"/>
            </w:tcMar>
            <w:vAlign w:val="center"/>
          </w:tcPr>
          <w:p w14:paraId="06BBA130" w14:textId="39C45242" w:rsidR="007C6D8C" w:rsidRPr="00240F93" w:rsidRDefault="007C6D8C" w:rsidP="007C6D8C">
            <w:pPr>
              <w:jc w:val="center"/>
              <w:rPr>
                <w:sz w:val="24"/>
                <w:szCs w:val="24"/>
              </w:rPr>
            </w:pPr>
            <w:r w:rsidRPr="00240F93">
              <w:rPr>
                <w:sz w:val="24"/>
                <w:szCs w:val="24"/>
              </w:rPr>
              <w:t>6</w:t>
            </w:r>
          </w:p>
        </w:tc>
        <w:tc>
          <w:tcPr>
            <w:tcW w:w="912" w:type="pct"/>
            <w:gridSpan w:val="2"/>
            <w:tcBorders>
              <w:left w:val="single" w:sz="4" w:space="0" w:color="00000A"/>
              <w:right w:val="single" w:sz="4" w:space="0" w:color="00000A"/>
            </w:tcBorders>
            <w:shd w:val="clear" w:color="auto" w:fill="auto"/>
            <w:tcMar>
              <w:left w:w="108" w:type="dxa"/>
            </w:tcMar>
          </w:tcPr>
          <w:p w14:paraId="6723559F" w14:textId="48011CA2" w:rsidR="007C6D8C" w:rsidRPr="00240F93" w:rsidRDefault="007C6D8C" w:rsidP="007C6D8C">
            <w:pPr>
              <w:jc w:val="center"/>
              <w:rPr>
                <w:sz w:val="24"/>
                <w:szCs w:val="24"/>
              </w:rPr>
            </w:pPr>
            <w:r w:rsidRPr="00240F93">
              <w:rPr>
                <w:sz w:val="24"/>
                <w:szCs w:val="24"/>
              </w:rPr>
              <w:t>Аудиторные самостоятельные работы. Участие в решении задач на практических занятиях. Контроль выполнения  домашних заданий.</w:t>
            </w:r>
          </w:p>
        </w:tc>
      </w:tr>
      <w:tr w:rsidR="00007A39" w:rsidRPr="00240F93" w14:paraId="0A042E5F" w14:textId="77777777" w:rsidTr="00007A39">
        <w:trPr>
          <w:trHeight w:val="1157"/>
        </w:trPr>
        <w:tc>
          <w:tcPr>
            <w:tcW w:w="249" w:type="pct"/>
            <w:tcBorders>
              <w:top w:val="single" w:sz="4" w:space="0" w:color="00000A"/>
              <w:left w:val="single" w:sz="4" w:space="0" w:color="00000A"/>
              <w:right w:val="single" w:sz="4" w:space="0" w:color="00000A"/>
            </w:tcBorders>
            <w:shd w:val="clear" w:color="auto" w:fill="auto"/>
            <w:tcMar>
              <w:left w:w="108" w:type="dxa"/>
            </w:tcMar>
            <w:vAlign w:val="center"/>
          </w:tcPr>
          <w:p w14:paraId="75F10F52" w14:textId="2A9B6DBF" w:rsidR="007C6D8C" w:rsidRPr="00240F93" w:rsidRDefault="007C6D8C" w:rsidP="007C6D8C">
            <w:pPr>
              <w:jc w:val="center"/>
              <w:rPr>
                <w:sz w:val="24"/>
                <w:szCs w:val="24"/>
              </w:rPr>
            </w:pPr>
            <w:r w:rsidRPr="00240F93">
              <w:rPr>
                <w:sz w:val="24"/>
                <w:szCs w:val="24"/>
              </w:rPr>
              <w:t>15.</w:t>
            </w:r>
          </w:p>
        </w:tc>
        <w:tc>
          <w:tcPr>
            <w:tcW w:w="1199" w:type="pct"/>
            <w:gridSpan w:val="2"/>
            <w:tcBorders>
              <w:top w:val="single" w:sz="4" w:space="0" w:color="00000A"/>
              <w:left w:val="single" w:sz="4" w:space="0" w:color="00000A"/>
              <w:right w:val="single" w:sz="4" w:space="0" w:color="00000A"/>
            </w:tcBorders>
            <w:shd w:val="clear" w:color="auto" w:fill="auto"/>
            <w:tcMar>
              <w:left w:w="108" w:type="dxa"/>
            </w:tcMar>
            <w:vAlign w:val="center"/>
          </w:tcPr>
          <w:p w14:paraId="3BE5C65C" w14:textId="439F3BFD" w:rsidR="007C6D8C" w:rsidRPr="00240F93" w:rsidRDefault="007C6D8C" w:rsidP="007C6D8C">
            <w:pPr>
              <w:pStyle w:val="Default"/>
            </w:pPr>
            <w:r w:rsidRPr="00240F93">
              <w:rPr>
                <w:color w:val="auto"/>
              </w:rPr>
              <w:t>Хи-квадрат критерий Пирсона. Визуализация однородности выборок</w:t>
            </w:r>
          </w:p>
        </w:tc>
        <w:tc>
          <w:tcPr>
            <w:tcW w:w="377" w:type="pct"/>
            <w:gridSpan w:val="2"/>
            <w:tcBorders>
              <w:top w:val="single" w:sz="4" w:space="0" w:color="00000A"/>
              <w:left w:val="single" w:sz="4" w:space="0" w:color="00000A"/>
              <w:right w:val="single" w:sz="4" w:space="0" w:color="00000A"/>
            </w:tcBorders>
            <w:shd w:val="clear" w:color="auto" w:fill="auto"/>
            <w:tcMar>
              <w:left w:w="108" w:type="dxa"/>
            </w:tcMar>
            <w:vAlign w:val="center"/>
          </w:tcPr>
          <w:p w14:paraId="78F77DC7" w14:textId="6FA76B52" w:rsidR="007C6D8C" w:rsidRPr="00240F93" w:rsidRDefault="007C6D8C" w:rsidP="007C6D8C">
            <w:pPr>
              <w:jc w:val="center"/>
              <w:rPr>
                <w:sz w:val="24"/>
                <w:szCs w:val="24"/>
              </w:rPr>
            </w:pPr>
            <w:r w:rsidRPr="00240F93">
              <w:rPr>
                <w:sz w:val="24"/>
                <w:szCs w:val="24"/>
              </w:rPr>
              <w:t>12</w:t>
            </w:r>
          </w:p>
        </w:tc>
        <w:tc>
          <w:tcPr>
            <w:tcW w:w="449" w:type="pct"/>
            <w:gridSpan w:val="2"/>
            <w:tcBorders>
              <w:top w:val="single" w:sz="4" w:space="0" w:color="00000A"/>
              <w:left w:val="single" w:sz="4" w:space="0" w:color="00000A"/>
              <w:right w:val="single" w:sz="4" w:space="0" w:color="00000A"/>
            </w:tcBorders>
            <w:shd w:val="clear" w:color="auto" w:fill="auto"/>
            <w:tcMar>
              <w:left w:w="108" w:type="dxa"/>
            </w:tcMar>
            <w:vAlign w:val="center"/>
          </w:tcPr>
          <w:p w14:paraId="49A12AA3" w14:textId="6F983F08" w:rsidR="007C6D8C" w:rsidRPr="00240F93" w:rsidRDefault="007C6D8C" w:rsidP="007C6D8C">
            <w:pPr>
              <w:jc w:val="center"/>
              <w:rPr>
                <w:sz w:val="24"/>
                <w:szCs w:val="24"/>
              </w:rPr>
            </w:pPr>
            <w:r w:rsidRPr="00240F93">
              <w:rPr>
                <w:sz w:val="24"/>
                <w:szCs w:val="24"/>
              </w:rPr>
              <w:t>6</w:t>
            </w:r>
          </w:p>
        </w:tc>
        <w:tc>
          <w:tcPr>
            <w:tcW w:w="455" w:type="pct"/>
            <w:gridSpan w:val="2"/>
            <w:tcBorders>
              <w:top w:val="single" w:sz="4" w:space="0" w:color="00000A"/>
              <w:left w:val="single" w:sz="4" w:space="0" w:color="00000A"/>
              <w:right w:val="single" w:sz="4" w:space="0" w:color="00000A"/>
            </w:tcBorders>
            <w:shd w:val="clear" w:color="auto" w:fill="auto"/>
            <w:tcMar>
              <w:left w:w="108" w:type="dxa"/>
            </w:tcMar>
            <w:vAlign w:val="center"/>
          </w:tcPr>
          <w:p w14:paraId="46ED860E" w14:textId="7799C333" w:rsidR="007C6D8C" w:rsidRPr="00240F93" w:rsidRDefault="007C6D8C" w:rsidP="007C6D8C">
            <w:pPr>
              <w:jc w:val="center"/>
              <w:rPr>
                <w:sz w:val="24"/>
                <w:szCs w:val="24"/>
              </w:rPr>
            </w:pPr>
            <w:r w:rsidRPr="00240F93">
              <w:rPr>
                <w:sz w:val="24"/>
                <w:szCs w:val="24"/>
              </w:rPr>
              <w:t>2</w:t>
            </w:r>
          </w:p>
        </w:tc>
        <w:tc>
          <w:tcPr>
            <w:tcW w:w="740" w:type="pct"/>
            <w:gridSpan w:val="2"/>
            <w:tcBorders>
              <w:top w:val="single" w:sz="4" w:space="0" w:color="00000A"/>
              <w:left w:val="single" w:sz="4" w:space="0" w:color="00000A"/>
              <w:right w:val="single" w:sz="4" w:space="0" w:color="00000A"/>
            </w:tcBorders>
            <w:shd w:val="clear" w:color="auto" w:fill="auto"/>
            <w:tcMar>
              <w:left w:w="108" w:type="dxa"/>
            </w:tcMar>
            <w:vAlign w:val="center"/>
          </w:tcPr>
          <w:p w14:paraId="213CB4EF" w14:textId="12CC76B1" w:rsidR="007C6D8C" w:rsidRPr="00240F93" w:rsidRDefault="007C6D8C" w:rsidP="007C6D8C">
            <w:pPr>
              <w:jc w:val="center"/>
              <w:rPr>
                <w:sz w:val="24"/>
                <w:szCs w:val="24"/>
              </w:rPr>
            </w:pPr>
            <w:r w:rsidRPr="00240F93">
              <w:rPr>
                <w:sz w:val="24"/>
                <w:szCs w:val="24"/>
              </w:rPr>
              <w:t>4</w:t>
            </w:r>
          </w:p>
        </w:tc>
        <w:tc>
          <w:tcPr>
            <w:tcW w:w="620" w:type="pct"/>
            <w:gridSpan w:val="2"/>
            <w:tcBorders>
              <w:top w:val="single" w:sz="4" w:space="0" w:color="00000A"/>
              <w:left w:val="single" w:sz="4" w:space="0" w:color="00000A"/>
              <w:right w:val="single" w:sz="4" w:space="0" w:color="00000A"/>
            </w:tcBorders>
            <w:shd w:val="clear" w:color="auto" w:fill="auto"/>
            <w:tcMar>
              <w:left w:w="108" w:type="dxa"/>
            </w:tcMar>
            <w:vAlign w:val="center"/>
          </w:tcPr>
          <w:p w14:paraId="30F5F33E" w14:textId="3B948F29" w:rsidR="007C6D8C" w:rsidRPr="00240F93" w:rsidRDefault="007C6D8C" w:rsidP="007C6D8C">
            <w:pPr>
              <w:jc w:val="center"/>
              <w:rPr>
                <w:sz w:val="24"/>
                <w:szCs w:val="24"/>
              </w:rPr>
            </w:pPr>
            <w:r w:rsidRPr="00240F93">
              <w:rPr>
                <w:sz w:val="24"/>
                <w:szCs w:val="24"/>
              </w:rPr>
              <w:t>6</w:t>
            </w:r>
          </w:p>
        </w:tc>
        <w:tc>
          <w:tcPr>
            <w:tcW w:w="912" w:type="pct"/>
            <w:gridSpan w:val="2"/>
            <w:tcBorders>
              <w:left w:val="single" w:sz="4" w:space="0" w:color="00000A"/>
              <w:right w:val="single" w:sz="4" w:space="0" w:color="00000A"/>
            </w:tcBorders>
            <w:shd w:val="clear" w:color="auto" w:fill="auto"/>
            <w:tcMar>
              <w:left w:w="108" w:type="dxa"/>
            </w:tcMar>
          </w:tcPr>
          <w:p w14:paraId="668150C3" w14:textId="3AA10072" w:rsidR="007C6D8C" w:rsidRPr="00240F93" w:rsidRDefault="007C6D8C" w:rsidP="007C6D8C">
            <w:pPr>
              <w:jc w:val="center"/>
              <w:rPr>
                <w:sz w:val="24"/>
                <w:szCs w:val="24"/>
              </w:rPr>
            </w:pPr>
            <w:r w:rsidRPr="00240F93">
              <w:rPr>
                <w:sz w:val="24"/>
                <w:szCs w:val="24"/>
              </w:rPr>
              <w:t>Аудиторные самостоятельные работы. Участие в решении задач на практических занятиях. Контроль выполнения  домашних заданий.</w:t>
            </w:r>
          </w:p>
        </w:tc>
      </w:tr>
      <w:tr w:rsidR="00007A39" w:rsidRPr="00240F93" w14:paraId="6BF6A6EA" w14:textId="77777777" w:rsidTr="00007A39">
        <w:trPr>
          <w:trHeight w:val="1157"/>
        </w:trPr>
        <w:tc>
          <w:tcPr>
            <w:tcW w:w="249" w:type="pct"/>
            <w:tcBorders>
              <w:top w:val="single" w:sz="4" w:space="0" w:color="00000A"/>
              <w:left w:val="single" w:sz="4" w:space="0" w:color="00000A"/>
              <w:right w:val="single" w:sz="4" w:space="0" w:color="00000A"/>
            </w:tcBorders>
            <w:shd w:val="clear" w:color="auto" w:fill="auto"/>
            <w:tcMar>
              <w:left w:w="108" w:type="dxa"/>
            </w:tcMar>
            <w:vAlign w:val="center"/>
          </w:tcPr>
          <w:p w14:paraId="1675AC41" w14:textId="2456B282" w:rsidR="007C6D8C" w:rsidRPr="00240F93" w:rsidRDefault="007C6D8C" w:rsidP="007C6D8C">
            <w:pPr>
              <w:jc w:val="center"/>
              <w:rPr>
                <w:sz w:val="24"/>
                <w:szCs w:val="24"/>
              </w:rPr>
            </w:pPr>
            <w:r w:rsidRPr="00240F93">
              <w:rPr>
                <w:sz w:val="24"/>
                <w:szCs w:val="24"/>
              </w:rPr>
              <w:t>16.</w:t>
            </w:r>
          </w:p>
        </w:tc>
        <w:tc>
          <w:tcPr>
            <w:tcW w:w="1199" w:type="pct"/>
            <w:gridSpan w:val="2"/>
            <w:tcBorders>
              <w:top w:val="single" w:sz="4" w:space="0" w:color="00000A"/>
              <w:left w:val="single" w:sz="4" w:space="0" w:color="00000A"/>
              <w:right w:val="single" w:sz="4" w:space="0" w:color="00000A"/>
            </w:tcBorders>
            <w:shd w:val="clear" w:color="auto" w:fill="auto"/>
            <w:tcMar>
              <w:left w:w="108" w:type="dxa"/>
            </w:tcMar>
            <w:vAlign w:val="center"/>
          </w:tcPr>
          <w:p w14:paraId="3B5E08D0" w14:textId="0F6F41E8" w:rsidR="007C6D8C" w:rsidRPr="00240F93" w:rsidRDefault="007C6D8C" w:rsidP="007C6D8C">
            <w:pPr>
              <w:pStyle w:val="Default"/>
            </w:pPr>
            <w:r w:rsidRPr="00240F93">
              <w:rPr>
                <w:color w:val="auto"/>
              </w:rPr>
              <w:t xml:space="preserve">Проверка нормальности в </w:t>
            </w:r>
            <w:r w:rsidRPr="00240F93">
              <w:rPr>
                <w:color w:val="auto"/>
                <w:lang w:val="en-US"/>
              </w:rPr>
              <w:t>R</w:t>
            </w:r>
            <w:r w:rsidRPr="00240F93">
              <w:rPr>
                <w:color w:val="auto"/>
              </w:rPr>
              <w:t xml:space="preserve"> (критерии и визуализация)</w:t>
            </w:r>
          </w:p>
        </w:tc>
        <w:tc>
          <w:tcPr>
            <w:tcW w:w="377" w:type="pct"/>
            <w:gridSpan w:val="2"/>
            <w:tcBorders>
              <w:top w:val="single" w:sz="4" w:space="0" w:color="00000A"/>
              <w:left w:val="single" w:sz="4" w:space="0" w:color="00000A"/>
              <w:right w:val="single" w:sz="4" w:space="0" w:color="00000A"/>
            </w:tcBorders>
            <w:shd w:val="clear" w:color="auto" w:fill="auto"/>
            <w:tcMar>
              <w:left w:w="108" w:type="dxa"/>
            </w:tcMar>
            <w:vAlign w:val="center"/>
          </w:tcPr>
          <w:p w14:paraId="2184ED2E" w14:textId="4E933F78" w:rsidR="007C6D8C" w:rsidRPr="00240F93" w:rsidRDefault="007C6D8C" w:rsidP="007C6D8C">
            <w:pPr>
              <w:jc w:val="center"/>
              <w:rPr>
                <w:sz w:val="24"/>
                <w:szCs w:val="24"/>
              </w:rPr>
            </w:pPr>
            <w:r w:rsidRPr="00240F93">
              <w:rPr>
                <w:sz w:val="24"/>
                <w:szCs w:val="24"/>
              </w:rPr>
              <w:t>12</w:t>
            </w:r>
          </w:p>
        </w:tc>
        <w:tc>
          <w:tcPr>
            <w:tcW w:w="449" w:type="pct"/>
            <w:gridSpan w:val="2"/>
            <w:tcBorders>
              <w:top w:val="single" w:sz="4" w:space="0" w:color="00000A"/>
              <w:left w:val="single" w:sz="4" w:space="0" w:color="00000A"/>
              <w:right w:val="single" w:sz="4" w:space="0" w:color="00000A"/>
            </w:tcBorders>
            <w:shd w:val="clear" w:color="auto" w:fill="auto"/>
            <w:tcMar>
              <w:left w:w="108" w:type="dxa"/>
            </w:tcMar>
            <w:vAlign w:val="center"/>
          </w:tcPr>
          <w:p w14:paraId="038BBA7B" w14:textId="3EB6F6B7" w:rsidR="007C6D8C" w:rsidRPr="00240F93" w:rsidRDefault="007C6D8C" w:rsidP="007C6D8C">
            <w:pPr>
              <w:jc w:val="center"/>
              <w:rPr>
                <w:sz w:val="24"/>
                <w:szCs w:val="24"/>
              </w:rPr>
            </w:pPr>
            <w:r w:rsidRPr="00240F93">
              <w:rPr>
                <w:sz w:val="24"/>
                <w:szCs w:val="24"/>
              </w:rPr>
              <w:t>6</w:t>
            </w:r>
          </w:p>
        </w:tc>
        <w:tc>
          <w:tcPr>
            <w:tcW w:w="455" w:type="pct"/>
            <w:gridSpan w:val="2"/>
            <w:tcBorders>
              <w:top w:val="single" w:sz="4" w:space="0" w:color="00000A"/>
              <w:left w:val="single" w:sz="4" w:space="0" w:color="00000A"/>
              <w:right w:val="single" w:sz="4" w:space="0" w:color="00000A"/>
            </w:tcBorders>
            <w:shd w:val="clear" w:color="auto" w:fill="auto"/>
            <w:tcMar>
              <w:left w:w="108" w:type="dxa"/>
            </w:tcMar>
            <w:vAlign w:val="center"/>
          </w:tcPr>
          <w:p w14:paraId="227DC013" w14:textId="60E27668" w:rsidR="007C6D8C" w:rsidRPr="00240F93" w:rsidRDefault="007C6D8C" w:rsidP="007C6D8C">
            <w:pPr>
              <w:jc w:val="center"/>
              <w:rPr>
                <w:sz w:val="24"/>
                <w:szCs w:val="24"/>
              </w:rPr>
            </w:pPr>
            <w:r w:rsidRPr="00240F93">
              <w:rPr>
                <w:sz w:val="24"/>
                <w:szCs w:val="24"/>
              </w:rPr>
              <w:t>2</w:t>
            </w:r>
          </w:p>
        </w:tc>
        <w:tc>
          <w:tcPr>
            <w:tcW w:w="740" w:type="pct"/>
            <w:gridSpan w:val="2"/>
            <w:tcBorders>
              <w:top w:val="single" w:sz="4" w:space="0" w:color="00000A"/>
              <w:left w:val="single" w:sz="4" w:space="0" w:color="00000A"/>
              <w:right w:val="single" w:sz="4" w:space="0" w:color="00000A"/>
            </w:tcBorders>
            <w:shd w:val="clear" w:color="auto" w:fill="auto"/>
            <w:tcMar>
              <w:left w:w="108" w:type="dxa"/>
            </w:tcMar>
            <w:vAlign w:val="center"/>
          </w:tcPr>
          <w:p w14:paraId="4D3E6601" w14:textId="48F21A2D" w:rsidR="007C6D8C" w:rsidRPr="00240F93" w:rsidRDefault="007C6D8C" w:rsidP="007C6D8C">
            <w:pPr>
              <w:jc w:val="center"/>
              <w:rPr>
                <w:sz w:val="24"/>
                <w:szCs w:val="24"/>
              </w:rPr>
            </w:pPr>
            <w:r w:rsidRPr="00240F93">
              <w:rPr>
                <w:sz w:val="24"/>
                <w:szCs w:val="24"/>
              </w:rPr>
              <w:t>4</w:t>
            </w:r>
          </w:p>
        </w:tc>
        <w:tc>
          <w:tcPr>
            <w:tcW w:w="620" w:type="pct"/>
            <w:gridSpan w:val="2"/>
            <w:tcBorders>
              <w:top w:val="single" w:sz="4" w:space="0" w:color="00000A"/>
              <w:left w:val="single" w:sz="4" w:space="0" w:color="00000A"/>
              <w:right w:val="single" w:sz="4" w:space="0" w:color="00000A"/>
            </w:tcBorders>
            <w:shd w:val="clear" w:color="auto" w:fill="auto"/>
            <w:tcMar>
              <w:left w:w="108" w:type="dxa"/>
            </w:tcMar>
            <w:vAlign w:val="center"/>
          </w:tcPr>
          <w:p w14:paraId="6DDC0AAE" w14:textId="4D44E1EC" w:rsidR="007C6D8C" w:rsidRPr="00240F93" w:rsidRDefault="007C6D8C" w:rsidP="007C6D8C">
            <w:pPr>
              <w:jc w:val="center"/>
              <w:rPr>
                <w:sz w:val="24"/>
                <w:szCs w:val="24"/>
              </w:rPr>
            </w:pPr>
            <w:r w:rsidRPr="00240F93">
              <w:rPr>
                <w:sz w:val="24"/>
                <w:szCs w:val="24"/>
              </w:rPr>
              <w:t>6</w:t>
            </w:r>
          </w:p>
        </w:tc>
        <w:tc>
          <w:tcPr>
            <w:tcW w:w="912" w:type="pct"/>
            <w:gridSpan w:val="2"/>
            <w:tcBorders>
              <w:left w:val="single" w:sz="4" w:space="0" w:color="00000A"/>
              <w:right w:val="single" w:sz="4" w:space="0" w:color="00000A"/>
            </w:tcBorders>
            <w:shd w:val="clear" w:color="auto" w:fill="auto"/>
            <w:tcMar>
              <w:left w:w="108" w:type="dxa"/>
            </w:tcMar>
          </w:tcPr>
          <w:p w14:paraId="2D9298A4" w14:textId="4A86318C" w:rsidR="007C6D8C" w:rsidRPr="00240F93" w:rsidRDefault="007C6D8C" w:rsidP="007C6D8C">
            <w:pPr>
              <w:jc w:val="center"/>
              <w:rPr>
                <w:sz w:val="24"/>
                <w:szCs w:val="24"/>
              </w:rPr>
            </w:pPr>
            <w:r w:rsidRPr="00240F93">
              <w:rPr>
                <w:sz w:val="24"/>
                <w:szCs w:val="24"/>
              </w:rPr>
              <w:t>Аудиторные самостоятельные работы. Участие в решении задач на практических занятиях. Контроль выполнения  домашних заданий.</w:t>
            </w:r>
          </w:p>
        </w:tc>
      </w:tr>
      <w:tr w:rsidR="00007A39" w:rsidRPr="00240F93" w14:paraId="5749CC74" w14:textId="77777777" w:rsidTr="00007A39">
        <w:trPr>
          <w:trHeight w:val="1157"/>
        </w:trPr>
        <w:tc>
          <w:tcPr>
            <w:tcW w:w="249" w:type="pct"/>
            <w:tcBorders>
              <w:top w:val="single" w:sz="4" w:space="0" w:color="00000A"/>
              <w:left w:val="single" w:sz="4" w:space="0" w:color="00000A"/>
              <w:right w:val="single" w:sz="4" w:space="0" w:color="00000A"/>
            </w:tcBorders>
            <w:shd w:val="clear" w:color="auto" w:fill="auto"/>
            <w:tcMar>
              <w:left w:w="108" w:type="dxa"/>
            </w:tcMar>
            <w:vAlign w:val="center"/>
          </w:tcPr>
          <w:p w14:paraId="34FDC312" w14:textId="16336B87" w:rsidR="007C6D8C" w:rsidRPr="00240F93" w:rsidRDefault="007C6D8C" w:rsidP="007C6D8C">
            <w:pPr>
              <w:jc w:val="center"/>
              <w:rPr>
                <w:sz w:val="24"/>
                <w:szCs w:val="24"/>
              </w:rPr>
            </w:pPr>
            <w:r w:rsidRPr="00240F93">
              <w:rPr>
                <w:sz w:val="24"/>
                <w:szCs w:val="24"/>
              </w:rPr>
              <w:t>17.</w:t>
            </w:r>
          </w:p>
        </w:tc>
        <w:tc>
          <w:tcPr>
            <w:tcW w:w="1199" w:type="pct"/>
            <w:gridSpan w:val="2"/>
            <w:tcBorders>
              <w:top w:val="single" w:sz="4" w:space="0" w:color="00000A"/>
              <w:left w:val="single" w:sz="4" w:space="0" w:color="00000A"/>
              <w:right w:val="single" w:sz="4" w:space="0" w:color="00000A"/>
            </w:tcBorders>
            <w:shd w:val="clear" w:color="auto" w:fill="auto"/>
            <w:tcMar>
              <w:left w:w="108" w:type="dxa"/>
            </w:tcMar>
            <w:vAlign w:val="center"/>
          </w:tcPr>
          <w:p w14:paraId="063149D5" w14:textId="7B437E2E" w:rsidR="007C6D8C" w:rsidRPr="00240F93" w:rsidRDefault="007C6D8C" w:rsidP="007C6D8C">
            <w:pPr>
              <w:pStyle w:val="Default"/>
            </w:pPr>
            <w:r w:rsidRPr="00240F93">
              <w:rPr>
                <w:color w:val="auto"/>
              </w:rPr>
              <w:t>Непараметрическая статистика</w:t>
            </w:r>
          </w:p>
        </w:tc>
        <w:tc>
          <w:tcPr>
            <w:tcW w:w="377" w:type="pct"/>
            <w:gridSpan w:val="2"/>
            <w:tcBorders>
              <w:top w:val="single" w:sz="4" w:space="0" w:color="00000A"/>
              <w:left w:val="single" w:sz="4" w:space="0" w:color="00000A"/>
              <w:right w:val="single" w:sz="4" w:space="0" w:color="00000A"/>
            </w:tcBorders>
            <w:shd w:val="clear" w:color="auto" w:fill="auto"/>
            <w:tcMar>
              <w:left w:w="108" w:type="dxa"/>
            </w:tcMar>
            <w:vAlign w:val="center"/>
          </w:tcPr>
          <w:p w14:paraId="2BEA1E03" w14:textId="72B4D8FB" w:rsidR="007C6D8C" w:rsidRPr="00240F93" w:rsidRDefault="007C6D8C" w:rsidP="007C6D8C">
            <w:pPr>
              <w:jc w:val="center"/>
              <w:rPr>
                <w:sz w:val="24"/>
                <w:szCs w:val="24"/>
              </w:rPr>
            </w:pPr>
            <w:r w:rsidRPr="00240F93">
              <w:rPr>
                <w:sz w:val="24"/>
                <w:szCs w:val="24"/>
              </w:rPr>
              <w:t>12</w:t>
            </w:r>
          </w:p>
        </w:tc>
        <w:tc>
          <w:tcPr>
            <w:tcW w:w="449" w:type="pct"/>
            <w:gridSpan w:val="2"/>
            <w:tcBorders>
              <w:top w:val="single" w:sz="4" w:space="0" w:color="00000A"/>
              <w:left w:val="single" w:sz="4" w:space="0" w:color="00000A"/>
              <w:right w:val="single" w:sz="4" w:space="0" w:color="00000A"/>
            </w:tcBorders>
            <w:shd w:val="clear" w:color="auto" w:fill="auto"/>
            <w:tcMar>
              <w:left w:w="108" w:type="dxa"/>
            </w:tcMar>
            <w:vAlign w:val="center"/>
          </w:tcPr>
          <w:p w14:paraId="4F8E2451" w14:textId="0C239809" w:rsidR="007C6D8C" w:rsidRPr="00240F93" w:rsidRDefault="007C6D8C" w:rsidP="007C6D8C">
            <w:pPr>
              <w:jc w:val="center"/>
              <w:rPr>
                <w:sz w:val="24"/>
                <w:szCs w:val="24"/>
              </w:rPr>
            </w:pPr>
            <w:r w:rsidRPr="00240F93">
              <w:rPr>
                <w:sz w:val="24"/>
                <w:szCs w:val="24"/>
              </w:rPr>
              <w:t>6</w:t>
            </w:r>
          </w:p>
        </w:tc>
        <w:tc>
          <w:tcPr>
            <w:tcW w:w="455" w:type="pct"/>
            <w:gridSpan w:val="2"/>
            <w:tcBorders>
              <w:top w:val="single" w:sz="4" w:space="0" w:color="00000A"/>
              <w:left w:val="single" w:sz="4" w:space="0" w:color="00000A"/>
              <w:right w:val="single" w:sz="4" w:space="0" w:color="00000A"/>
            </w:tcBorders>
            <w:shd w:val="clear" w:color="auto" w:fill="auto"/>
            <w:tcMar>
              <w:left w:w="108" w:type="dxa"/>
            </w:tcMar>
            <w:vAlign w:val="center"/>
          </w:tcPr>
          <w:p w14:paraId="1B141F5B" w14:textId="6AE56FC9" w:rsidR="007C6D8C" w:rsidRPr="00240F93" w:rsidRDefault="007C6D8C" w:rsidP="007C6D8C">
            <w:pPr>
              <w:jc w:val="center"/>
              <w:rPr>
                <w:sz w:val="24"/>
                <w:szCs w:val="24"/>
              </w:rPr>
            </w:pPr>
            <w:r w:rsidRPr="00240F93">
              <w:rPr>
                <w:sz w:val="24"/>
                <w:szCs w:val="24"/>
              </w:rPr>
              <w:t>2</w:t>
            </w:r>
          </w:p>
        </w:tc>
        <w:tc>
          <w:tcPr>
            <w:tcW w:w="740" w:type="pct"/>
            <w:gridSpan w:val="2"/>
            <w:tcBorders>
              <w:top w:val="single" w:sz="4" w:space="0" w:color="00000A"/>
              <w:left w:val="single" w:sz="4" w:space="0" w:color="00000A"/>
              <w:right w:val="single" w:sz="4" w:space="0" w:color="00000A"/>
            </w:tcBorders>
            <w:shd w:val="clear" w:color="auto" w:fill="auto"/>
            <w:tcMar>
              <w:left w:w="108" w:type="dxa"/>
            </w:tcMar>
            <w:vAlign w:val="center"/>
          </w:tcPr>
          <w:p w14:paraId="6E03970F" w14:textId="0AE2FAD4" w:rsidR="007C6D8C" w:rsidRPr="00240F93" w:rsidRDefault="007C6D8C" w:rsidP="007C6D8C">
            <w:pPr>
              <w:jc w:val="center"/>
              <w:rPr>
                <w:sz w:val="24"/>
                <w:szCs w:val="24"/>
              </w:rPr>
            </w:pPr>
            <w:r w:rsidRPr="00240F93">
              <w:rPr>
                <w:sz w:val="24"/>
                <w:szCs w:val="24"/>
              </w:rPr>
              <w:t>4</w:t>
            </w:r>
          </w:p>
        </w:tc>
        <w:tc>
          <w:tcPr>
            <w:tcW w:w="620" w:type="pct"/>
            <w:gridSpan w:val="2"/>
            <w:tcBorders>
              <w:top w:val="single" w:sz="4" w:space="0" w:color="00000A"/>
              <w:left w:val="single" w:sz="4" w:space="0" w:color="00000A"/>
              <w:right w:val="single" w:sz="4" w:space="0" w:color="00000A"/>
            </w:tcBorders>
            <w:shd w:val="clear" w:color="auto" w:fill="auto"/>
            <w:tcMar>
              <w:left w:w="108" w:type="dxa"/>
            </w:tcMar>
            <w:vAlign w:val="center"/>
          </w:tcPr>
          <w:p w14:paraId="1AC712B6" w14:textId="669C0641" w:rsidR="007C6D8C" w:rsidRPr="00240F93" w:rsidRDefault="007C6D8C" w:rsidP="007C6D8C">
            <w:pPr>
              <w:jc w:val="center"/>
              <w:rPr>
                <w:sz w:val="24"/>
                <w:szCs w:val="24"/>
              </w:rPr>
            </w:pPr>
            <w:r w:rsidRPr="00240F93">
              <w:rPr>
                <w:sz w:val="24"/>
                <w:szCs w:val="24"/>
              </w:rPr>
              <w:t>6</w:t>
            </w:r>
          </w:p>
        </w:tc>
        <w:tc>
          <w:tcPr>
            <w:tcW w:w="912" w:type="pct"/>
            <w:gridSpan w:val="2"/>
            <w:tcBorders>
              <w:left w:val="single" w:sz="4" w:space="0" w:color="00000A"/>
              <w:right w:val="single" w:sz="4" w:space="0" w:color="00000A"/>
            </w:tcBorders>
            <w:shd w:val="clear" w:color="auto" w:fill="auto"/>
            <w:tcMar>
              <w:left w:w="108" w:type="dxa"/>
            </w:tcMar>
          </w:tcPr>
          <w:p w14:paraId="6225981F" w14:textId="1E84B7F2" w:rsidR="007C6D8C" w:rsidRPr="00240F93" w:rsidRDefault="007C6D8C" w:rsidP="007C6D8C">
            <w:pPr>
              <w:jc w:val="center"/>
              <w:rPr>
                <w:sz w:val="24"/>
                <w:szCs w:val="24"/>
              </w:rPr>
            </w:pPr>
            <w:r w:rsidRPr="00240F93">
              <w:rPr>
                <w:sz w:val="24"/>
                <w:szCs w:val="24"/>
              </w:rPr>
              <w:t>Аудиторные самостоятельные работы. Участие в решении задач на практических занятиях. Контроль выполнения  домашних заданий.</w:t>
            </w:r>
          </w:p>
        </w:tc>
      </w:tr>
      <w:tr w:rsidR="00007A39" w:rsidRPr="00240F93" w14:paraId="72D70A9F" w14:textId="77777777" w:rsidTr="00007A39">
        <w:trPr>
          <w:trHeight w:val="1157"/>
        </w:trPr>
        <w:tc>
          <w:tcPr>
            <w:tcW w:w="249" w:type="pct"/>
            <w:tcBorders>
              <w:top w:val="single" w:sz="4" w:space="0" w:color="00000A"/>
              <w:left w:val="single" w:sz="4" w:space="0" w:color="00000A"/>
              <w:right w:val="single" w:sz="4" w:space="0" w:color="00000A"/>
            </w:tcBorders>
            <w:shd w:val="clear" w:color="auto" w:fill="auto"/>
            <w:tcMar>
              <w:left w:w="108" w:type="dxa"/>
            </w:tcMar>
            <w:vAlign w:val="center"/>
          </w:tcPr>
          <w:p w14:paraId="07ACA519" w14:textId="3E32FA6C" w:rsidR="007C6D8C" w:rsidRPr="00240F93" w:rsidRDefault="007C6D8C" w:rsidP="007C6D8C">
            <w:pPr>
              <w:jc w:val="center"/>
              <w:rPr>
                <w:sz w:val="24"/>
                <w:szCs w:val="24"/>
              </w:rPr>
            </w:pPr>
            <w:r w:rsidRPr="00240F93">
              <w:rPr>
                <w:sz w:val="24"/>
                <w:szCs w:val="24"/>
              </w:rPr>
              <w:t>18.</w:t>
            </w:r>
          </w:p>
        </w:tc>
        <w:tc>
          <w:tcPr>
            <w:tcW w:w="1199" w:type="pct"/>
            <w:gridSpan w:val="2"/>
            <w:tcBorders>
              <w:top w:val="single" w:sz="4" w:space="0" w:color="00000A"/>
              <w:left w:val="single" w:sz="4" w:space="0" w:color="00000A"/>
              <w:right w:val="single" w:sz="4" w:space="0" w:color="00000A"/>
            </w:tcBorders>
            <w:shd w:val="clear" w:color="auto" w:fill="auto"/>
            <w:tcMar>
              <w:left w:w="108" w:type="dxa"/>
            </w:tcMar>
            <w:vAlign w:val="center"/>
          </w:tcPr>
          <w:p w14:paraId="05465613" w14:textId="2DE1EBF6" w:rsidR="007C6D8C" w:rsidRPr="00240F93" w:rsidRDefault="007C6D8C" w:rsidP="007C6D8C">
            <w:pPr>
              <w:pStyle w:val="Default"/>
              <w:rPr>
                <w:color w:val="auto"/>
              </w:rPr>
            </w:pPr>
            <w:r w:rsidRPr="00240F93">
              <w:rPr>
                <w:color w:val="auto"/>
              </w:rPr>
              <w:t>Линейная регрессия</w:t>
            </w:r>
          </w:p>
        </w:tc>
        <w:tc>
          <w:tcPr>
            <w:tcW w:w="377" w:type="pct"/>
            <w:gridSpan w:val="2"/>
            <w:tcBorders>
              <w:top w:val="single" w:sz="4" w:space="0" w:color="00000A"/>
              <w:left w:val="single" w:sz="4" w:space="0" w:color="00000A"/>
              <w:right w:val="single" w:sz="4" w:space="0" w:color="00000A"/>
            </w:tcBorders>
            <w:shd w:val="clear" w:color="auto" w:fill="auto"/>
            <w:tcMar>
              <w:left w:w="108" w:type="dxa"/>
            </w:tcMar>
            <w:vAlign w:val="center"/>
          </w:tcPr>
          <w:p w14:paraId="7660CDE6" w14:textId="3C64B2A7" w:rsidR="007C6D8C" w:rsidRPr="00240F93" w:rsidRDefault="007C6D8C" w:rsidP="007C6D8C">
            <w:pPr>
              <w:jc w:val="center"/>
              <w:rPr>
                <w:bCs/>
                <w:sz w:val="24"/>
                <w:szCs w:val="24"/>
              </w:rPr>
            </w:pPr>
            <w:r w:rsidRPr="00240F93">
              <w:rPr>
                <w:bCs/>
                <w:sz w:val="24"/>
                <w:szCs w:val="24"/>
              </w:rPr>
              <w:t>12</w:t>
            </w:r>
          </w:p>
        </w:tc>
        <w:tc>
          <w:tcPr>
            <w:tcW w:w="449" w:type="pct"/>
            <w:gridSpan w:val="2"/>
            <w:tcBorders>
              <w:top w:val="single" w:sz="4" w:space="0" w:color="00000A"/>
              <w:left w:val="single" w:sz="4" w:space="0" w:color="00000A"/>
              <w:right w:val="single" w:sz="4" w:space="0" w:color="00000A"/>
            </w:tcBorders>
            <w:shd w:val="clear" w:color="auto" w:fill="auto"/>
            <w:tcMar>
              <w:left w:w="108" w:type="dxa"/>
            </w:tcMar>
            <w:vAlign w:val="center"/>
          </w:tcPr>
          <w:p w14:paraId="7AC7D6D4" w14:textId="4C8C44AB" w:rsidR="007C6D8C" w:rsidRPr="00240F93" w:rsidRDefault="007C6D8C" w:rsidP="007C6D8C">
            <w:pPr>
              <w:jc w:val="center"/>
              <w:rPr>
                <w:sz w:val="24"/>
                <w:szCs w:val="24"/>
              </w:rPr>
            </w:pPr>
            <w:r w:rsidRPr="00240F93">
              <w:rPr>
                <w:sz w:val="24"/>
                <w:szCs w:val="24"/>
              </w:rPr>
              <w:t>6</w:t>
            </w:r>
          </w:p>
        </w:tc>
        <w:tc>
          <w:tcPr>
            <w:tcW w:w="455" w:type="pct"/>
            <w:gridSpan w:val="2"/>
            <w:tcBorders>
              <w:top w:val="single" w:sz="4" w:space="0" w:color="00000A"/>
              <w:left w:val="single" w:sz="4" w:space="0" w:color="00000A"/>
              <w:right w:val="single" w:sz="4" w:space="0" w:color="00000A"/>
            </w:tcBorders>
            <w:shd w:val="clear" w:color="auto" w:fill="auto"/>
            <w:tcMar>
              <w:left w:w="108" w:type="dxa"/>
            </w:tcMar>
            <w:vAlign w:val="center"/>
          </w:tcPr>
          <w:p w14:paraId="5F8980F8" w14:textId="44BDDB39" w:rsidR="007C6D8C" w:rsidRPr="00240F93" w:rsidRDefault="007C6D8C" w:rsidP="007C6D8C">
            <w:pPr>
              <w:jc w:val="center"/>
              <w:rPr>
                <w:sz w:val="24"/>
                <w:szCs w:val="24"/>
              </w:rPr>
            </w:pPr>
            <w:r w:rsidRPr="00240F93">
              <w:rPr>
                <w:sz w:val="24"/>
                <w:szCs w:val="24"/>
              </w:rPr>
              <w:t>2</w:t>
            </w:r>
          </w:p>
        </w:tc>
        <w:tc>
          <w:tcPr>
            <w:tcW w:w="740" w:type="pct"/>
            <w:gridSpan w:val="2"/>
            <w:tcBorders>
              <w:top w:val="single" w:sz="4" w:space="0" w:color="00000A"/>
              <w:left w:val="single" w:sz="4" w:space="0" w:color="00000A"/>
              <w:right w:val="single" w:sz="4" w:space="0" w:color="00000A"/>
            </w:tcBorders>
            <w:shd w:val="clear" w:color="auto" w:fill="auto"/>
            <w:tcMar>
              <w:left w:w="108" w:type="dxa"/>
            </w:tcMar>
            <w:vAlign w:val="center"/>
          </w:tcPr>
          <w:p w14:paraId="392590F9" w14:textId="40BD5F9F" w:rsidR="007C6D8C" w:rsidRPr="00240F93" w:rsidRDefault="007C6D8C" w:rsidP="007C6D8C">
            <w:pPr>
              <w:jc w:val="center"/>
              <w:rPr>
                <w:sz w:val="24"/>
                <w:szCs w:val="24"/>
              </w:rPr>
            </w:pPr>
            <w:r w:rsidRPr="00240F93">
              <w:rPr>
                <w:sz w:val="24"/>
                <w:szCs w:val="24"/>
              </w:rPr>
              <w:t>4</w:t>
            </w:r>
          </w:p>
        </w:tc>
        <w:tc>
          <w:tcPr>
            <w:tcW w:w="620" w:type="pct"/>
            <w:gridSpan w:val="2"/>
            <w:tcBorders>
              <w:top w:val="single" w:sz="4" w:space="0" w:color="00000A"/>
              <w:left w:val="single" w:sz="4" w:space="0" w:color="00000A"/>
              <w:right w:val="single" w:sz="4" w:space="0" w:color="00000A"/>
            </w:tcBorders>
            <w:shd w:val="clear" w:color="auto" w:fill="auto"/>
            <w:tcMar>
              <w:left w:w="108" w:type="dxa"/>
            </w:tcMar>
            <w:vAlign w:val="center"/>
          </w:tcPr>
          <w:p w14:paraId="713762FE" w14:textId="0AA8DE8F" w:rsidR="007C6D8C" w:rsidRPr="00240F93" w:rsidRDefault="007C6D8C" w:rsidP="007C6D8C">
            <w:pPr>
              <w:jc w:val="center"/>
              <w:rPr>
                <w:bCs/>
                <w:sz w:val="24"/>
                <w:szCs w:val="24"/>
              </w:rPr>
            </w:pPr>
            <w:r w:rsidRPr="00240F93">
              <w:rPr>
                <w:bCs/>
                <w:sz w:val="24"/>
                <w:szCs w:val="24"/>
              </w:rPr>
              <w:t>6</w:t>
            </w:r>
          </w:p>
        </w:tc>
        <w:tc>
          <w:tcPr>
            <w:tcW w:w="912" w:type="pct"/>
            <w:gridSpan w:val="2"/>
            <w:tcBorders>
              <w:left w:val="single" w:sz="4" w:space="0" w:color="00000A"/>
              <w:right w:val="single" w:sz="4" w:space="0" w:color="00000A"/>
            </w:tcBorders>
            <w:shd w:val="clear" w:color="auto" w:fill="auto"/>
            <w:tcMar>
              <w:left w:w="108" w:type="dxa"/>
            </w:tcMar>
          </w:tcPr>
          <w:p w14:paraId="74DD8F80" w14:textId="3D8A5939" w:rsidR="007C6D8C" w:rsidRPr="00240F93" w:rsidRDefault="007C6D8C" w:rsidP="007C6D8C">
            <w:pPr>
              <w:jc w:val="center"/>
              <w:rPr>
                <w:sz w:val="24"/>
                <w:szCs w:val="24"/>
              </w:rPr>
            </w:pPr>
            <w:r w:rsidRPr="00240F93">
              <w:rPr>
                <w:sz w:val="24"/>
                <w:szCs w:val="24"/>
              </w:rPr>
              <w:t>Аудиторные самостоятельные работы. Участие в решении задач на практических занятиях. Контроль выполнения  домашних заданий.</w:t>
            </w:r>
          </w:p>
        </w:tc>
      </w:tr>
      <w:tr w:rsidR="00007A39" w:rsidRPr="00240F93" w14:paraId="39E8EA9A" w14:textId="77777777" w:rsidTr="00007A39">
        <w:trPr>
          <w:gridAfter w:val="1"/>
          <w:wAfter w:w="58" w:type="pct"/>
          <w:trHeight w:val="1066"/>
        </w:trPr>
        <w:tc>
          <w:tcPr>
            <w:tcW w:w="1391" w:type="pct"/>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E134D9E" w14:textId="2943D754" w:rsidR="007C6D8C" w:rsidRPr="00240F93" w:rsidRDefault="007C6D8C" w:rsidP="007C6D8C">
            <w:pPr>
              <w:jc w:val="center"/>
              <w:rPr>
                <w:sz w:val="24"/>
                <w:szCs w:val="24"/>
              </w:rPr>
            </w:pPr>
            <w:r w:rsidRPr="00240F93">
              <w:rPr>
                <w:sz w:val="24"/>
                <w:szCs w:val="24"/>
              </w:rPr>
              <w:lastRenderedPageBreak/>
              <w:t>В целом по дисциплине</w:t>
            </w:r>
          </w:p>
        </w:tc>
        <w:tc>
          <w:tcPr>
            <w:tcW w:w="378" w:type="pct"/>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A10FDE8" w14:textId="77777777" w:rsidR="00240F93" w:rsidRDefault="00240F93" w:rsidP="007C6D8C">
            <w:pPr>
              <w:jc w:val="center"/>
              <w:rPr>
                <w:sz w:val="24"/>
                <w:szCs w:val="24"/>
              </w:rPr>
            </w:pPr>
          </w:p>
          <w:p w14:paraId="3E130D1A" w14:textId="77777777" w:rsidR="00240F93" w:rsidRDefault="00240F93" w:rsidP="007C6D8C">
            <w:pPr>
              <w:jc w:val="center"/>
              <w:rPr>
                <w:sz w:val="24"/>
                <w:szCs w:val="24"/>
              </w:rPr>
            </w:pPr>
          </w:p>
          <w:p w14:paraId="059578E6" w14:textId="36D53A68" w:rsidR="007C6D8C" w:rsidRPr="00240F93" w:rsidRDefault="007C6D8C" w:rsidP="00240F93">
            <w:pPr>
              <w:jc w:val="center"/>
              <w:rPr>
                <w:sz w:val="24"/>
                <w:szCs w:val="24"/>
              </w:rPr>
            </w:pPr>
            <w:r w:rsidRPr="00240F93">
              <w:rPr>
                <w:sz w:val="24"/>
                <w:szCs w:val="24"/>
              </w:rPr>
              <w:t>216</w:t>
            </w:r>
          </w:p>
        </w:tc>
        <w:tc>
          <w:tcPr>
            <w:tcW w:w="447" w:type="pct"/>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24BC281" w14:textId="3C20B096" w:rsidR="007C6D8C" w:rsidRPr="00240F93" w:rsidRDefault="007C6D8C" w:rsidP="00240F93">
            <w:pPr>
              <w:jc w:val="center"/>
              <w:rPr>
                <w:sz w:val="24"/>
                <w:szCs w:val="24"/>
              </w:rPr>
            </w:pPr>
            <w:r w:rsidRPr="00240F93">
              <w:rPr>
                <w:sz w:val="24"/>
                <w:szCs w:val="24"/>
              </w:rPr>
              <w:t>100</w:t>
            </w:r>
          </w:p>
        </w:tc>
        <w:tc>
          <w:tcPr>
            <w:tcW w:w="455" w:type="pct"/>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F71BC7C" w14:textId="1D93BD6D" w:rsidR="007C6D8C" w:rsidRPr="00240F93" w:rsidRDefault="007C6D8C" w:rsidP="007C6D8C">
            <w:pPr>
              <w:jc w:val="center"/>
              <w:rPr>
                <w:sz w:val="24"/>
                <w:szCs w:val="24"/>
              </w:rPr>
            </w:pPr>
            <w:r w:rsidRPr="00240F93">
              <w:rPr>
                <w:sz w:val="24"/>
                <w:szCs w:val="24"/>
              </w:rPr>
              <w:t>32</w:t>
            </w:r>
          </w:p>
        </w:tc>
        <w:tc>
          <w:tcPr>
            <w:tcW w:w="739" w:type="pct"/>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240DCA5" w14:textId="165A07F6" w:rsidR="007C6D8C" w:rsidRPr="00240F93" w:rsidRDefault="007C6D8C" w:rsidP="007C6D8C">
            <w:pPr>
              <w:jc w:val="center"/>
              <w:rPr>
                <w:sz w:val="24"/>
                <w:szCs w:val="24"/>
              </w:rPr>
            </w:pPr>
            <w:r w:rsidRPr="00240F93">
              <w:rPr>
                <w:sz w:val="24"/>
                <w:szCs w:val="24"/>
              </w:rPr>
              <w:t>68</w:t>
            </w:r>
          </w:p>
        </w:tc>
        <w:tc>
          <w:tcPr>
            <w:tcW w:w="620" w:type="pct"/>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D5D8F11" w14:textId="2AE39384" w:rsidR="007C6D8C" w:rsidRPr="00240F93" w:rsidRDefault="007C6D8C" w:rsidP="007C6D8C">
            <w:pPr>
              <w:jc w:val="center"/>
              <w:rPr>
                <w:sz w:val="24"/>
                <w:szCs w:val="24"/>
              </w:rPr>
            </w:pPr>
            <w:r w:rsidRPr="00240F93">
              <w:rPr>
                <w:sz w:val="24"/>
                <w:szCs w:val="24"/>
              </w:rPr>
              <w:t>116</w:t>
            </w:r>
          </w:p>
        </w:tc>
        <w:tc>
          <w:tcPr>
            <w:tcW w:w="911" w:type="pct"/>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94652F3" w14:textId="18A606B4" w:rsidR="007C6D8C" w:rsidRPr="00240F93" w:rsidRDefault="007C6D8C" w:rsidP="007D3888">
            <w:pPr>
              <w:jc w:val="both"/>
              <w:rPr>
                <w:sz w:val="24"/>
                <w:szCs w:val="24"/>
              </w:rPr>
            </w:pPr>
            <w:r w:rsidRPr="00240F93">
              <w:rPr>
                <w:sz w:val="24"/>
                <w:szCs w:val="24"/>
              </w:rPr>
              <w:t xml:space="preserve">Согласно учебному плану: </w:t>
            </w:r>
            <w:r w:rsidR="007D3888">
              <w:rPr>
                <w:sz w:val="24"/>
                <w:szCs w:val="24"/>
              </w:rPr>
              <w:t>две контрольные работы</w:t>
            </w:r>
          </w:p>
        </w:tc>
      </w:tr>
      <w:tr w:rsidR="00007A39" w:rsidRPr="00240F93" w14:paraId="5CC40536" w14:textId="77777777" w:rsidTr="00007A39">
        <w:trPr>
          <w:gridAfter w:val="1"/>
          <w:wAfter w:w="58" w:type="pct"/>
          <w:trHeight w:val="262"/>
        </w:trPr>
        <w:tc>
          <w:tcPr>
            <w:tcW w:w="1391" w:type="pct"/>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D3EB841" w14:textId="77777777" w:rsidR="007C6D8C" w:rsidRPr="00240F93" w:rsidRDefault="007C6D8C" w:rsidP="007C6D8C">
            <w:pPr>
              <w:jc w:val="center"/>
              <w:rPr>
                <w:sz w:val="24"/>
                <w:szCs w:val="24"/>
              </w:rPr>
            </w:pPr>
            <w:r w:rsidRPr="00240F93">
              <w:rPr>
                <w:sz w:val="24"/>
                <w:szCs w:val="24"/>
              </w:rPr>
              <w:t>Итого в %</w:t>
            </w:r>
          </w:p>
        </w:tc>
        <w:tc>
          <w:tcPr>
            <w:tcW w:w="378" w:type="pct"/>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A2F7212" w14:textId="77777777" w:rsidR="007C6D8C" w:rsidRPr="00240F93" w:rsidRDefault="007C6D8C" w:rsidP="007C6D8C">
            <w:pPr>
              <w:jc w:val="center"/>
              <w:rPr>
                <w:sz w:val="24"/>
                <w:szCs w:val="24"/>
              </w:rPr>
            </w:pPr>
          </w:p>
        </w:tc>
        <w:tc>
          <w:tcPr>
            <w:tcW w:w="447" w:type="pct"/>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938224A" w14:textId="7325E8CD" w:rsidR="007C6D8C" w:rsidRPr="00240F93" w:rsidRDefault="007C6D8C" w:rsidP="007C6D8C">
            <w:pPr>
              <w:jc w:val="center"/>
              <w:rPr>
                <w:sz w:val="24"/>
                <w:szCs w:val="24"/>
              </w:rPr>
            </w:pPr>
            <w:r w:rsidRPr="00240F93">
              <w:rPr>
                <w:sz w:val="24"/>
                <w:szCs w:val="24"/>
              </w:rPr>
              <w:t>46</w:t>
            </w:r>
          </w:p>
        </w:tc>
        <w:tc>
          <w:tcPr>
            <w:tcW w:w="455" w:type="pct"/>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9882D33" w14:textId="5B531A3D" w:rsidR="007C6D8C" w:rsidRPr="00240F93" w:rsidRDefault="00CA2BA0" w:rsidP="007C6D8C">
            <w:pPr>
              <w:jc w:val="center"/>
              <w:rPr>
                <w:sz w:val="24"/>
                <w:szCs w:val="24"/>
              </w:rPr>
            </w:pPr>
            <w:r w:rsidRPr="00240F93">
              <w:rPr>
                <w:sz w:val="24"/>
                <w:szCs w:val="24"/>
              </w:rPr>
              <w:t>32</w:t>
            </w:r>
          </w:p>
        </w:tc>
        <w:tc>
          <w:tcPr>
            <w:tcW w:w="739" w:type="pct"/>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5A9D435" w14:textId="22913702" w:rsidR="007C6D8C" w:rsidRPr="00240F93" w:rsidRDefault="00CA2BA0" w:rsidP="007C6D8C">
            <w:pPr>
              <w:jc w:val="center"/>
              <w:rPr>
                <w:bCs/>
                <w:sz w:val="24"/>
                <w:szCs w:val="24"/>
              </w:rPr>
            </w:pPr>
            <w:r w:rsidRPr="00240F93">
              <w:rPr>
                <w:bCs/>
                <w:sz w:val="24"/>
                <w:szCs w:val="24"/>
              </w:rPr>
              <w:t>68</w:t>
            </w:r>
          </w:p>
        </w:tc>
        <w:tc>
          <w:tcPr>
            <w:tcW w:w="620" w:type="pct"/>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F3EC952" w14:textId="4C59D1C9" w:rsidR="007C6D8C" w:rsidRPr="00240F93" w:rsidRDefault="007C6D8C" w:rsidP="007C6D8C">
            <w:pPr>
              <w:jc w:val="center"/>
              <w:rPr>
                <w:bCs/>
                <w:sz w:val="24"/>
                <w:szCs w:val="24"/>
              </w:rPr>
            </w:pPr>
            <w:r w:rsidRPr="00240F93">
              <w:rPr>
                <w:bCs/>
                <w:sz w:val="24"/>
                <w:szCs w:val="24"/>
              </w:rPr>
              <w:t>54</w:t>
            </w:r>
          </w:p>
        </w:tc>
        <w:tc>
          <w:tcPr>
            <w:tcW w:w="911" w:type="pct"/>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6BE4759" w14:textId="77777777" w:rsidR="007C6D8C" w:rsidRPr="00240F93" w:rsidRDefault="007C6D8C" w:rsidP="007C6D8C">
            <w:pPr>
              <w:jc w:val="center"/>
              <w:rPr>
                <w:sz w:val="24"/>
                <w:szCs w:val="24"/>
              </w:rPr>
            </w:pPr>
          </w:p>
        </w:tc>
      </w:tr>
    </w:tbl>
    <w:p w14:paraId="38EED12E" w14:textId="77777777" w:rsidR="007D3888" w:rsidRPr="00FD1E45" w:rsidRDefault="007D3888" w:rsidP="007D3888">
      <w:pPr>
        <w:keepNext/>
        <w:ind w:firstLine="709"/>
        <w:jc w:val="both"/>
        <w:rPr>
          <w:b/>
          <w:color w:val="FF0000"/>
          <w:sz w:val="28"/>
          <w:szCs w:val="28"/>
        </w:rPr>
      </w:pPr>
      <w:r w:rsidRPr="007B637A">
        <w:rPr>
          <w:color w:val="000000"/>
          <w:sz w:val="28"/>
          <w:szCs w:val="28"/>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4A1675D0" w14:textId="77777777" w:rsidR="00112EE7" w:rsidRDefault="00112EE7" w:rsidP="002C4598"/>
    <w:p w14:paraId="56D3ABC5" w14:textId="4E1EBC63" w:rsidR="004145E5" w:rsidRDefault="004145E5" w:rsidP="00915C24">
      <w:pPr>
        <w:pStyle w:val="1"/>
        <w:spacing w:before="0" w:beforeAutospacing="0" w:after="0" w:afterAutospacing="0"/>
        <w:jc w:val="left"/>
      </w:pPr>
      <w:bookmarkStart w:id="12" w:name="_Toc152495020"/>
      <w:r w:rsidRPr="00BA337D">
        <w:t>5.3. Содержание семинаров, практических занятий</w:t>
      </w:r>
      <w:bookmarkEnd w:id="12"/>
    </w:p>
    <w:p w14:paraId="3FA4ECA1" w14:textId="18F1FE8B" w:rsidR="00915C24" w:rsidRPr="007D3888" w:rsidRDefault="00915C24" w:rsidP="00852512">
      <w:pPr>
        <w:jc w:val="right"/>
        <w:rPr>
          <w:sz w:val="28"/>
          <w:szCs w:val="28"/>
        </w:rPr>
      </w:pPr>
      <w:r w:rsidRPr="007D3888">
        <w:rPr>
          <w:sz w:val="28"/>
          <w:szCs w:val="28"/>
        </w:rPr>
        <w:t xml:space="preserve">Таблица </w:t>
      </w:r>
      <w:r w:rsidR="002C4598" w:rsidRPr="007D3888">
        <w:rPr>
          <w:sz w:val="28"/>
          <w:szCs w:val="28"/>
        </w:rPr>
        <w:t>3</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4"/>
        <w:gridCol w:w="5329"/>
        <w:gridCol w:w="2268"/>
      </w:tblGrid>
      <w:tr w:rsidR="004145E5" w:rsidRPr="000576F3" w14:paraId="5CBADFC9" w14:textId="77777777" w:rsidTr="00640E37">
        <w:tc>
          <w:tcPr>
            <w:tcW w:w="2604" w:type="dxa"/>
          </w:tcPr>
          <w:p w14:paraId="11717EA2" w14:textId="38447704" w:rsidR="004145E5" w:rsidRPr="000576F3" w:rsidRDefault="004145E5" w:rsidP="004145E5">
            <w:pPr>
              <w:jc w:val="center"/>
              <w:rPr>
                <w:b/>
                <w:sz w:val="24"/>
                <w:szCs w:val="24"/>
              </w:rPr>
            </w:pPr>
            <w:r w:rsidRPr="000576F3">
              <w:rPr>
                <w:b/>
                <w:sz w:val="24"/>
                <w:szCs w:val="24"/>
              </w:rPr>
              <w:t>Наименование тем</w:t>
            </w:r>
            <w:r w:rsidR="00A00EF3" w:rsidRPr="000576F3">
              <w:rPr>
                <w:b/>
                <w:sz w:val="24"/>
                <w:szCs w:val="24"/>
              </w:rPr>
              <w:t xml:space="preserve"> </w:t>
            </w:r>
            <w:r w:rsidRPr="000576F3">
              <w:rPr>
                <w:b/>
                <w:sz w:val="24"/>
                <w:szCs w:val="24"/>
              </w:rPr>
              <w:t>(разделов) дисциплины</w:t>
            </w:r>
          </w:p>
        </w:tc>
        <w:tc>
          <w:tcPr>
            <w:tcW w:w="5329" w:type="dxa"/>
          </w:tcPr>
          <w:p w14:paraId="74AED233" w14:textId="477FD4B8" w:rsidR="004145E5" w:rsidRPr="000576F3" w:rsidRDefault="004145E5" w:rsidP="00902FD2">
            <w:pPr>
              <w:jc w:val="center"/>
              <w:rPr>
                <w:b/>
                <w:sz w:val="24"/>
                <w:szCs w:val="24"/>
              </w:rPr>
            </w:pPr>
            <w:r w:rsidRPr="000576F3">
              <w:rPr>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268" w:type="dxa"/>
          </w:tcPr>
          <w:p w14:paraId="71C2E43D" w14:textId="77777777" w:rsidR="004145E5" w:rsidRPr="000576F3" w:rsidRDefault="004145E5" w:rsidP="004145E5">
            <w:pPr>
              <w:jc w:val="center"/>
              <w:rPr>
                <w:b/>
                <w:sz w:val="24"/>
                <w:szCs w:val="24"/>
              </w:rPr>
            </w:pPr>
            <w:r w:rsidRPr="000576F3">
              <w:rPr>
                <w:b/>
                <w:sz w:val="24"/>
                <w:szCs w:val="24"/>
              </w:rPr>
              <w:t>Формы проведения занятий</w:t>
            </w:r>
          </w:p>
        </w:tc>
      </w:tr>
      <w:tr w:rsidR="004145E5" w:rsidRPr="000576F3" w14:paraId="3AF838DD" w14:textId="77777777" w:rsidTr="00640E37">
        <w:tc>
          <w:tcPr>
            <w:tcW w:w="2604" w:type="dxa"/>
          </w:tcPr>
          <w:p w14:paraId="646EA2D3" w14:textId="3ED95E0E" w:rsidR="00451E1F" w:rsidRPr="000576F3" w:rsidRDefault="007068AD" w:rsidP="00451E1F">
            <w:pPr>
              <w:rPr>
                <w:bCs/>
                <w:sz w:val="24"/>
                <w:szCs w:val="28"/>
              </w:rPr>
            </w:pPr>
            <w:r w:rsidRPr="000576F3">
              <w:rPr>
                <w:bCs/>
                <w:sz w:val="24"/>
                <w:szCs w:val="28"/>
              </w:rPr>
              <w:t xml:space="preserve">Основы языка </w:t>
            </w:r>
            <w:r w:rsidRPr="000576F3">
              <w:rPr>
                <w:bCs/>
                <w:sz w:val="24"/>
                <w:szCs w:val="28"/>
                <w:lang w:val="en-US"/>
              </w:rPr>
              <w:t>R</w:t>
            </w:r>
            <w:r w:rsidRPr="000576F3">
              <w:rPr>
                <w:bCs/>
                <w:sz w:val="24"/>
                <w:szCs w:val="28"/>
              </w:rPr>
              <w:t>. Среда разработки</w:t>
            </w:r>
            <w:r w:rsidR="00451E1F" w:rsidRPr="000576F3">
              <w:rPr>
                <w:bCs/>
                <w:sz w:val="24"/>
                <w:szCs w:val="28"/>
              </w:rPr>
              <w:t xml:space="preserve"> </w:t>
            </w:r>
            <w:proofErr w:type="spellStart"/>
            <w:r w:rsidR="00451E1F" w:rsidRPr="000576F3">
              <w:rPr>
                <w:bCs/>
                <w:sz w:val="24"/>
                <w:szCs w:val="28"/>
                <w:lang w:val="en-US"/>
              </w:rPr>
              <w:t>RStudio</w:t>
            </w:r>
            <w:proofErr w:type="spellEnd"/>
          </w:p>
          <w:p w14:paraId="0ABE5319" w14:textId="2CC38915" w:rsidR="004145E5" w:rsidRPr="000576F3" w:rsidRDefault="004145E5" w:rsidP="0010546A">
            <w:pPr>
              <w:rPr>
                <w:sz w:val="24"/>
                <w:szCs w:val="24"/>
              </w:rPr>
            </w:pPr>
          </w:p>
        </w:tc>
        <w:tc>
          <w:tcPr>
            <w:tcW w:w="5329" w:type="dxa"/>
          </w:tcPr>
          <w:p w14:paraId="38F262A1" w14:textId="1BDB5BCA" w:rsidR="008128DF" w:rsidRPr="00FB6D2E" w:rsidRDefault="008128DF" w:rsidP="00FB6D2E">
            <w:pPr>
              <w:jc w:val="both"/>
              <w:rPr>
                <w:rFonts w:eastAsiaTheme="minorHAnsi"/>
                <w:color w:val="000000"/>
                <w:sz w:val="24"/>
                <w:szCs w:val="24"/>
                <w:lang w:eastAsia="en-US"/>
              </w:rPr>
            </w:pPr>
            <w:r w:rsidRPr="00FB6D2E">
              <w:rPr>
                <w:sz w:val="24"/>
                <w:szCs w:val="24"/>
              </w:rPr>
              <w:t xml:space="preserve">Установка R и </w:t>
            </w:r>
            <w:proofErr w:type="spellStart"/>
            <w:r w:rsidRPr="00FB6D2E">
              <w:rPr>
                <w:sz w:val="24"/>
                <w:szCs w:val="24"/>
              </w:rPr>
              <w:t>RStudio</w:t>
            </w:r>
            <w:proofErr w:type="spellEnd"/>
            <w:r w:rsidRPr="00FB6D2E">
              <w:rPr>
                <w:sz w:val="24"/>
                <w:szCs w:val="24"/>
              </w:rPr>
              <w:t xml:space="preserve">; работа с </w:t>
            </w:r>
            <w:proofErr w:type="spellStart"/>
            <w:r w:rsidRPr="00FB6D2E">
              <w:rPr>
                <w:sz w:val="24"/>
                <w:szCs w:val="24"/>
                <w:lang w:val="en-US"/>
              </w:rPr>
              <w:t>RStudio</w:t>
            </w:r>
            <w:proofErr w:type="spellEnd"/>
            <w:r w:rsidRPr="00FB6D2E">
              <w:rPr>
                <w:sz w:val="24"/>
                <w:szCs w:val="24"/>
              </w:rPr>
              <w:t xml:space="preserve"> в облаке; описание консольного интерфейса и инструментов </w:t>
            </w:r>
            <w:proofErr w:type="spellStart"/>
            <w:r w:rsidRPr="00FB6D2E">
              <w:rPr>
                <w:sz w:val="24"/>
                <w:szCs w:val="24"/>
                <w:lang w:val="en-US"/>
              </w:rPr>
              <w:t>RStudio</w:t>
            </w:r>
            <w:proofErr w:type="spellEnd"/>
            <w:r w:rsidRPr="00FB6D2E">
              <w:rPr>
                <w:sz w:val="24"/>
                <w:szCs w:val="24"/>
              </w:rPr>
              <w:t xml:space="preserve">; синтаксис и управляющие конструкции языка, функции </w:t>
            </w:r>
            <w:proofErr w:type="spellStart"/>
            <w:proofErr w:type="gramStart"/>
            <w:r w:rsidRPr="00FB6D2E">
              <w:rPr>
                <w:sz w:val="24"/>
                <w:szCs w:val="24"/>
                <w:lang w:val="en-US"/>
              </w:rPr>
              <w:t>ifelse</w:t>
            </w:r>
            <w:proofErr w:type="spellEnd"/>
            <w:r w:rsidRPr="00FB6D2E">
              <w:rPr>
                <w:sz w:val="24"/>
                <w:szCs w:val="24"/>
              </w:rPr>
              <w:t>(</w:t>
            </w:r>
            <w:proofErr w:type="gramEnd"/>
            <w:r w:rsidRPr="00FB6D2E">
              <w:rPr>
                <w:sz w:val="24"/>
                <w:szCs w:val="24"/>
              </w:rPr>
              <w:t xml:space="preserve">), </w:t>
            </w:r>
            <w:r w:rsidRPr="00FB6D2E">
              <w:rPr>
                <w:sz w:val="24"/>
                <w:szCs w:val="24"/>
                <w:lang w:val="en-US"/>
              </w:rPr>
              <w:t>switch</w:t>
            </w:r>
            <w:r w:rsidRPr="00FB6D2E">
              <w:rPr>
                <w:sz w:val="24"/>
                <w:szCs w:val="24"/>
              </w:rPr>
              <w:t xml:space="preserve">(); создание и работа со скриптами в формате </w:t>
            </w:r>
            <w:r w:rsidRPr="00FB6D2E">
              <w:rPr>
                <w:sz w:val="24"/>
                <w:szCs w:val="24"/>
                <w:lang w:val="en-US"/>
              </w:rPr>
              <w:t>R</w:t>
            </w:r>
            <w:r w:rsidRPr="00FB6D2E">
              <w:rPr>
                <w:sz w:val="24"/>
                <w:szCs w:val="24"/>
              </w:rPr>
              <w:t xml:space="preserve"> </w:t>
            </w:r>
            <w:r w:rsidRPr="00FB6D2E">
              <w:rPr>
                <w:sz w:val="24"/>
                <w:szCs w:val="24"/>
                <w:lang w:val="en-US"/>
              </w:rPr>
              <w:t>Notebook</w:t>
            </w:r>
            <w:r w:rsidRPr="00FB6D2E">
              <w:rPr>
                <w:sz w:val="24"/>
                <w:szCs w:val="24"/>
              </w:rPr>
              <w:t xml:space="preserve">. </w:t>
            </w:r>
            <w:r w:rsidR="00687F63">
              <w:rPr>
                <w:sz w:val="24"/>
                <w:szCs w:val="24"/>
              </w:rPr>
              <w:t xml:space="preserve">Первые программы. Сохранение </w:t>
            </w:r>
            <w:r w:rsidR="00AC0D0A">
              <w:rPr>
                <w:sz w:val="24"/>
                <w:szCs w:val="24"/>
              </w:rPr>
              <w:t xml:space="preserve">скриптов. </w:t>
            </w:r>
            <w:r w:rsidRPr="00FB6D2E">
              <w:rPr>
                <w:sz w:val="24"/>
                <w:szCs w:val="24"/>
              </w:rPr>
              <w:t xml:space="preserve">Формирование </w:t>
            </w:r>
            <w:r w:rsidRPr="00FB6D2E">
              <w:rPr>
                <w:sz w:val="24"/>
                <w:szCs w:val="24"/>
                <w:lang w:val="en-US"/>
              </w:rPr>
              <w:t>html</w:t>
            </w:r>
            <w:r w:rsidRPr="00FB6D2E">
              <w:rPr>
                <w:sz w:val="24"/>
                <w:szCs w:val="24"/>
              </w:rPr>
              <w:t xml:space="preserve">-отчетов </w:t>
            </w:r>
            <w:r w:rsidRPr="00FB6D2E">
              <w:rPr>
                <w:sz w:val="24"/>
                <w:szCs w:val="24"/>
                <w:lang w:val="en-US"/>
              </w:rPr>
              <w:t>c</w:t>
            </w:r>
            <w:r w:rsidRPr="00FB6D2E">
              <w:rPr>
                <w:sz w:val="24"/>
                <w:szCs w:val="24"/>
              </w:rPr>
              <w:t xml:space="preserve"> результатами работы скрипта.</w:t>
            </w:r>
          </w:p>
          <w:p w14:paraId="31BE1D25" w14:textId="0B82A548" w:rsidR="004145E5" w:rsidRPr="0063799B" w:rsidRDefault="004145E5" w:rsidP="00FB6D2E">
            <w:pPr>
              <w:rPr>
                <w:sz w:val="24"/>
                <w:szCs w:val="24"/>
                <w:lang w:val="en-US"/>
              </w:rPr>
            </w:pPr>
            <w:r w:rsidRPr="00FB6D2E">
              <w:rPr>
                <w:i/>
                <w:sz w:val="24"/>
                <w:szCs w:val="24"/>
              </w:rPr>
              <w:t xml:space="preserve">Рекомендуемые источники: </w:t>
            </w:r>
            <w:r w:rsidR="00BF512B" w:rsidRPr="00FB6D2E">
              <w:rPr>
                <w:i/>
                <w:sz w:val="24"/>
                <w:szCs w:val="24"/>
              </w:rPr>
              <w:t>8.1</w:t>
            </w:r>
            <w:r w:rsidR="0011403F" w:rsidRPr="00FB6D2E">
              <w:rPr>
                <w:i/>
                <w:sz w:val="24"/>
                <w:szCs w:val="24"/>
              </w:rPr>
              <w:t>–8.3</w:t>
            </w:r>
            <w:r w:rsidR="0063799B">
              <w:rPr>
                <w:i/>
                <w:sz w:val="24"/>
                <w:szCs w:val="24"/>
                <w:lang w:val="en-US"/>
              </w:rPr>
              <w:t>, 9.1,9.2,9.7</w:t>
            </w:r>
          </w:p>
        </w:tc>
        <w:tc>
          <w:tcPr>
            <w:tcW w:w="2268" w:type="dxa"/>
          </w:tcPr>
          <w:p w14:paraId="4129F0D0" w14:textId="70915CFE" w:rsidR="0010546A" w:rsidRPr="000576F3" w:rsidRDefault="00872A41" w:rsidP="0010546A">
            <w:pPr>
              <w:rPr>
                <w:bCs/>
                <w:sz w:val="24"/>
                <w:szCs w:val="24"/>
              </w:rPr>
            </w:pPr>
            <w:r w:rsidRPr="000576F3">
              <w:rPr>
                <w:bCs/>
                <w:sz w:val="24"/>
                <w:szCs w:val="24"/>
              </w:rPr>
              <w:t>Программирование и р</w:t>
            </w:r>
            <w:r w:rsidR="0010546A" w:rsidRPr="000576F3">
              <w:rPr>
                <w:bCs/>
                <w:sz w:val="24"/>
                <w:szCs w:val="24"/>
              </w:rPr>
              <w:t xml:space="preserve">ешение задач в интерактивной форме, проверка самостоятельной работы и разбор ошибок. </w:t>
            </w:r>
          </w:p>
          <w:p w14:paraId="615E036D" w14:textId="77777777" w:rsidR="0010546A" w:rsidRPr="000576F3" w:rsidRDefault="0010546A" w:rsidP="0010546A">
            <w:pPr>
              <w:rPr>
                <w:bCs/>
                <w:sz w:val="22"/>
              </w:rPr>
            </w:pPr>
          </w:p>
          <w:p w14:paraId="35027967" w14:textId="094BEF59" w:rsidR="004145E5" w:rsidRPr="000576F3" w:rsidRDefault="004145E5" w:rsidP="004145E5">
            <w:pPr>
              <w:rPr>
                <w:sz w:val="24"/>
                <w:szCs w:val="24"/>
              </w:rPr>
            </w:pPr>
          </w:p>
        </w:tc>
      </w:tr>
      <w:tr w:rsidR="00D564B2" w:rsidRPr="000576F3" w14:paraId="6F96E19E" w14:textId="77777777" w:rsidTr="00640E37">
        <w:tc>
          <w:tcPr>
            <w:tcW w:w="2604" w:type="dxa"/>
          </w:tcPr>
          <w:p w14:paraId="22246092" w14:textId="7DEDFF17" w:rsidR="00D564B2" w:rsidRPr="000576F3" w:rsidRDefault="00D564B2" w:rsidP="00D564B2">
            <w:pPr>
              <w:rPr>
                <w:sz w:val="24"/>
                <w:szCs w:val="24"/>
              </w:rPr>
            </w:pPr>
            <w:r w:rsidRPr="0012048A">
              <w:rPr>
                <w:bCs/>
                <w:sz w:val="24"/>
                <w:szCs w:val="24"/>
              </w:rPr>
              <w:t>Переменные и типы данных, векторы и векторные операции</w:t>
            </w:r>
          </w:p>
        </w:tc>
        <w:tc>
          <w:tcPr>
            <w:tcW w:w="5329" w:type="dxa"/>
          </w:tcPr>
          <w:p w14:paraId="4E8F71A8" w14:textId="46437B91" w:rsidR="008128DF" w:rsidRPr="00FB6D2E" w:rsidRDefault="00AC0D0A" w:rsidP="00FB6D2E">
            <w:pPr>
              <w:jc w:val="both"/>
              <w:rPr>
                <w:sz w:val="24"/>
                <w:szCs w:val="24"/>
              </w:rPr>
            </w:pPr>
            <w:r>
              <w:rPr>
                <w:sz w:val="24"/>
                <w:szCs w:val="24"/>
              </w:rPr>
              <w:t>Отличие векторных вычислений от последовательной обработки однородных данных. Правила создания</w:t>
            </w:r>
            <w:r w:rsidR="008128DF" w:rsidRPr="00FB6D2E">
              <w:rPr>
                <w:sz w:val="24"/>
                <w:szCs w:val="24"/>
              </w:rPr>
              <w:t xml:space="preserve"> констант и переменных</w:t>
            </w:r>
            <w:r>
              <w:rPr>
                <w:sz w:val="24"/>
                <w:szCs w:val="24"/>
              </w:rPr>
              <w:t xml:space="preserve">. Основные типы данных: </w:t>
            </w:r>
            <w:r>
              <w:rPr>
                <w:sz w:val="24"/>
                <w:szCs w:val="24"/>
                <w:lang w:val="en-US"/>
              </w:rPr>
              <w:t>integer</w:t>
            </w:r>
            <w:r w:rsidRPr="00AC0D0A">
              <w:rPr>
                <w:sz w:val="24"/>
                <w:szCs w:val="24"/>
              </w:rPr>
              <w:t xml:space="preserve">, </w:t>
            </w:r>
            <w:r>
              <w:rPr>
                <w:sz w:val="24"/>
                <w:szCs w:val="24"/>
                <w:lang w:val="en-US"/>
              </w:rPr>
              <w:t>double</w:t>
            </w:r>
            <w:r w:rsidRPr="00AC0D0A">
              <w:rPr>
                <w:sz w:val="24"/>
                <w:szCs w:val="24"/>
              </w:rPr>
              <w:t xml:space="preserve">, </w:t>
            </w:r>
            <w:r>
              <w:rPr>
                <w:sz w:val="24"/>
                <w:szCs w:val="24"/>
                <w:lang w:val="en-US"/>
              </w:rPr>
              <w:t>character</w:t>
            </w:r>
            <w:r w:rsidRPr="00AC0D0A">
              <w:rPr>
                <w:sz w:val="24"/>
                <w:szCs w:val="24"/>
              </w:rPr>
              <w:t xml:space="preserve">, </w:t>
            </w:r>
            <w:r>
              <w:rPr>
                <w:sz w:val="24"/>
                <w:szCs w:val="24"/>
                <w:lang w:val="en-US"/>
              </w:rPr>
              <w:t>logical</w:t>
            </w:r>
            <w:r>
              <w:rPr>
                <w:sz w:val="24"/>
                <w:szCs w:val="24"/>
              </w:rPr>
              <w:t>.</w:t>
            </w:r>
            <w:r w:rsidR="008128DF" w:rsidRPr="00FB6D2E">
              <w:rPr>
                <w:sz w:val="24"/>
                <w:szCs w:val="24"/>
              </w:rPr>
              <w:t xml:space="preserve"> </w:t>
            </w:r>
            <w:r>
              <w:rPr>
                <w:sz w:val="24"/>
                <w:szCs w:val="24"/>
              </w:rPr>
              <w:t>Я</w:t>
            </w:r>
            <w:r w:rsidR="008128DF" w:rsidRPr="00FB6D2E">
              <w:rPr>
                <w:sz w:val="24"/>
                <w:szCs w:val="24"/>
              </w:rPr>
              <w:t>вное и неявное преобразование типов</w:t>
            </w:r>
            <w:r>
              <w:rPr>
                <w:sz w:val="24"/>
                <w:szCs w:val="24"/>
              </w:rPr>
              <w:t xml:space="preserve"> данных</w:t>
            </w:r>
            <w:r w:rsidR="008128DF" w:rsidRPr="00FB6D2E">
              <w:rPr>
                <w:sz w:val="24"/>
                <w:szCs w:val="24"/>
              </w:rPr>
              <w:t xml:space="preserve"> в алгебраических и логических операциях; векторы и функции работы с векторами, правила обработки векторов разного типа и разной длины в вычислительных операциях.</w:t>
            </w:r>
          </w:p>
          <w:p w14:paraId="4185DA6F" w14:textId="5DFC3DBF" w:rsidR="00D564B2" w:rsidRPr="0063799B" w:rsidRDefault="00D564B2" w:rsidP="00FB6D2E">
            <w:pPr>
              <w:rPr>
                <w:i/>
                <w:sz w:val="24"/>
                <w:szCs w:val="24"/>
                <w:lang w:val="en-US"/>
              </w:rPr>
            </w:pPr>
            <w:r w:rsidRPr="00FB6D2E">
              <w:rPr>
                <w:i/>
                <w:sz w:val="24"/>
                <w:szCs w:val="24"/>
              </w:rPr>
              <w:t xml:space="preserve">Рекомендуемые источники: </w:t>
            </w:r>
            <w:r w:rsidR="00532004" w:rsidRPr="00FB6D2E">
              <w:rPr>
                <w:i/>
                <w:sz w:val="24"/>
                <w:szCs w:val="24"/>
              </w:rPr>
              <w:t>8.1–8.3</w:t>
            </w:r>
            <w:r w:rsidR="0063799B">
              <w:rPr>
                <w:i/>
                <w:sz w:val="24"/>
                <w:szCs w:val="24"/>
                <w:lang w:val="en-US"/>
              </w:rPr>
              <w:t>, 9.1–9.3,9.7</w:t>
            </w:r>
          </w:p>
        </w:tc>
        <w:tc>
          <w:tcPr>
            <w:tcW w:w="2268" w:type="dxa"/>
          </w:tcPr>
          <w:p w14:paraId="3FDF2B8F" w14:textId="249E5531" w:rsidR="00D564B2" w:rsidRPr="007E1119" w:rsidRDefault="00D564B2" w:rsidP="00D564B2">
            <w:pPr>
              <w:rPr>
                <w:bCs/>
                <w:sz w:val="24"/>
                <w:szCs w:val="24"/>
              </w:rPr>
            </w:pPr>
            <w:r w:rsidRPr="000576F3">
              <w:rPr>
                <w:bCs/>
                <w:sz w:val="24"/>
                <w:szCs w:val="24"/>
              </w:rPr>
              <w:t xml:space="preserve">Программирование и решение задач в интерактивной форме, проверка самостоятельной работы и разбор ошибок. </w:t>
            </w:r>
          </w:p>
        </w:tc>
      </w:tr>
      <w:tr w:rsidR="00D564B2" w:rsidRPr="000576F3" w14:paraId="0A179D9E" w14:textId="77777777" w:rsidTr="00640E37">
        <w:tc>
          <w:tcPr>
            <w:tcW w:w="2604" w:type="dxa"/>
          </w:tcPr>
          <w:p w14:paraId="1D748B6C" w14:textId="17EA0A3B" w:rsidR="00D564B2" w:rsidRPr="000576F3" w:rsidRDefault="00D564B2" w:rsidP="00D564B2">
            <w:pPr>
              <w:rPr>
                <w:sz w:val="24"/>
                <w:szCs w:val="24"/>
              </w:rPr>
            </w:pPr>
            <w:r w:rsidRPr="0012048A">
              <w:rPr>
                <w:bCs/>
                <w:sz w:val="24"/>
                <w:szCs w:val="24"/>
              </w:rPr>
              <w:t>Функции Пользователя. Правила создания и использования</w:t>
            </w:r>
          </w:p>
        </w:tc>
        <w:tc>
          <w:tcPr>
            <w:tcW w:w="5329" w:type="dxa"/>
          </w:tcPr>
          <w:p w14:paraId="205127C1" w14:textId="70738F18" w:rsidR="00FB6D2E" w:rsidRDefault="00FB6D2E" w:rsidP="00FB6D2E">
            <w:pPr>
              <w:pStyle w:val="Default"/>
              <w:jc w:val="both"/>
            </w:pPr>
            <w:r w:rsidRPr="00FB6D2E">
              <w:t xml:space="preserve">Правила создания функции Пользователя; параметры и тело функции, вызов функции, возвращаемое значение, ключевое слово </w:t>
            </w:r>
            <w:r w:rsidRPr="00FB6D2E">
              <w:rPr>
                <w:lang w:val="en-US"/>
              </w:rPr>
              <w:t>return</w:t>
            </w:r>
            <w:r w:rsidRPr="00FB6D2E">
              <w:t>; параметры по умолчанию; режим отладки.</w:t>
            </w:r>
            <w:r w:rsidR="00AC0D0A">
              <w:t xml:space="preserve"> Определение и использование функций Пользователя. Разделение кода на два файла – файла описания функций и основного кода.</w:t>
            </w:r>
          </w:p>
          <w:p w14:paraId="6B9A4CA0" w14:textId="302B5E47" w:rsidR="00D564B2" w:rsidRPr="0063799B" w:rsidRDefault="00D110F1" w:rsidP="002C4598">
            <w:pPr>
              <w:rPr>
                <w:sz w:val="24"/>
                <w:szCs w:val="24"/>
                <w:lang w:val="en-US"/>
              </w:rPr>
            </w:pPr>
            <w:r w:rsidRPr="00FB6D2E">
              <w:rPr>
                <w:i/>
                <w:sz w:val="24"/>
                <w:szCs w:val="24"/>
              </w:rPr>
              <w:t xml:space="preserve">Рекомендуемые источники: </w:t>
            </w:r>
            <w:r w:rsidR="009D5F6B" w:rsidRPr="00FB6D2E">
              <w:rPr>
                <w:i/>
                <w:sz w:val="24"/>
                <w:szCs w:val="24"/>
              </w:rPr>
              <w:t>8.1–8.3</w:t>
            </w:r>
            <w:r w:rsidR="0063799B">
              <w:rPr>
                <w:i/>
                <w:sz w:val="24"/>
                <w:szCs w:val="24"/>
                <w:lang w:val="en-US"/>
              </w:rPr>
              <w:t>, 9.1–9.3,9.7</w:t>
            </w:r>
          </w:p>
        </w:tc>
        <w:tc>
          <w:tcPr>
            <w:tcW w:w="2268" w:type="dxa"/>
          </w:tcPr>
          <w:p w14:paraId="197A7643" w14:textId="69370573" w:rsidR="00D564B2" w:rsidRPr="007E1119" w:rsidRDefault="00D564B2" w:rsidP="00D564B2">
            <w:pPr>
              <w:rPr>
                <w:bCs/>
                <w:sz w:val="24"/>
                <w:szCs w:val="24"/>
              </w:rPr>
            </w:pPr>
            <w:r w:rsidRPr="000576F3">
              <w:rPr>
                <w:bCs/>
                <w:sz w:val="24"/>
                <w:szCs w:val="24"/>
              </w:rPr>
              <w:t xml:space="preserve">Программирование и решение задач в интерактивной форме, проверка самостоятельной работы и разбор ошибок. </w:t>
            </w:r>
          </w:p>
        </w:tc>
      </w:tr>
      <w:tr w:rsidR="00FB6D2E" w:rsidRPr="000576F3" w14:paraId="095EF8C0" w14:textId="77777777" w:rsidTr="00383075">
        <w:tc>
          <w:tcPr>
            <w:tcW w:w="2604" w:type="dxa"/>
          </w:tcPr>
          <w:p w14:paraId="683551D8" w14:textId="29A8A392" w:rsidR="00FB6D2E" w:rsidRPr="003D1192" w:rsidRDefault="00FB6D2E" w:rsidP="00FB6D2E">
            <w:pPr>
              <w:rPr>
                <w:bCs/>
                <w:sz w:val="24"/>
                <w:szCs w:val="24"/>
              </w:rPr>
            </w:pPr>
            <w:r w:rsidRPr="0012048A">
              <w:rPr>
                <w:iCs/>
                <w:sz w:val="24"/>
                <w:szCs w:val="24"/>
              </w:rPr>
              <w:t>Базовая графика. Графический анализ и исследование функций</w:t>
            </w:r>
          </w:p>
        </w:tc>
        <w:tc>
          <w:tcPr>
            <w:tcW w:w="5329" w:type="dxa"/>
          </w:tcPr>
          <w:p w14:paraId="5BDEDF83" w14:textId="142E9193" w:rsidR="00FB6D2E" w:rsidRPr="00FB6D2E" w:rsidRDefault="00D110F1" w:rsidP="00FB6D2E">
            <w:pPr>
              <w:jc w:val="both"/>
              <w:rPr>
                <w:rFonts w:eastAsiaTheme="minorHAnsi"/>
                <w:color w:val="000000"/>
                <w:sz w:val="24"/>
                <w:szCs w:val="24"/>
                <w:lang w:eastAsia="en-US"/>
              </w:rPr>
            </w:pPr>
            <w:r>
              <w:rPr>
                <w:sz w:val="24"/>
                <w:szCs w:val="24"/>
              </w:rPr>
              <w:t xml:space="preserve">Варианты реализации графических функций в различных пакетах. </w:t>
            </w:r>
            <w:r w:rsidR="00FB6D2E" w:rsidRPr="00FB6D2E">
              <w:rPr>
                <w:sz w:val="24"/>
                <w:szCs w:val="24"/>
              </w:rPr>
              <w:t xml:space="preserve">Пакет </w:t>
            </w:r>
            <w:r w:rsidR="00FB6D2E" w:rsidRPr="00FB6D2E">
              <w:rPr>
                <w:sz w:val="24"/>
                <w:szCs w:val="24"/>
                <w:lang w:val="en-US"/>
              </w:rPr>
              <w:t>graphics</w:t>
            </w:r>
            <w:r w:rsidR="00FB6D2E" w:rsidRPr="00FB6D2E">
              <w:rPr>
                <w:sz w:val="24"/>
                <w:szCs w:val="24"/>
              </w:rPr>
              <w:t>; основные и вспомогательные функции</w:t>
            </w:r>
            <w:r>
              <w:rPr>
                <w:sz w:val="24"/>
                <w:szCs w:val="24"/>
              </w:rPr>
              <w:t xml:space="preserve">. Функция </w:t>
            </w:r>
            <w:proofErr w:type="gramStart"/>
            <w:r>
              <w:rPr>
                <w:sz w:val="24"/>
                <w:szCs w:val="24"/>
                <w:lang w:val="en-US"/>
              </w:rPr>
              <w:t>plot</w:t>
            </w:r>
            <w:r w:rsidRPr="00D110F1">
              <w:rPr>
                <w:sz w:val="24"/>
                <w:szCs w:val="24"/>
              </w:rPr>
              <w:t>(</w:t>
            </w:r>
            <w:proofErr w:type="gramEnd"/>
            <w:r w:rsidRPr="00D110F1">
              <w:rPr>
                <w:sz w:val="24"/>
                <w:szCs w:val="24"/>
              </w:rPr>
              <w:t xml:space="preserve">), </w:t>
            </w:r>
            <w:r>
              <w:rPr>
                <w:sz w:val="24"/>
                <w:szCs w:val="24"/>
              </w:rPr>
              <w:t xml:space="preserve">использование функции </w:t>
            </w:r>
            <w:r>
              <w:rPr>
                <w:sz w:val="24"/>
                <w:szCs w:val="24"/>
                <w:lang w:val="en-US"/>
              </w:rPr>
              <w:t>plot</w:t>
            </w:r>
            <w:r w:rsidRPr="00D110F1">
              <w:rPr>
                <w:sz w:val="24"/>
                <w:szCs w:val="24"/>
              </w:rPr>
              <w:t xml:space="preserve">() </w:t>
            </w:r>
            <w:r>
              <w:rPr>
                <w:sz w:val="24"/>
                <w:szCs w:val="24"/>
              </w:rPr>
              <w:t>для анализа вектора</w:t>
            </w:r>
            <w:r w:rsidR="00CC2E30">
              <w:rPr>
                <w:sz w:val="24"/>
                <w:szCs w:val="24"/>
              </w:rPr>
              <w:t>,</w:t>
            </w:r>
            <w:r>
              <w:rPr>
                <w:sz w:val="24"/>
                <w:szCs w:val="24"/>
              </w:rPr>
              <w:t xml:space="preserve"> </w:t>
            </w:r>
            <w:r w:rsidR="00CC2E30">
              <w:rPr>
                <w:sz w:val="24"/>
                <w:szCs w:val="24"/>
              </w:rPr>
              <w:t>для анализа</w:t>
            </w:r>
            <w:r>
              <w:rPr>
                <w:sz w:val="24"/>
                <w:szCs w:val="24"/>
              </w:rPr>
              <w:t xml:space="preserve"> данных, имеющих двумерное представление.</w:t>
            </w:r>
            <w:r w:rsidR="00FB6D2E" w:rsidRPr="00FB6D2E">
              <w:rPr>
                <w:sz w:val="24"/>
                <w:szCs w:val="24"/>
              </w:rPr>
              <w:t xml:space="preserve"> </w:t>
            </w:r>
            <w:r>
              <w:rPr>
                <w:sz w:val="24"/>
                <w:szCs w:val="24"/>
              </w:rPr>
              <w:t>П</w:t>
            </w:r>
            <w:r w:rsidR="00FB6D2E" w:rsidRPr="00FB6D2E">
              <w:rPr>
                <w:sz w:val="24"/>
                <w:szCs w:val="24"/>
              </w:rPr>
              <w:t xml:space="preserve">оследовательность </w:t>
            </w:r>
            <w:r w:rsidR="00FB6D2E" w:rsidRPr="00FB6D2E">
              <w:rPr>
                <w:sz w:val="24"/>
                <w:szCs w:val="24"/>
              </w:rPr>
              <w:lastRenderedPageBreak/>
              <w:t>формирования изображения; графические параметры для управления изображением, примеры использования; точки и линии, формирующие график функции; графическ</w:t>
            </w:r>
            <w:r>
              <w:rPr>
                <w:sz w:val="24"/>
                <w:szCs w:val="24"/>
              </w:rPr>
              <w:t>ий</w:t>
            </w:r>
            <w:r w:rsidR="00FB6D2E" w:rsidRPr="00FB6D2E">
              <w:rPr>
                <w:sz w:val="24"/>
                <w:szCs w:val="24"/>
              </w:rPr>
              <w:t xml:space="preserve"> </w:t>
            </w:r>
            <w:r>
              <w:rPr>
                <w:sz w:val="24"/>
                <w:szCs w:val="24"/>
              </w:rPr>
              <w:t>анализ</w:t>
            </w:r>
            <w:r w:rsidR="00FB6D2E" w:rsidRPr="00FB6D2E">
              <w:rPr>
                <w:sz w:val="24"/>
                <w:szCs w:val="24"/>
              </w:rPr>
              <w:t xml:space="preserve"> </w:t>
            </w:r>
            <w:r>
              <w:rPr>
                <w:sz w:val="24"/>
                <w:szCs w:val="24"/>
              </w:rPr>
              <w:t xml:space="preserve">математических </w:t>
            </w:r>
            <w:r w:rsidR="00FB6D2E" w:rsidRPr="00FB6D2E">
              <w:rPr>
                <w:sz w:val="24"/>
                <w:szCs w:val="24"/>
              </w:rPr>
              <w:t>функций</w:t>
            </w:r>
            <w:r>
              <w:rPr>
                <w:sz w:val="24"/>
                <w:szCs w:val="24"/>
              </w:rPr>
              <w:t xml:space="preserve">. </w:t>
            </w:r>
            <w:r w:rsidR="00CC2E30">
              <w:rPr>
                <w:sz w:val="24"/>
                <w:szCs w:val="24"/>
              </w:rPr>
              <w:t>Поиск и отображение локальных экстремумов функции.</w:t>
            </w:r>
          </w:p>
          <w:p w14:paraId="6091C90C" w14:textId="7D6A0243" w:rsidR="00FB6D2E" w:rsidRPr="0063799B" w:rsidRDefault="00FB6D2E" w:rsidP="007C6D8C">
            <w:pPr>
              <w:rPr>
                <w:rFonts w:eastAsiaTheme="minorHAnsi"/>
                <w:color w:val="000000"/>
                <w:sz w:val="24"/>
                <w:szCs w:val="24"/>
                <w:lang w:val="en-US" w:eastAsia="en-US"/>
              </w:rPr>
            </w:pPr>
            <w:r w:rsidRPr="00FB6D2E">
              <w:rPr>
                <w:i/>
                <w:sz w:val="24"/>
                <w:szCs w:val="24"/>
              </w:rPr>
              <w:t xml:space="preserve">Рекомендуемые источники: </w:t>
            </w:r>
            <w:r w:rsidR="009D5F6B" w:rsidRPr="00FB6D2E">
              <w:rPr>
                <w:i/>
                <w:sz w:val="24"/>
                <w:szCs w:val="24"/>
              </w:rPr>
              <w:t>8.1–8.3</w:t>
            </w:r>
            <w:r w:rsidR="0063799B">
              <w:rPr>
                <w:i/>
                <w:sz w:val="24"/>
                <w:szCs w:val="24"/>
                <w:lang w:val="en-US"/>
              </w:rPr>
              <w:t>, 9.1</w:t>
            </w:r>
            <w:r w:rsidR="005361D6">
              <w:rPr>
                <w:i/>
                <w:sz w:val="24"/>
                <w:szCs w:val="24"/>
                <w:lang w:val="en-US"/>
              </w:rPr>
              <w:t>–</w:t>
            </w:r>
            <w:r w:rsidR="0063799B">
              <w:rPr>
                <w:i/>
                <w:sz w:val="24"/>
                <w:szCs w:val="24"/>
                <w:lang w:val="en-US"/>
              </w:rPr>
              <w:t>9.3,9.7</w:t>
            </w:r>
          </w:p>
        </w:tc>
        <w:tc>
          <w:tcPr>
            <w:tcW w:w="2268" w:type="dxa"/>
          </w:tcPr>
          <w:p w14:paraId="53DABBAF" w14:textId="6DBD8295" w:rsidR="00FB6D2E" w:rsidRPr="000576F3" w:rsidRDefault="00FB6D2E" w:rsidP="00FB6D2E">
            <w:pPr>
              <w:rPr>
                <w:bCs/>
                <w:sz w:val="24"/>
                <w:szCs w:val="24"/>
              </w:rPr>
            </w:pPr>
            <w:r w:rsidRPr="000576F3">
              <w:rPr>
                <w:bCs/>
                <w:sz w:val="24"/>
                <w:szCs w:val="24"/>
              </w:rPr>
              <w:lastRenderedPageBreak/>
              <w:t xml:space="preserve">Программирование и решение задач в интерактивной форме, проверка самостоятельной работы и разбор </w:t>
            </w:r>
            <w:r w:rsidRPr="000576F3">
              <w:rPr>
                <w:bCs/>
                <w:sz w:val="24"/>
                <w:szCs w:val="24"/>
              </w:rPr>
              <w:lastRenderedPageBreak/>
              <w:t xml:space="preserve">ошибок. </w:t>
            </w:r>
          </w:p>
        </w:tc>
      </w:tr>
      <w:tr w:rsidR="00FB6D2E" w:rsidRPr="000576F3" w14:paraId="17F5C36E" w14:textId="77777777" w:rsidTr="00640E37">
        <w:tc>
          <w:tcPr>
            <w:tcW w:w="2604" w:type="dxa"/>
          </w:tcPr>
          <w:p w14:paraId="6C0A75F7" w14:textId="6D52E282" w:rsidR="00FB6D2E" w:rsidRPr="000576F3" w:rsidRDefault="00FB6D2E" w:rsidP="00FB6D2E">
            <w:pPr>
              <w:pStyle w:val="Default"/>
              <w:rPr>
                <w:bCs/>
              </w:rPr>
            </w:pPr>
            <w:r w:rsidRPr="0012048A">
              <w:t xml:space="preserve">Возможности языка R для разработки </w:t>
            </w:r>
            <w:proofErr w:type="spellStart"/>
            <w:r w:rsidRPr="0012048A">
              <w:t>web</w:t>
            </w:r>
            <w:proofErr w:type="spellEnd"/>
            <w:r w:rsidRPr="0012048A">
              <w:t>-приложений</w:t>
            </w:r>
          </w:p>
        </w:tc>
        <w:tc>
          <w:tcPr>
            <w:tcW w:w="5329" w:type="dxa"/>
          </w:tcPr>
          <w:p w14:paraId="0C4D12C7" w14:textId="7D922A1E" w:rsidR="00FB6D2E" w:rsidRPr="00FB6D2E" w:rsidRDefault="00FB6D2E" w:rsidP="00FB6D2E">
            <w:pPr>
              <w:pStyle w:val="Default"/>
              <w:jc w:val="both"/>
              <w:rPr>
                <w:b/>
                <w:bCs/>
                <w:i/>
              </w:rPr>
            </w:pPr>
            <w:r w:rsidRPr="00FB6D2E">
              <w:t xml:space="preserve">Особенности создания и использования </w:t>
            </w:r>
            <w:r w:rsidRPr="00FB6D2E">
              <w:rPr>
                <w:lang w:val="en-US"/>
              </w:rPr>
              <w:t>web</w:t>
            </w:r>
            <w:r w:rsidRPr="00FB6D2E">
              <w:t>-приложений</w:t>
            </w:r>
            <w:r w:rsidR="00B52205">
              <w:t xml:space="preserve"> на языке </w:t>
            </w:r>
            <w:r w:rsidR="00B52205">
              <w:rPr>
                <w:lang w:val="en-US"/>
              </w:rPr>
              <w:t>R</w:t>
            </w:r>
            <w:r w:rsidRPr="00FB6D2E">
              <w:t xml:space="preserve">; </w:t>
            </w:r>
            <w:r w:rsidR="00B52205">
              <w:t xml:space="preserve">особенности </w:t>
            </w:r>
            <w:r w:rsidRPr="00FB6D2E">
              <w:t>технологи</w:t>
            </w:r>
            <w:r w:rsidR="00B52205">
              <w:t>и</w:t>
            </w:r>
            <w:r w:rsidRPr="00FB6D2E">
              <w:t xml:space="preserve"> «клиент-сервер»; принципы построения клиент-серверного приложения на языке </w:t>
            </w:r>
            <w:r w:rsidRPr="00FB6D2E">
              <w:rPr>
                <w:lang w:val="en-US"/>
              </w:rPr>
              <w:t>R</w:t>
            </w:r>
            <w:r w:rsidRPr="00FB6D2E">
              <w:t xml:space="preserve">; возможности и установка пакета </w:t>
            </w:r>
            <w:r w:rsidRPr="00FB6D2E">
              <w:rPr>
                <w:lang w:val="en-US"/>
              </w:rPr>
              <w:t>Shiny</w:t>
            </w:r>
            <w:r w:rsidRPr="00FB6D2E">
              <w:t xml:space="preserve">; функции </w:t>
            </w:r>
            <w:proofErr w:type="spellStart"/>
            <w:proofErr w:type="gramStart"/>
            <w:r w:rsidRPr="00FB6D2E">
              <w:rPr>
                <w:lang w:val="en-US"/>
              </w:rPr>
              <w:t>fluidPage</w:t>
            </w:r>
            <w:proofErr w:type="spellEnd"/>
            <w:r w:rsidRPr="00FB6D2E">
              <w:t>(</w:t>
            </w:r>
            <w:proofErr w:type="gramEnd"/>
            <w:r w:rsidRPr="00FB6D2E">
              <w:t xml:space="preserve">), </w:t>
            </w:r>
            <w:r w:rsidRPr="00FB6D2E">
              <w:rPr>
                <w:lang w:val="en-US"/>
              </w:rPr>
              <w:t>server</w:t>
            </w:r>
            <w:r w:rsidRPr="00FB6D2E">
              <w:t xml:space="preserve">(), </w:t>
            </w:r>
            <w:proofErr w:type="spellStart"/>
            <w:r w:rsidRPr="00FB6D2E">
              <w:rPr>
                <w:lang w:val="en-US"/>
              </w:rPr>
              <w:t>shinyApp</w:t>
            </w:r>
            <w:proofErr w:type="spellEnd"/>
            <w:r w:rsidRPr="00FB6D2E">
              <w:t xml:space="preserve">(), создание и запуск простейшего </w:t>
            </w:r>
            <w:r w:rsidRPr="00FB6D2E">
              <w:rPr>
                <w:lang w:val="en-US"/>
              </w:rPr>
              <w:t>web</w:t>
            </w:r>
            <w:r w:rsidRPr="00FB6D2E">
              <w:t xml:space="preserve">-приложения. </w:t>
            </w:r>
            <w:r w:rsidR="000405BD" w:rsidRPr="00FB6D2E">
              <w:t xml:space="preserve">Архитектура приложений </w:t>
            </w:r>
            <w:r w:rsidR="000405BD" w:rsidRPr="00FB6D2E">
              <w:rPr>
                <w:lang w:val="en-US"/>
              </w:rPr>
              <w:t>Shiny</w:t>
            </w:r>
            <w:r w:rsidR="000405BD" w:rsidRPr="00FB6D2E">
              <w:t>.</w:t>
            </w:r>
            <w:r w:rsidR="000405BD">
              <w:t xml:space="preserve"> </w:t>
            </w:r>
            <w:r w:rsidR="000405BD" w:rsidRPr="00FB6D2E">
              <w:t>Интерфейсная и серверная части приложения</w:t>
            </w:r>
            <w:r w:rsidR="000405BD">
              <w:t>.</w:t>
            </w:r>
          </w:p>
          <w:p w14:paraId="685C6AC8" w14:textId="152ECBCA" w:rsidR="0017072A" w:rsidRPr="005361D6" w:rsidRDefault="00FB6D2E" w:rsidP="002C4598">
            <w:pPr>
              <w:widowControl/>
              <w:jc w:val="both"/>
              <w:rPr>
                <w:rFonts w:eastAsiaTheme="minorHAnsi"/>
                <w:color w:val="000000"/>
                <w:sz w:val="24"/>
                <w:szCs w:val="24"/>
                <w:lang w:eastAsia="en-US"/>
              </w:rPr>
            </w:pPr>
            <w:r w:rsidRPr="00FB6D2E">
              <w:rPr>
                <w:i/>
                <w:sz w:val="24"/>
                <w:szCs w:val="24"/>
              </w:rPr>
              <w:t>Рекомендуемые источники: 8.2-</w:t>
            </w:r>
            <w:r w:rsidR="00532004">
              <w:rPr>
                <w:i/>
                <w:sz w:val="24"/>
                <w:szCs w:val="24"/>
              </w:rPr>
              <w:t>8</w:t>
            </w:r>
            <w:r w:rsidRPr="00FB6D2E">
              <w:rPr>
                <w:i/>
                <w:sz w:val="24"/>
                <w:szCs w:val="24"/>
              </w:rPr>
              <w:t>.4</w:t>
            </w:r>
            <w:r w:rsidR="0063799B" w:rsidRPr="005361D6">
              <w:rPr>
                <w:i/>
                <w:sz w:val="24"/>
                <w:szCs w:val="24"/>
              </w:rPr>
              <w:t>,</w:t>
            </w:r>
            <w:r w:rsidR="005361D6" w:rsidRPr="00F91A2A">
              <w:rPr>
                <w:i/>
                <w:sz w:val="24"/>
                <w:szCs w:val="24"/>
              </w:rPr>
              <w:t>9.1,</w:t>
            </w:r>
            <w:r w:rsidR="0063799B">
              <w:rPr>
                <w:i/>
                <w:sz w:val="24"/>
                <w:szCs w:val="24"/>
              </w:rPr>
              <w:t>9</w:t>
            </w:r>
            <w:r w:rsidR="0063799B" w:rsidRPr="005361D6">
              <w:rPr>
                <w:i/>
                <w:sz w:val="24"/>
                <w:szCs w:val="24"/>
              </w:rPr>
              <w:t>.2,9.7</w:t>
            </w:r>
          </w:p>
        </w:tc>
        <w:tc>
          <w:tcPr>
            <w:tcW w:w="2268" w:type="dxa"/>
          </w:tcPr>
          <w:p w14:paraId="25AD285B" w14:textId="77777777" w:rsidR="00FB6D2E" w:rsidRPr="000576F3" w:rsidRDefault="00FB6D2E" w:rsidP="00FB6D2E">
            <w:pPr>
              <w:rPr>
                <w:bCs/>
                <w:sz w:val="24"/>
                <w:szCs w:val="24"/>
              </w:rPr>
            </w:pPr>
            <w:r w:rsidRPr="000576F3">
              <w:rPr>
                <w:bCs/>
                <w:sz w:val="24"/>
                <w:szCs w:val="24"/>
              </w:rPr>
              <w:t xml:space="preserve">Программирование и решение задач в интерактивной форме, проверка самостоятельной работы и разбор ошибок. </w:t>
            </w:r>
          </w:p>
          <w:p w14:paraId="3C7963C8" w14:textId="0A2417AE" w:rsidR="00FB6D2E" w:rsidRPr="000576F3" w:rsidRDefault="00FB6D2E" w:rsidP="00FB6D2E">
            <w:pPr>
              <w:keepNext/>
              <w:jc w:val="both"/>
              <w:rPr>
                <w:bCs/>
                <w:sz w:val="24"/>
                <w:szCs w:val="24"/>
              </w:rPr>
            </w:pPr>
          </w:p>
        </w:tc>
      </w:tr>
      <w:tr w:rsidR="00FB6D2E" w:rsidRPr="000576F3" w14:paraId="70466384" w14:textId="77777777" w:rsidTr="00640E37">
        <w:tc>
          <w:tcPr>
            <w:tcW w:w="2604" w:type="dxa"/>
          </w:tcPr>
          <w:p w14:paraId="3B3C24F4" w14:textId="1FC886D2" w:rsidR="00FB6D2E" w:rsidRPr="000576F3" w:rsidRDefault="00FB6D2E" w:rsidP="00FB6D2E">
            <w:pPr>
              <w:pStyle w:val="Default"/>
              <w:rPr>
                <w:bCs/>
              </w:rPr>
            </w:pPr>
            <w:r w:rsidRPr="0012048A">
              <w:t xml:space="preserve">Проектирование интерфейсной части </w:t>
            </w:r>
            <w:proofErr w:type="spellStart"/>
            <w:r w:rsidRPr="0012048A">
              <w:t>web</w:t>
            </w:r>
            <w:proofErr w:type="spellEnd"/>
            <w:r w:rsidRPr="0012048A">
              <w:t>-приложения</w:t>
            </w:r>
          </w:p>
        </w:tc>
        <w:tc>
          <w:tcPr>
            <w:tcW w:w="5329" w:type="dxa"/>
          </w:tcPr>
          <w:p w14:paraId="45DFED79" w14:textId="25B00867" w:rsidR="00FB6D2E" w:rsidRPr="005F21C0" w:rsidRDefault="000405BD" w:rsidP="005F21C0">
            <w:pPr>
              <w:widowControl/>
              <w:jc w:val="both"/>
              <w:rPr>
                <w:rFonts w:eastAsiaTheme="minorHAnsi"/>
                <w:color w:val="000000"/>
                <w:sz w:val="24"/>
                <w:szCs w:val="24"/>
                <w:lang w:eastAsia="en-US"/>
              </w:rPr>
            </w:pPr>
            <w:r>
              <w:rPr>
                <w:rFonts w:eastAsiaTheme="minorHAnsi"/>
                <w:color w:val="000000"/>
                <w:sz w:val="24"/>
                <w:szCs w:val="24"/>
                <w:lang w:eastAsia="en-US"/>
              </w:rPr>
              <w:t>В</w:t>
            </w:r>
            <w:r w:rsidRPr="00FB6D2E">
              <w:rPr>
                <w:sz w:val="24"/>
                <w:szCs w:val="24"/>
              </w:rPr>
              <w:t>изуальные элементы</w:t>
            </w:r>
            <w:r>
              <w:rPr>
                <w:sz w:val="24"/>
                <w:szCs w:val="24"/>
              </w:rPr>
              <w:t xml:space="preserve"> интерфейса</w:t>
            </w:r>
            <w:r w:rsidRPr="00FB6D2E">
              <w:rPr>
                <w:sz w:val="24"/>
                <w:szCs w:val="24"/>
              </w:rPr>
              <w:t>, их типы</w:t>
            </w:r>
            <w:r>
              <w:rPr>
                <w:sz w:val="24"/>
                <w:szCs w:val="24"/>
              </w:rPr>
              <w:t xml:space="preserve"> и способы взаимодействия с Пользователем. </w:t>
            </w:r>
            <w:proofErr w:type="spellStart"/>
            <w:r w:rsidRPr="00FB6D2E">
              <w:rPr>
                <w:sz w:val="24"/>
                <w:szCs w:val="24"/>
              </w:rPr>
              <w:t>Виджеты</w:t>
            </w:r>
            <w:proofErr w:type="spellEnd"/>
            <w:r w:rsidRPr="00FB6D2E">
              <w:rPr>
                <w:sz w:val="24"/>
                <w:szCs w:val="24"/>
              </w:rPr>
              <w:t xml:space="preserve"> для разных типов данных. </w:t>
            </w:r>
            <w:r w:rsidRPr="00FB6D2E">
              <w:rPr>
                <w:rFonts w:eastAsiaTheme="minorHAnsi"/>
                <w:color w:val="000000"/>
                <w:sz w:val="24"/>
                <w:szCs w:val="24"/>
                <w:lang w:eastAsia="en-US"/>
              </w:rPr>
              <w:t xml:space="preserve">Программирование </w:t>
            </w:r>
            <w:proofErr w:type="spellStart"/>
            <w:r w:rsidRPr="00FB6D2E">
              <w:rPr>
                <w:rFonts w:eastAsiaTheme="minorHAnsi"/>
                <w:color w:val="000000"/>
                <w:sz w:val="24"/>
                <w:szCs w:val="24"/>
                <w:lang w:val="en-US" w:eastAsia="en-US"/>
              </w:rPr>
              <w:t>ui</w:t>
            </w:r>
            <w:proofErr w:type="spellEnd"/>
            <w:r w:rsidRPr="00FB6D2E">
              <w:rPr>
                <w:rFonts w:eastAsiaTheme="minorHAnsi"/>
                <w:color w:val="000000"/>
                <w:sz w:val="24"/>
                <w:szCs w:val="24"/>
                <w:lang w:eastAsia="en-US"/>
              </w:rPr>
              <w:t>.</w:t>
            </w:r>
            <w:r w:rsidRPr="00FB6D2E">
              <w:rPr>
                <w:rFonts w:eastAsiaTheme="minorHAnsi"/>
                <w:color w:val="000000"/>
                <w:sz w:val="24"/>
                <w:szCs w:val="24"/>
                <w:lang w:val="en-US" w:eastAsia="en-US"/>
              </w:rPr>
              <w:t>R</w:t>
            </w:r>
            <w:r w:rsidRPr="00FB6D2E">
              <w:rPr>
                <w:rFonts w:eastAsiaTheme="minorHAnsi"/>
                <w:color w:val="000000"/>
                <w:sz w:val="24"/>
                <w:szCs w:val="24"/>
                <w:lang w:eastAsia="en-US"/>
              </w:rPr>
              <w:t xml:space="preserve">. </w:t>
            </w:r>
            <w:r w:rsidRPr="005F21C0">
              <w:rPr>
                <w:rFonts w:eastAsiaTheme="minorHAnsi"/>
                <w:color w:val="000000"/>
                <w:sz w:val="24"/>
                <w:szCs w:val="24"/>
                <w:lang w:eastAsia="en-US"/>
              </w:rPr>
              <w:t>Технологии</w:t>
            </w:r>
            <w:r w:rsidRPr="005F21C0">
              <w:rPr>
                <w:sz w:val="24"/>
                <w:szCs w:val="24"/>
              </w:rPr>
              <w:t xml:space="preserve"> встраивания </w:t>
            </w:r>
            <w:proofErr w:type="spellStart"/>
            <w:r w:rsidRPr="005F21C0">
              <w:rPr>
                <w:sz w:val="24"/>
                <w:szCs w:val="24"/>
              </w:rPr>
              <w:t>виджетов</w:t>
            </w:r>
            <w:proofErr w:type="spellEnd"/>
            <w:r w:rsidRPr="005F21C0">
              <w:rPr>
                <w:sz w:val="24"/>
                <w:szCs w:val="24"/>
              </w:rPr>
              <w:t xml:space="preserve"> в приложение</w:t>
            </w:r>
            <w:r w:rsidR="005F21C0" w:rsidRPr="005F21C0">
              <w:rPr>
                <w:sz w:val="24"/>
                <w:szCs w:val="24"/>
              </w:rPr>
              <w:t xml:space="preserve">. </w:t>
            </w:r>
            <w:r w:rsidR="00FB6D2E" w:rsidRPr="005F21C0">
              <w:rPr>
                <w:sz w:val="24"/>
                <w:szCs w:val="24"/>
              </w:rPr>
              <w:t xml:space="preserve">Визуальные элементы для ввода и вывода информации, классификация, параметры; </w:t>
            </w:r>
            <w:proofErr w:type="spellStart"/>
            <w:r w:rsidR="00FB6D2E" w:rsidRPr="005F21C0">
              <w:rPr>
                <w:sz w:val="24"/>
                <w:szCs w:val="24"/>
              </w:rPr>
              <w:t>виджеты</w:t>
            </w:r>
            <w:proofErr w:type="spellEnd"/>
            <w:r w:rsidR="00FB6D2E" w:rsidRPr="005F21C0">
              <w:rPr>
                <w:sz w:val="24"/>
                <w:szCs w:val="24"/>
              </w:rPr>
              <w:t xml:space="preserve"> и их настройка; разметка окна; способы размещения визуальных элементов в окне приложения.</w:t>
            </w:r>
          </w:p>
          <w:p w14:paraId="0D626EAC" w14:textId="180256A0" w:rsidR="0017072A" w:rsidRPr="0063799B" w:rsidRDefault="0017072A" w:rsidP="002C4598">
            <w:pPr>
              <w:widowControl/>
              <w:jc w:val="both"/>
              <w:rPr>
                <w:rFonts w:eastAsiaTheme="minorHAnsi"/>
                <w:color w:val="000000"/>
                <w:sz w:val="24"/>
                <w:szCs w:val="24"/>
                <w:lang w:val="en-US" w:eastAsia="en-US"/>
              </w:rPr>
            </w:pPr>
            <w:r w:rsidRPr="00FB6D2E">
              <w:rPr>
                <w:i/>
                <w:sz w:val="24"/>
                <w:szCs w:val="24"/>
              </w:rPr>
              <w:t>Рекомендуемые источники: 8.2-</w:t>
            </w:r>
            <w:r w:rsidR="00532004">
              <w:rPr>
                <w:i/>
                <w:sz w:val="24"/>
                <w:szCs w:val="24"/>
              </w:rPr>
              <w:t>8</w:t>
            </w:r>
            <w:r w:rsidRPr="00FB6D2E">
              <w:rPr>
                <w:i/>
                <w:sz w:val="24"/>
                <w:szCs w:val="24"/>
              </w:rPr>
              <w:t>.4</w:t>
            </w:r>
            <w:r w:rsidR="0063799B">
              <w:rPr>
                <w:i/>
                <w:sz w:val="24"/>
                <w:szCs w:val="24"/>
                <w:lang w:val="en-US"/>
              </w:rPr>
              <w:t>,</w:t>
            </w:r>
            <w:r w:rsidR="0063799B">
              <w:rPr>
                <w:i/>
                <w:sz w:val="24"/>
                <w:szCs w:val="24"/>
              </w:rPr>
              <w:t>9</w:t>
            </w:r>
            <w:r w:rsidR="0063799B">
              <w:rPr>
                <w:i/>
                <w:sz w:val="24"/>
                <w:szCs w:val="24"/>
                <w:lang w:val="en-US"/>
              </w:rPr>
              <w:t>.2,9.7</w:t>
            </w:r>
          </w:p>
        </w:tc>
        <w:tc>
          <w:tcPr>
            <w:tcW w:w="2268" w:type="dxa"/>
          </w:tcPr>
          <w:p w14:paraId="143C81A5" w14:textId="7C03FE4C" w:rsidR="00FB6D2E" w:rsidRPr="000576F3" w:rsidRDefault="00FB6D2E" w:rsidP="00FB6D2E">
            <w:pPr>
              <w:rPr>
                <w:bCs/>
                <w:sz w:val="24"/>
                <w:szCs w:val="24"/>
              </w:rPr>
            </w:pPr>
            <w:r w:rsidRPr="000576F3">
              <w:rPr>
                <w:bCs/>
                <w:sz w:val="24"/>
                <w:szCs w:val="24"/>
              </w:rPr>
              <w:t>Программирование и решение задач в интерактивной форме, проверка самостоятельной работы и разбор ошибок.</w:t>
            </w:r>
          </w:p>
        </w:tc>
      </w:tr>
      <w:tr w:rsidR="00FB6D2E" w:rsidRPr="000576F3" w14:paraId="41F2476F" w14:textId="77777777" w:rsidTr="00640E37">
        <w:tc>
          <w:tcPr>
            <w:tcW w:w="2604" w:type="dxa"/>
          </w:tcPr>
          <w:p w14:paraId="7E69D323" w14:textId="6AE8E7D9" w:rsidR="00FB6D2E" w:rsidRPr="000576F3" w:rsidRDefault="00FB6D2E" w:rsidP="00FB6D2E">
            <w:pPr>
              <w:pStyle w:val="Default"/>
              <w:rPr>
                <w:bCs/>
              </w:rPr>
            </w:pPr>
            <w:r w:rsidRPr="0012048A">
              <w:t>Разработка серверной части приложения</w:t>
            </w:r>
          </w:p>
        </w:tc>
        <w:tc>
          <w:tcPr>
            <w:tcW w:w="5329" w:type="dxa"/>
          </w:tcPr>
          <w:p w14:paraId="0E989D62" w14:textId="461BD257" w:rsidR="00FB6D2E" w:rsidRDefault="003E0E7B" w:rsidP="00FB6D2E">
            <w:pPr>
              <w:pStyle w:val="Default"/>
              <w:jc w:val="both"/>
            </w:pPr>
            <w:r>
              <w:t>Способы</w:t>
            </w:r>
            <w:r w:rsidR="008A74D9">
              <w:t xml:space="preserve"> </w:t>
            </w:r>
            <w:r w:rsidR="0017072A">
              <w:t xml:space="preserve">контроля и </w:t>
            </w:r>
            <w:r w:rsidR="008A74D9">
              <w:t xml:space="preserve">обработки </w:t>
            </w:r>
            <w:r w:rsidR="0017072A">
              <w:t>действий</w:t>
            </w:r>
            <w:r w:rsidR="00FB6D2E" w:rsidRPr="00FB6D2E">
              <w:t xml:space="preserve"> Пользователя; обработка событий визуальных элементов; основы реактивного программирования; организация передачи параметров и их обработка сервер</w:t>
            </w:r>
            <w:r w:rsidR="005F21C0">
              <w:t>ом</w:t>
            </w:r>
            <w:r w:rsidR="00FB6D2E" w:rsidRPr="00FB6D2E">
              <w:t>; построение прост</w:t>
            </w:r>
            <w:r w:rsidR="005F21C0">
              <w:t xml:space="preserve">ейших интерактивных </w:t>
            </w:r>
            <w:r w:rsidR="00FB6D2E" w:rsidRPr="00FB6D2E">
              <w:t xml:space="preserve">приложений, особенности работы функции </w:t>
            </w:r>
            <w:proofErr w:type="gramStart"/>
            <w:r w:rsidR="00FB6D2E" w:rsidRPr="00FB6D2E">
              <w:rPr>
                <w:lang w:val="en-US"/>
              </w:rPr>
              <w:t>server</w:t>
            </w:r>
            <w:r w:rsidR="00FB6D2E" w:rsidRPr="00FB6D2E">
              <w:t>(</w:t>
            </w:r>
            <w:proofErr w:type="gramEnd"/>
            <w:r w:rsidR="00FB6D2E" w:rsidRPr="00FB6D2E">
              <w:t>)</w:t>
            </w:r>
            <w:r w:rsidR="005F21C0">
              <w:t>.</w:t>
            </w:r>
            <w:r w:rsidR="00FB6D2E" w:rsidRPr="00FB6D2E">
              <w:t xml:space="preserve"> </w:t>
            </w:r>
            <w:r w:rsidR="005F21C0">
              <w:t>И</w:t>
            </w:r>
            <w:r w:rsidR="00FB6D2E" w:rsidRPr="00FB6D2E">
              <w:t xml:space="preserve">спользование функций </w:t>
            </w:r>
            <w:proofErr w:type="gramStart"/>
            <w:r w:rsidR="00FB6D2E" w:rsidRPr="00FB6D2E">
              <w:rPr>
                <w:lang w:val="en-US"/>
              </w:rPr>
              <w:t>reactive</w:t>
            </w:r>
            <w:r w:rsidR="00FB6D2E" w:rsidRPr="00FB6D2E">
              <w:t>(</w:t>
            </w:r>
            <w:proofErr w:type="gramEnd"/>
            <w:r w:rsidR="00FB6D2E" w:rsidRPr="00FB6D2E">
              <w:t xml:space="preserve">), </w:t>
            </w:r>
            <w:proofErr w:type="spellStart"/>
            <w:r w:rsidR="00FB6D2E" w:rsidRPr="00FB6D2E">
              <w:rPr>
                <w:lang w:val="en-US"/>
              </w:rPr>
              <w:t>renderText</w:t>
            </w:r>
            <w:proofErr w:type="spellEnd"/>
            <w:r w:rsidR="00FB6D2E" w:rsidRPr="00FB6D2E">
              <w:t>() для формирования и вывода результата в окне приложения.</w:t>
            </w:r>
          </w:p>
          <w:p w14:paraId="3CD5D13D" w14:textId="66E5C6A3" w:rsidR="00FB6D2E" w:rsidRPr="0063799B" w:rsidRDefault="0017072A" w:rsidP="002C4598">
            <w:pPr>
              <w:widowControl/>
              <w:jc w:val="both"/>
              <w:rPr>
                <w:rFonts w:eastAsiaTheme="minorHAnsi"/>
                <w:color w:val="000000"/>
                <w:sz w:val="24"/>
                <w:szCs w:val="24"/>
                <w:lang w:val="en-US" w:eastAsia="en-US"/>
              </w:rPr>
            </w:pPr>
            <w:r w:rsidRPr="00FB6D2E">
              <w:rPr>
                <w:i/>
                <w:sz w:val="24"/>
                <w:szCs w:val="24"/>
              </w:rPr>
              <w:t>Рекомендуемые источники: 8.2-2.4</w:t>
            </w:r>
            <w:r w:rsidR="0063799B">
              <w:rPr>
                <w:i/>
                <w:sz w:val="24"/>
                <w:szCs w:val="24"/>
                <w:lang w:val="en-US"/>
              </w:rPr>
              <w:t>,</w:t>
            </w:r>
            <w:r w:rsidR="0063799B">
              <w:rPr>
                <w:i/>
                <w:sz w:val="24"/>
                <w:szCs w:val="24"/>
              </w:rPr>
              <w:t>9</w:t>
            </w:r>
            <w:r w:rsidR="0063799B">
              <w:rPr>
                <w:i/>
                <w:sz w:val="24"/>
                <w:szCs w:val="24"/>
                <w:lang w:val="en-US"/>
              </w:rPr>
              <w:t>.2,9.7</w:t>
            </w:r>
          </w:p>
        </w:tc>
        <w:tc>
          <w:tcPr>
            <w:tcW w:w="2268" w:type="dxa"/>
          </w:tcPr>
          <w:p w14:paraId="71C8DDCF" w14:textId="403F9CA0" w:rsidR="00FB6D2E" w:rsidRPr="000576F3" w:rsidRDefault="00FB6D2E" w:rsidP="00FB6D2E">
            <w:pPr>
              <w:rPr>
                <w:bCs/>
                <w:sz w:val="24"/>
                <w:szCs w:val="24"/>
              </w:rPr>
            </w:pPr>
            <w:r w:rsidRPr="000576F3">
              <w:rPr>
                <w:bCs/>
                <w:sz w:val="24"/>
                <w:szCs w:val="24"/>
              </w:rPr>
              <w:t>Программирование и решение задач в интерактивной форме, проверка самостоятельной работы и разбор ошибок.</w:t>
            </w:r>
          </w:p>
        </w:tc>
      </w:tr>
      <w:tr w:rsidR="00FB6D2E" w:rsidRPr="000576F3" w14:paraId="3DAB03B3" w14:textId="77777777" w:rsidTr="00640E37">
        <w:tc>
          <w:tcPr>
            <w:tcW w:w="2604" w:type="dxa"/>
          </w:tcPr>
          <w:p w14:paraId="334BA65F" w14:textId="04136D91" w:rsidR="00FB6D2E" w:rsidRPr="000576F3" w:rsidRDefault="00FB6D2E" w:rsidP="00FB6D2E">
            <w:pPr>
              <w:pStyle w:val="Default"/>
              <w:rPr>
                <w:bCs/>
              </w:rPr>
            </w:pPr>
            <w:r w:rsidRPr="0012048A">
              <w:t xml:space="preserve">Создание полнофункциональных интерактивных приложений на основе </w:t>
            </w:r>
            <w:proofErr w:type="spellStart"/>
            <w:r w:rsidRPr="0012048A">
              <w:t>web</w:t>
            </w:r>
            <w:proofErr w:type="spellEnd"/>
            <w:r w:rsidRPr="0012048A">
              <w:t>-технологий</w:t>
            </w:r>
          </w:p>
        </w:tc>
        <w:tc>
          <w:tcPr>
            <w:tcW w:w="5329" w:type="dxa"/>
          </w:tcPr>
          <w:p w14:paraId="4E1C4786" w14:textId="77777777" w:rsidR="002F06C7" w:rsidRDefault="003E0E7B" w:rsidP="002F06C7">
            <w:pPr>
              <w:pStyle w:val="Default"/>
            </w:pPr>
            <w:r>
              <w:t>Р</w:t>
            </w:r>
            <w:r w:rsidR="00FB6D2E" w:rsidRPr="00FB6D2E">
              <w:t>азработк</w:t>
            </w:r>
            <w:r>
              <w:t>а</w:t>
            </w:r>
            <w:r w:rsidR="00FB6D2E" w:rsidRPr="00FB6D2E">
              <w:t xml:space="preserve"> приложени</w:t>
            </w:r>
            <w:r w:rsidR="002F06C7">
              <w:t>й</w:t>
            </w:r>
            <w:r w:rsidR="00FB6D2E" w:rsidRPr="00FB6D2E">
              <w:t xml:space="preserve"> с </w:t>
            </w:r>
            <w:r w:rsidR="002F06C7">
              <w:t xml:space="preserve">обработкой значений визуальных элементов, </w:t>
            </w:r>
            <w:r w:rsidR="00FB6D2E" w:rsidRPr="00FB6D2E">
              <w:t xml:space="preserve">выполнение расчетов </w:t>
            </w:r>
            <w:proofErr w:type="gramStart"/>
            <w:r w:rsidR="002F06C7">
              <w:t xml:space="preserve">по </w:t>
            </w:r>
            <w:r w:rsidR="00FB6D2E" w:rsidRPr="00FB6D2E">
              <w:t xml:space="preserve"> данным</w:t>
            </w:r>
            <w:proofErr w:type="gramEnd"/>
            <w:r w:rsidR="002F06C7">
              <w:t>, полученным из</w:t>
            </w:r>
            <w:r w:rsidR="00FB6D2E" w:rsidRPr="00FB6D2E">
              <w:t xml:space="preserve"> интерфейс</w:t>
            </w:r>
            <w:r w:rsidR="002F06C7">
              <w:t xml:space="preserve">ной части приложения. Проектирование приложений с </w:t>
            </w:r>
            <w:r w:rsidR="00FB6D2E" w:rsidRPr="00FB6D2E">
              <w:t>использован</w:t>
            </w:r>
            <w:r w:rsidR="002F06C7">
              <w:t>ием</w:t>
            </w:r>
            <w:r w:rsidR="00FB6D2E" w:rsidRPr="00FB6D2E">
              <w:t xml:space="preserve"> визуальных элементов </w:t>
            </w:r>
            <w:proofErr w:type="spellStart"/>
            <w:proofErr w:type="gramStart"/>
            <w:r w:rsidR="00FB6D2E" w:rsidRPr="00FB6D2E">
              <w:t>textInput</w:t>
            </w:r>
            <w:proofErr w:type="spellEnd"/>
            <w:r w:rsidR="00FB6D2E" w:rsidRPr="00FB6D2E">
              <w:t>(</w:t>
            </w:r>
            <w:proofErr w:type="gramEnd"/>
            <w:r w:rsidR="00FB6D2E" w:rsidRPr="00FB6D2E">
              <w:t xml:space="preserve">), </w:t>
            </w:r>
            <w:proofErr w:type="spellStart"/>
            <w:r w:rsidR="00FB6D2E" w:rsidRPr="00FB6D2E">
              <w:t>selectInput</w:t>
            </w:r>
            <w:proofErr w:type="spellEnd"/>
            <w:r w:rsidR="00FB6D2E" w:rsidRPr="00FB6D2E">
              <w:t xml:space="preserve">(), </w:t>
            </w:r>
            <w:proofErr w:type="spellStart"/>
            <w:r w:rsidR="00FB6D2E" w:rsidRPr="00FB6D2E">
              <w:t>numericInput</w:t>
            </w:r>
            <w:proofErr w:type="spellEnd"/>
            <w:r w:rsidR="00FB6D2E" w:rsidRPr="00FB6D2E">
              <w:t xml:space="preserve">(), </w:t>
            </w:r>
            <w:proofErr w:type="spellStart"/>
            <w:r w:rsidR="00FB6D2E" w:rsidRPr="00FB6D2E">
              <w:t>dateInput</w:t>
            </w:r>
            <w:proofErr w:type="spellEnd"/>
            <w:r w:rsidR="00FB6D2E" w:rsidRPr="00FB6D2E">
              <w:t xml:space="preserve">(), </w:t>
            </w:r>
            <w:proofErr w:type="spellStart"/>
            <w:r w:rsidR="00FB6D2E" w:rsidRPr="00FB6D2E">
              <w:t>dateRangeInput</w:t>
            </w:r>
            <w:proofErr w:type="spellEnd"/>
            <w:r w:rsidR="00FB6D2E" w:rsidRPr="00FB6D2E">
              <w:t xml:space="preserve">(), </w:t>
            </w:r>
            <w:proofErr w:type="spellStart"/>
            <w:r w:rsidR="00FB6D2E" w:rsidRPr="00FB6D2E">
              <w:t>sliderInput</w:t>
            </w:r>
            <w:proofErr w:type="spellEnd"/>
            <w:r w:rsidR="00FB6D2E" w:rsidRPr="00FB6D2E">
              <w:t xml:space="preserve">(), </w:t>
            </w:r>
            <w:proofErr w:type="spellStart"/>
            <w:r w:rsidR="00FB6D2E" w:rsidRPr="00FB6D2E">
              <w:t>radioButtons</w:t>
            </w:r>
            <w:proofErr w:type="spellEnd"/>
            <w:r w:rsidR="00FB6D2E" w:rsidRPr="00FB6D2E">
              <w:t xml:space="preserve">(), </w:t>
            </w:r>
            <w:proofErr w:type="spellStart"/>
            <w:r w:rsidR="00FB6D2E" w:rsidRPr="00FB6D2E">
              <w:t>checkboxInput</w:t>
            </w:r>
            <w:proofErr w:type="spellEnd"/>
            <w:r w:rsidR="00FB6D2E" w:rsidRPr="00FB6D2E">
              <w:t xml:space="preserve">(), </w:t>
            </w:r>
            <w:proofErr w:type="spellStart"/>
            <w:r w:rsidR="00FB6D2E" w:rsidRPr="00FB6D2E">
              <w:t>checkboxGroupInput</w:t>
            </w:r>
            <w:proofErr w:type="spellEnd"/>
            <w:r w:rsidR="00FB6D2E" w:rsidRPr="00FB6D2E">
              <w:t xml:space="preserve">(), </w:t>
            </w:r>
            <w:proofErr w:type="spellStart"/>
            <w:r w:rsidR="00FB6D2E" w:rsidRPr="00FB6D2E">
              <w:t>textAreaInput</w:t>
            </w:r>
            <w:proofErr w:type="spellEnd"/>
            <w:r w:rsidR="00FB6D2E" w:rsidRPr="00FB6D2E">
              <w:t xml:space="preserve">(), </w:t>
            </w:r>
            <w:proofErr w:type="spellStart"/>
            <w:r w:rsidR="00FB6D2E" w:rsidRPr="00FB6D2E">
              <w:t>textOutput</w:t>
            </w:r>
            <w:proofErr w:type="spellEnd"/>
            <w:r w:rsidR="00FB6D2E" w:rsidRPr="00FB6D2E">
              <w:t xml:space="preserve">(), </w:t>
            </w:r>
            <w:proofErr w:type="spellStart"/>
            <w:r w:rsidR="00FB6D2E" w:rsidRPr="00FB6D2E">
              <w:t>imageOutput</w:t>
            </w:r>
            <w:proofErr w:type="spellEnd"/>
            <w:r w:rsidR="00FB6D2E" w:rsidRPr="00FB6D2E">
              <w:t>()</w:t>
            </w:r>
            <w:r w:rsidR="002F06C7">
              <w:t>.</w:t>
            </w:r>
          </w:p>
          <w:p w14:paraId="4906B1B9" w14:textId="773CF307" w:rsidR="00FB6D2E" w:rsidRPr="00FB6D2E" w:rsidRDefault="002F06C7" w:rsidP="002F06C7">
            <w:pPr>
              <w:pStyle w:val="Default"/>
            </w:pPr>
            <w:r>
              <w:t>Р</w:t>
            </w:r>
            <w:r w:rsidR="00FB6D2E" w:rsidRPr="00FB6D2E">
              <w:t>азвертывание приложения в сети интернет.</w:t>
            </w:r>
          </w:p>
          <w:p w14:paraId="2393EEE1" w14:textId="2FB32670" w:rsidR="0017072A" w:rsidRPr="005361D6" w:rsidRDefault="0017072A" w:rsidP="00FB6D2E">
            <w:pPr>
              <w:widowControl/>
              <w:jc w:val="both"/>
              <w:rPr>
                <w:rFonts w:eastAsiaTheme="minorHAnsi"/>
                <w:color w:val="000000"/>
                <w:sz w:val="24"/>
                <w:szCs w:val="24"/>
                <w:lang w:val="en-US" w:eastAsia="en-US"/>
              </w:rPr>
            </w:pPr>
            <w:r w:rsidRPr="00FB6D2E">
              <w:rPr>
                <w:i/>
                <w:sz w:val="24"/>
                <w:szCs w:val="24"/>
              </w:rPr>
              <w:t>Рекомендуемые источники: 8.2</w:t>
            </w:r>
            <w:r w:rsidR="005361D6">
              <w:rPr>
                <w:i/>
                <w:sz w:val="24"/>
                <w:szCs w:val="24"/>
                <w:lang w:val="en-US"/>
              </w:rPr>
              <w:t>–</w:t>
            </w:r>
            <w:r w:rsidR="009D5F6B">
              <w:rPr>
                <w:i/>
                <w:sz w:val="24"/>
                <w:szCs w:val="24"/>
              </w:rPr>
              <w:t>8</w:t>
            </w:r>
            <w:r w:rsidRPr="00FB6D2E">
              <w:rPr>
                <w:i/>
                <w:sz w:val="24"/>
                <w:szCs w:val="24"/>
              </w:rPr>
              <w:t>.4</w:t>
            </w:r>
            <w:r w:rsidR="005361D6">
              <w:rPr>
                <w:i/>
                <w:sz w:val="24"/>
                <w:szCs w:val="24"/>
                <w:lang w:val="en-US"/>
              </w:rPr>
              <w:t>,9.2,9.11</w:t>
            </w:r>
          </w:p>
          <w:p w14:paraId="783A6B17" w14:textId="77777777" w:rsidR="00FB6D2E" w:rsidRPr="00FB6D2E" w:rsidRDefault="00FB6D2E" w:rsidP="00FB6D2E">
            <w:pPr>
              <w:widowControl/>
              <w:jc w:val="both"/>
              <w:rPr>
                <w:rFonts w:eastAsiaTheme="minorHAnsi"/>
                <w:color w:val="000000"/>
                <w:sz w:val="24"/>
                <w:szCs w:val="24"/>
                <w:lang w:eastAsia="en-US"/>
              </w:rPr>
            </w:pPr>
          </w:p>
        </w:tc>
        <w:tc>
          <w:tcPr>
            <w:tcW w:w="2268" w:type="dxa"/>
          </w:tcPr>
          <w:p w14:paraId="742B56BA" w14:textId="63687912" w:rsidR="00FB6D2E" w:rsidRPr="000576F3" w:rsidRDefault="00FB6D2E" w:rsidP="00FB6D2E">
            <w:pPr>
              <w:rPr>
                <w:bCs/>
                <w:sz w:val="24"/>
                <w:szCs w:val="24"/>
              </w:rPr>
            </w:pPr>
            <w:r w:rsidRPr="000576F3">
              <w:rPr>
                <w:bCs/>
                <w:sz w:val="24"/>
                <w:szCs w:val="24"/>
              </w:rPr>
              <w:t>Программирование и решение задач в интерактивной форме, проверка самостоятельной работы и разбор ошибок.</w:t>
            </w:r>
          </w:p>
        </w:tc>
      </w:tr>
      <w:tr w:rsidR="0014656A" w:rsidRPr="000576F3" w14:paraId="3DB34576" w14:textId="77777777" w:rsidTr="00640E37">
        <w:tc>
          <w:tcPr>
            <w:tcW w:w="2604" w:type="dxa"/>
          </w:tcPr>
          <w:p w14:paraId="1A8E0A3C" w14:textId="5CDF9725" w:rsidR="0014656A" w:rsidRPr="0012048A" w:rsidRDefault="0014656A" w:rsidP="00FB6D2E">
            <w:pPr>
              <w:pStyle w:val="Default"/>
            </w:pPr>
            <w:r w:rsidRPr="00516991">
              <w:lastRenderedPageBreak/>
              <w:t>Введение в математическую статистику.</w:t>
            </w:r>
          </w:p>
        </w:tc>
        <w:tc>
          <w:tcPr>
            <w:tcW w:w="5329" w:type="dxa"/>
          </w:tcPr>
          <w:p w14:paraId="703E0462" w14:textId="77777777" w:rsidR="0014656A" w:rsidRDefault="0014656A" w:rsidP="002F06C7">
            <w:pPr>
              <w:pStyle w:val="Default"/>
              <w:rPr>
                <w:color w:val="auto"/>
              </w:rPr>
            </w:pPr>
            <w:r w:rsidRPr="00444B0D">
              <w:rPr>
                <w:color w:val="auto"/>
              </w:rPr>
              <w:t xml:space="preserve">Основы выборочного метода. Генеральная совокупность и выборка. Основные характеристики распределения и их выборочные аналоги. Основные понятия математической статистики. Проверка статистических гипотез, ошибки первого и второго рода, уровень значимости, </w:t>
            </w:r>
            <w:r w:rsidRPr="00444B0D">
              <w:rPr>
                <w:color w:val="auto"/>
                <w:lang w:val="en-US"/>
              </w:rPr>
              <w:t>p</w:t>
            </w:r>
            <w:r w:rsidRPr="00444B0D">
              <w:rPr>
                <w:color w:val="auto"/>
              </w:rPr>
              <w:t>-значение. Использующиеся в статистике распределения: нормальное распределение, распределение хи-квадрат, распределение Стьюдента, распределение Фишера.</w:t>
            </w:r>
          </w:p>
          <w:p w14:paraId="562B725E" w14:textId="75C02AFF" w:rsidR="0014656A" w:rsidRPr="0014656A" w:rsidRDefault="0014656A" w:rsidP="0014656A">
            <w:pPr>
              <w:widowControl/>
              <w:jc w:val="both"/>
              <w:rPr>
                <w:rFonts w:eastAsiaTheme="minorHAnsi"/>
                <w:color w:val="000000"/>
                <w:sz w:val="24"/>
                <w:szCs w:val="24"/>
                <w:lang w:val="en-US" w:eastAsia="en-US"/>
              </w:rPr>
            </w:pPr>
            <w:r w:rsidRPr="00FB6D2E">
              <w:rPr>
                <w:i/>
                <w:sz w:val="24"/>
                <w:szCs w:val="24"/>
              </w:rPr>
              <w:t>Рекомендуемые источники: 8.</w:t>
            </w:r>
            <w:r>
              <w:rPr>
                <w:i/>
                <w:sz w:val="24"/>
                <w:szCs w:val="24"/>
              </w:rPr>
              <w:t>1,8</w:t>
            </w:r>
            <w:r w:rsidRPr="00FB6D2E">
              <w:rPr>
                <w:i/>
                <w:sz w:val="24"/>
                <w:szCs w:val="24"/>
              </w:rPr>
              <w:t>.</w:t>
            </w:r>
            <w:r>
              <w:rPr>
                <w:i/>
                <w:sz w:val="24"/>
                <w:szCs w:val="24"/>
              </w:rPr>
              <w:t>5,8.6</w:t>
            </w:r>
            <w:r>
              <w:rPr>
                <w:i/>
                <w:sz w:val="24"/>
                <w:szCs w:val="24"/>
                <w:lang w:val="en-US"/>
              </w:rPr>
              <w:t>,9.1,9.2,9.7, 9.11</w:t>
            </w:r>
          </w:p>
        </w:tc>
        <w:tc>
          <w:tcPr>
            <w:tcW w:w="2268" w:type="dxa"/>
          </w:tcPr>
          <w:p w14:paraId="5BCF606E" w14:textId="6E8C00A7" w:rsidR="0014656A" w:rsidRPr="000576F3" w:rsidRDefault="0014656A" w:rsidP="00FB6D2E">
            <w:pPr>
              <w:rPr>
                <w:bCs/>
                <w:sz w:val="24"/>
                <w:szCs w:val="24"/>
              </w:rPr>
            </w:pPr>
            <w:r w:rsidRPr="00A070DF">
              <w:rPr>
                <w:sz w:val="24"/>
                <w:szCs w:val="24"/>
                <w:lang w:eastAsia="en-US"/>
              </w:rPr>
              <w:t>Работа с учебной литературой. Решение типовых задач. Разбор вопросов по теме занятия. Выполнение домашних заданий к каждому занятию</w:t>
            </w:r>
          </w:p>
        </w:tc>
      </w:tr>
      <w:tr w:rsidR="007C6D8C" w:rsidRPr="000576F3" w14:paraId="3C587107" w14:textId="77777777" w:rsidTr="002C4598">
        <w:tc>
          <w:tcPr>
            <w:tcW w:w="2604" w:type="dxa"/>
            <w:vAlign w:val="center"/>
          </w:tcPr>
          <w:p w14:paraId="782C7BB2" w14:textId="65EA3F22" w:rsidR="007C6D8C" w:rsidRPr="0012048A" w:rsidRDefault="007C6D8C" w:rsidP="007C6D8C">
            <w:pPr>
              <w:pStyle w:val="Default"/>
            </w:pPr>
            <w:r w:rsidRPr="00044EC5">
              <w:rPr>
                <w:color w:val="auto"/>
                <w:szCs w:val="28"/>
              </w:rPr>
              <w:t xml:space="preserve">Импорт/экспорт данных из </w:t>
            </w:r>
            <w:r w:rsidRPr="00044EC5">
              <w:rPr>
                <w:color w:val="auto"/>
                <w:szCs w:val="28"/>
                <w:lang w:val="en-US"/>
              </w:rPr>
              <w:t>R</w:t>
            </w:r>
            <w:r w:rsidRPr="00044EC5">
              <w:rPr>
                <w:color w:val="auto"/>
                <w:szCs w:val="28"/>
              </w:rPr>
              <w:t xml:space="preserve"> в </w:t>
            </w:r>
            <w:r w:rsidRPr="00044EC5">
              <w:rPr>
                <w:color w:val="auto"/>
                <w:szCs w:val="28"/>
                <w:lang w:val="en-US"/>
              </w:rPr>
              <w:t>Excel</w:t>
            </w:r>
            <w:r w:rsidRPr="00044EC5">
              <w:rPr>
                <w:color w:val="auto"/>
                <w:szCs w:val="28"/>
              </w:rPr>
              <w:t xml:space="preserve">. Сохранение результатов исследования. </w:t>
            </w:r>
          </w:p>
        </w:tc>
        <w:tc>
          <w:tcPr>
            <w:tcW w:w="5329" w:type="dxa"/>
          </w:tcPr>
          <w:p w14:paraId="37F939D8" w14:textId="77777777" w:rsidR="007C6D8C" w:rsidRDefault="007C6D8C" w:rsidP="007C6D8C">
            <w:pPr>
              <w:pStyle w:val="Default"/>
              <w:rPr>
                <w:lang w:val="en-US"/>
              </w:rPr>
            </w:pPr>
            <w:r w:rsidRPr="00444B0D">
              <w:t xml:space="preserve">Импорт и экспорт данных из </w:t>
            </w:r>
            <w:r w:rsidRPr="00444B0D">
              <w:rPr>
                <w:lang w:val="en-US"/>
              </w:rPr>
              <w:t>R</w:t>
            </w:r>
            <w:r w:rsidRPr="00444B0D">
              <w:t xml:space="preserve"> в </w:t>
            </w:r>
            <w:r w:rsidRPr="00444B0D">
              <w:rPr>
                <w:lang w:val="en-US"/>
              </w:rPr>
              <w:t>Excel</w:t>
            </w:r>
            <w:r w:rsidRPr="00444B0D">
              <w:t xml:space="preserve"> и обратно. Импорт данных из </w:t>
            </w:r>
            <w:r w:rsidRPr="00444B0D">
              <w:rPr>
                <w:lang w:val="en-US"/>
              </w:rPr>
              <w:t>csv</w:t>
            </w:r>
            <w:r w:rsidRPr="00444B0D">
              <w:t xml:space="preserve">-файлов. Пакет </w:t>
            </w:r>
            <w:proofErr w:type="spellStart"/>
            <w:r w:rsidRPr="00444B0D">
              <w:rPr>
                <w:lang w:val="en-US"/>
              </w:rPr>
              <w:t>xlsx</w:t>
            </w:r>
            <w:proofErr w:type="spellEnd"/>
            <w:r w:rsidRPr="00444B0D">
              <w:t xml:space="preserve">. Сохранение результатов работы. </w:t>
            </w:r>
            <w:proofErr w:type="gramStart"/>
            <w:r w:rsidRPr="00444B0D">
              <w:t xml:space="preserve">Формат  </w:t>
            </w:r>
            <w:proofErr w:type="spellStart"/>
            <w:r w:rsidRPr="00444B0D">
              <w:rPr>
                <w:lang w:val="en-US"/>
              </w:rPr>
              <w:t>rds</w:t>
            </w:r>
            <w:proofErr w:type="spellEnd"/>
            <w:proofErr w:type="gramEnd"/>
          </w:p>
          <w:p w14:paraId="6F2CEEBB" w14:textId="168EB7E7" w:rsidR="00305460" w:rsidRPr="005361D6" w:rsidRDefault="00305460" w:rsidP="00305460">
            <w:pPr>
              <w:widowControl/>
              <w:jc w:val="both"/>
              <w:rPr>
                <w:rFonts w:eastAsiaTheme="minorHAnsi"/>
                <w:color w:val="000000"/>
                <w:sz w:val="24"/>
                <w:szCs w:val="24"/>
                <w:lang w:val="en-US" w:eastAsia="en-US"/>
              </w:rPr>
            </w:pPr>
            <w:r w:rsidRPr="00FB6D2E">
              <w:rPr>
                <w:i/>
                <w:sz w:val="24"/>
                <w:szCs w:val="24"/>
              </w:rPr>
              <w:t>Рекомендуемые источники: 8.</w:t>
            </w:r>
            <w:r>
              <w:rPr>
                <w:i/>
                <w:sz w:val="24"/>
                <w:szCs w:val="24"/>
              </w:rPr>
              <w:t>1,8</w:t>
            </w:r>
            <w:r w:rsidRPr="00FB6D2E">
              <w:rPr>
                <w:i/>
                <w:sz w:val="24"/>
                <w:szCs w:val="24"/>
              </w:rPr>
              <w:t>.</w:t>
            </w:r>
            <w:r>
              <w:rPr>
                <w:i/>
                <w:sz w:val="24"/>
                <w:szCs w:val="24"/>
              </w:rPr>
              <w:t>5,8.6</w:t>
            </w:r>
            <w:r w:rsidR="005361D6">
              <w:rPr>
                <w:i/>
                <w:sz w:val="24"/>
                <w:szCs w:val="24"/>
                <w:lang w:val="en-US"/>
              </w:rPr>
              <w:t>,9.1,9.2,9.7, 9.11</w:t>
            </w:r>
          </w:p>
          <w:p w14:paraId="5D9256FF" w14:textId="6684DE2E" w:rsidR="00305460" w:rsidRDefault="00305460" w:rsidP="007C6D8C">
            <w:pPr>
              <w:pStyle w:val="Default"/>
            </w:pPr>
          </w:p>
        </w:tc>
        <w:tc>
          <w:tcPr>
            <w:tcW w:w="2268" w:type="dxa"/>
          </w:tcPr>
          <w:p w14:paraId="52204DE0" w14:textId="124C7AF5" w:rsidR="007C6D8C" w:rsidRPr="000576F3" w:rsidRDefault="007C6D8C" w:rsidP="007C6D8C">
            <w:pPr>
              <w:rPr>
                <w:bCs/>
                <w:sz w:val="24"/>
                <w:szCs w:val="24"/>
              </w:rPr>
            </w:pPr>
            <w:r w:rsidRPr="00A070DF">
              <w:rPr>
                <w:sz w:val="24"/>
                <w:szCs w:val="24"/>
                <w:lang w:eastAsia="en-US"/>
              </w:rPr>
              <w:t>Работа с учебной литературой. Решение типовых задач. Разбор вопросов по теме занятия. Выполнение домашних заданий к каждому занятию</w:t>
            </w:r>
          </w:p>
        </w:tc>
      </w:tr>
      <w:tr w:rsidR="007C6D8C" w:rsidRPr="000576F3" w14:paraId="13A89ADD" w14:textId="77777777" w:rsidTr="002C4598">
        <w:tc>
          <w:tcPr>
            <w:tcW w:w="2604" w:type="dxa"/>
            <w:vAlign w:val="center"/>
          </w:tcPr>
          <w:p w14:paraId="2CA01CC6" w14:textId="1B15C03B" w:rsidR="007C6D8C" w:rsidRPr="0012048A" w:rsidRDefault="007C6D8C" w:rsidP="007C6D8C">
            <w:pPr>
              <w:pStyle w:val="Default"/>
            </w:pPr>
            <w:r w:rsidRPr="00444B0D">
              <w:rPr>
                <w:color w:val="auto"/>
                <w:szCs w:val="28"/>
              </w:rPr>
              <w:t>Представление данных и их визуализация</w:t>
            </w:r>
          </w:p>
        </w:tc>
        <w:tc>
          <w:tcPr>
            <w:tcW w:w="5329" w:type="dxa"/>
          </w:tcPr>
          <w:p w14:paraId="0569883F" w14:textId="77777777" w:rsidR="007C6D8C" w:rsidRDefault="007C6D8C" w:rsidP="007C6D8C">
            <w:pPr>
              <w:pStyle w:val="Default"/>
            </w:pPr>
            <w:r w:rsidRPr="00444B0D">
              <w:t xml:space="preserve">Построение гистограмм в </w:t>
            </w:r>
            <w:r w:rsidRPr="00444B0D">
              <w:rPr>
                <w:lang w:val="en-US"/>
              </w:rPr>
              <w:t>R</w:t>
            </w:r>
            <w:r w:rsidRPr="00444B0D">
              <w:t>. Выбор числа интервалов разбиения. Построение графика плотности распределения. Построение ящиков с усами и их разновидностей (</w:t>
            </w:r>
            <w:r w:rsidRPr="00444B0D">
              <w:rPr>
                <w:lang w:val="en-US"/>
              </w:rPr>
              <w:t>violin</w:t>
            </w:r>
            <w:r w:rsidRPr="00444B0D">
              <w:t xml:space="preserve"> </w:t>
            </w:r>
            <w:r w:rsidRPr="00444B0D">
              <w:rPr>
                <w:lang w:val="en-US"/>
              </w:rPr>
              <w:t>plots</w:t>
            </w:r>
            <w:r w:rsidRPr="00444B0D">
              <w:t xml:space="preserve"> и пр.)  Построение диаграммы рассеяния</w:t>
            </w:r>
            <w:r>
              <w:t>.</w:t>
            </w:r>
            <w:r w:rsidRPr="00444B0D">
              <w:t xml:space="preserve"> </w:t>
            </w:r>
          </w:p>
          <w:p w14:paraId="3C9C87B3" w14:textId="315630FF" w:rsidR="00305460" w:rsidRPr="005361D6" w:rsidRDefault="00305460" w:rsidP="00305460">
            <w:pPr>
              <w:widowControl/>
              <w:jc w:val="both"/>
              <w:rPr>
                <w:rFonts w:eastAsiaTheme="minorHAnsi"/>
                <w:color w:val="000000"/>
                <w:sz w:val="24"/>
                <w:szCs w:val="24"/>
                <w:lang w:val="en-US" w:eastAsia="en-US"/>
              </w:rPr>
            </w:pPr>
            <w:r w:rsidRPr="00FB6D2E">
              <w:rPr>
                <w:i/>
                <w:sz w:val="24"/>
                <w:szCs w:val="24"/>
              </w:rPr>
              <w:t>Рекомендуемые источники: 8.</w:t>
            </w:r>
            <w:r>
              <w:rPr>
                <w:i/>
                <w:sz w:val="24"/>
                <w:szCs w:val="24"/>
              </w:rPr>
              <w:t>1,8</w:t>
            </w:r>
            <w:r w:rsidRPr="00FB6D2E">
              <w:rPr>
                <w:i/>
                <w:sz w:val="24"/>
                <w:szCs w:val="24"/>
              </w:rPr>
              <w:t>.</w:t>
            </w:r>
            <w:r>
              <w:rPr>
                <w:i/>
                <w:sz w:val="24"/>
                <w:szCs w:val="24"/>
              </w:rPr>
              <w:t>5,8.6</w:t>
            </w:r>
            <w:r w:rsidR="005361D6">
              <w:rPr>
                <w:i/>
                <w:sz w:val="24"/>
                <w:szCs w:val="24"/>
                <w:lang w:val="en-US"/>
              </w:rPr>
              <w:t>,</w:t>
            </w:r>
            <w:r w:rsidR="00484689">
              <w:rPr>
                <w:i/>
                <w:sz w:val="24"/>
                <w:szCs w:val="24"/>
                <w:lang w:val="en-US"/>
              </w:rPr>
              <w:t>9.1,</w:t>
            </w:r>
            <w:r w:rsidR="005361D6">
              <w:rPr>
                <w:i/>
                <w:sz w:val="24"/>
                <w:szCs w:val="24"/>
                <w:lang w:val="en-US"/>
              </w:rPr>
              <w:t xml:space="preserve">9.2, </w:t>
            </w:r>
            <w:r w:rsidR="00E24B0A">
              <w:rPr>
                <w:i/>
                <w:sz w:val="24"/>
                <w:szCs w:val="24"/>
                <w:lang w:val="en-US"/>
              </w:rPr>
              <w:t>9.3,</w:t>
            </w:r>
            <w:r w:rsidR="005361D6">
              <w:rPr>
                <w:i/>
                <w:sz w:val="24"/>
                <w:szCs w:val="24"/>
                <w:lang w:val="en-US"/>
              </w:rPr>
              <w:t>9.11</w:t>
            </w:r>
          </w:p>
          <w:p w14:paraId="157CB0DF" w14:textId="2C7C45E4" w:rsidR="00305460" w:rsidRDefault="00305460" w:rsidP="007C6D8C">
            <w:pPr>
              <w:pStyle w:val="Default"/>
            </w:pPr>
          </w:p>
        </w:tc>
        <w:tc>
          <w:tcPr>
            <w:tcW w:w="2268" w:type="dxa"/>
          </w:tcPr>
          <w:p w14:paraId="6B9A25CA" w14:textId="369206FB" w:rsidR="007C6D8C" w:rsidRPr="000576F3" w:rsidRDefault="007C6D8C" w:rsidP="007C6D8C">
            <w:pPr>
              <w:rPr>
                <w:bCs/>
                <w:sz w:val="24"/>
                <w:szCs w:val="24"/>
              </w:rPr>
            </w:pPr>
            <w:r w:rsidRPr="00A070DF">
              <w:rPr>
                <w:sz w:val="24"/>
                <w:szCs w:val="24"/>
                <w:lang w:eastAsia="en-US"/>
              </w:rPr>
              <w:t>Работа с учебной литературой. Решение типовых задач. Разбор вопросов по теме занятия. Выполнение домашних заданий к каждому занятию</w:t>
            </w:r>
          </w:p>
        </w:tc>
      </w:tr>
      <w:tr w:rsidR="007C6D8C" w:rsidRPr="000576F3" w14:paraId="568C4451" w14:textId="77777777" w:rsidTr="002C4598">
        <w:tc>
          <w:tcPr>
            <w:tcW w:w="2604" w:type="dxa"/>
            <w:vAlign w:val="center"/>
          </w:tcPr>
          <w:p w14:paraId="2B1CC2D6" w14:textId="1B22AC25" w:rsidR="007C6D8C" w:rsidRPr="0012048A" w:rsidRDefault="007C6D8C" w:rsidP="007C6D8C">
            <w:pPr>
              <w:pStyle w:val="Default"/>
            </w:pPr>
            <w:r w:rsidRPr="00444B0D">
              <w:rPr>
                <w:color w:val="auto"/>
                <w:szCs w:val="28"/>
              </w:rPr>
              <w:t>Описательная статистика и интервальные оценки</w:t>
            </w:r>
          </w:p>
        </w:tc>
        <w:tc>
          <w:tcPr>
            <w:tcW w:w="5329" w:type="dxa"/>
          </w:tcPr>
          <w:p w14:paraId="3A232B38" w14:textId="77777777" w:rsidR="007C6D8C" w:rsidRDefault="007C6D8C" w:rsidP="007C6D8C">
            <w:pPr>
              <w:pStyle w:val="Default"/>
            </w:pPr>
            <w:r w:rsidRPr="00444B0D">
              <w:t>Построение описательной статистки, её элементы: среднее, стандартное отклонение, коэффициент асимметрии, коэффици</w:t>
            </w:r>
            <w:r>
              <w:t xml:space="preserve">ент эксцесса, медиана, верхний </w:t>
            </w:r>
            <w:r w:rsidRPr="00444B0D">
              <w:t>и нижний квартиль, стандартная ошибка. Построение доверительных интервалов заданного уровня надёжности для среднего и дисперсии нормального распределения. Построение приближённого доверительного интервала для вероятности события. Построение доверительного интервала для прогноза</w:t>
            </w:r>
          </w:p>
          <w:p w14:paraId="096B49DD" w14:textId="201C43E7" w:rsidR="00305460" w:rsidRPr="00484689" w:rsidRDefault="00305460" w:rsidP="002C4598">
            <w:pPr>
              <w:widowControl/>
              <w:jc w:val="both"/>
              <w:rPr>
                <w:lang w:val="en-US"/>
              </w:rPr>
            </w:pPr>
            <w:r w:rsidRPr="00FB6D2E">
              <w:rPr>
                <w:i/>
                <w:sz w:val="24"/>
                <w:szCs w:val="24"/>
              </w:rPr>
              <w:t>Рекомендуемые источники: 8.</w:t>
            </w:r>
            <w:r>
              <w:rPr>
                <w:i/>
                <w:sz w:val="24"/>
                <w:szCs w:val="24"/>
              </w:rPr>
              <w:t>1,8</w:t>
            </w:r>
            <w:r w:rsidRPr="00FB6D2E">
              <w:rPr>
                <w:i/>
                <w:sz w:val="24"/>
                <w:szCs w:val="24"/>
              </w:rPr>
              <w:t>.</w:t>
            </w:r>
            <w:r>
              <w:rPr>
                <w:i/>
                <w:sz w:val="24"/>
                <w:szCs w:val="24"/>
              </w:rPr>
              <w:t>5,8.6</w:t>
            </w:r>
            <w:r w:rsidR="00484689">
              <w:rPr>
                <w:i/>
                <w:sz w:val="24"/>
                <w:szCs w:val="24"/>
                <w:lang w:val="en-US"/>
              </w:rPr>
              <w:t>,9.2,9.3,9.7</w:t>
            </w:r>
          </w:p>
        </w:tc>
        <w:tc>
          <w:tcPr>
            <w:tcW w:w="2268" w:type="dxa"/>
          </w:tcPr>
          <w:p w14:paraId="73FD46A6" w14:textId="6178D832" w:rsidR="007C6D8C" w:rsidRPr="000576F3" w:rsidRDefault="007C6D8C" w:rsidP="007C6D8C">
            <w:pPr>
              <w:rPr>
                <w:bCs/>
                <w:sz w:val="24"/>
                <w:szCs w:val="24"/>
              </w:rPr>
            </w:pPr>
            <w:r w:rsidRPr="00A070DF">
              <w:rPr>
                <w:sz w:val="24"/>
                <w:szCs w:val="24"/>
                <w:lang w:eastAsia="en-US"/>
              </w:rPr>
              <w:t>Работа с учебной литературой. Решение типовых задач. Разбор вопросов по теме занятия. Выполнение домашних заданий к каждому занятию</w:t>
            </w:r>
          </w:p>
        </w:tc>
      </w:tr>
      <w:tr w:rsidR="007C6D8C" w:rsidRPr="000576F3" w14:paraId="6D707EA0" w14:textId="77777777" w:rsidTr="002C4598">
        <w:tc>
          <w:tcPr>
            <w:tcW w:w="2604" w:type="dxa"/>
            <w:vAlign w:val="center"/>
          </w:tcPr>
          <w:p w14:paraId="7B909AD9" w14:textId="18AC5748" w:rsidR="007C6D8C" w:rsidRPr="0012048A" w:rsidRDefault="007C6D8C" w:rsidP="007C6D8C">
            <w:pPr>
              <w:pStyle w:val="Default"/>
            </w:pPr>
            <w:r w:rsidRPr="00444B0D">
              <w:rPr>
                <w:color w:val="auto"/>
                <w:szCs w:val="28"/>
              </w:rPr>
              <w:t xml:space="preserve">Проверка статистических гипотез: </w:t>
            </w:r>
            <w:r w:rsidRPr="00444B0D">
              <w:rPr>
                <w:color w:val="auto"/>
                <w:szCs w:val="28"/>
                <w:lang w:val="en-US"/>
              </w:rPr>
              <w:t>z</w:t>
            </w:r>
            <w:r w:rsidRPr="00444B0D">
              <w:rPr>
                <w:color w:val="auto"/>
                <w:szCs w:val="28"/>
              </w:rPr>
              <w:t xml:space="preserve">-, </w:t>
            </w:r>
            <w:r w:rsidRPr="00444B0D">
              <w:rPr>
                <w:color w:val="auto"/>
                <w:szCs w:val="28"/>
                <w:lang w:val="en-US"/>
              </w:rPr>
              <w:t>t</w:t>
            </w:r>
            <w:r w:rsidRPr="00444B0D">
              <w:rPr>
                <w:color w:val="auto"/>
                <w:szCs w:val="28"/>
              </w:rPr>
              <w:t xml:space="preserve">- и </w:t>
            </w:r>
            <w:r w:rsidRPr="00444B0D">
              <w:rPr>
                <w:color w:val="auto"/>
                <w:szCs w:val="28"/>
                <w:lang w:val="en-US"/>
              </w:rPr>
              <w:t>F</w:t>
            </w:r>
            <w:r w:rsidR="00516991">
              <w:rPr>
                <w:color w:val="auto"/>
                <w:szCs w:val="28"/>
              </w:rPr>
              <w:t>-критерии</w:t>
            </w:r>
          </w:p>
        </w:tc>
        <w:tc>
          <w:tcPr>
            <w:tcW w:w="5329" w:type="dxa"/>
          </w:tcPr>
          <w:p w14:paraId="3B89824D" w14:textId="77777777" w:rsidR="007C6D8C" w:rsidRDefault="007C6D8C" w:rsidP="007C6D8C">
            <w:pPr>
              <w:pStyle w:val="Default"/>
              <w:rPr>
                <w:lang w:eastAsia="en-US"/>
              </w:rPr>
            </w:pPr>
            <w:r w:rsidRPr="00444B0D">
              <w:rPr>
                <w:lang w:eastAsia="en-US"/>
              </w:rPr>
              <w:t>Проверка статистических гипотез о параметрах нормального распределения, о равенстве параметров двух независимых выборок</w:t>
            </w:r>
          </w:p>
          <w:p w14:paraId="75916772" w14:textId="18939B65" w:rsidR="00305460" w:rsidRPr="005361D6" w:rsidRDefault="00305460" w:rsidP="002C4598">
            <w:pPr>
              <w:widowControl/>
              <w:jc w:val="both"/>
              <w:rPr>
                <w:lang w:val="en-US"/>
              </w:rPr>
            </w:pPr>
            <w:r w:rsidRPr="00FB6D2E">
              <w:rPr>
                <w:i/>
                <w:sz w:val="24"/>
                <w:szCs w:val="24"/>
              </w:rPr>
              <w:t>Рекомендуемые источники:</w:t>
            </w:r>
            <w:r w:rsidR="00484689">
              <w:rPr>
                <w:i/>
                <w:sz w:val="24"/>
                <w:szCs w:val="24"/>
                <w:lang w:val="en-US"/>
              </w:rPr>
              <w:t xml:space="preserve"> </w:t>
            </w:r>
            <w:r w:rsidRPr="00FB6D2E">
              <w:rPr>
                <w:i/>
                <w:sz w:val="24"/>
                <w:szCs w:val="24"/>
              </w:rPr>
              <w:t>8.</w:t>
            </w:r>
            <w:r>
              <w:rPr>
                <w:i/>
                <w:sz w:val="24"/>
                <w:szCs w:val="24"/>
              </w:rPr>
              <w:t>1,8</w:t>
            </w:r>
            <w:r w:rsidRPr="00FB6D2E">
              <w:rPr>
                <w:i/>
                <w:sz w:val="24"/>
                <w:szCs w:val="24"/>
              </w:rPr>
              <w:t>.</w:t>
            </w:r>
            <w:r>
              <w:rPr>
                <w:i/>
                <w:sz w:val="24"/>
                <w:szCs w:val="24"/>
              </w:rPr>
              <w:t>5,8.6</w:t>
            </w:r>
            <w:r w:rsidR="005361D6">
              <w:rPr>
                <w:i/>
                <w:sz w:val="24"/>
                <w:szCs w:val="24"/>
                <w:lang w:val="en-US"/>
              </w:rPr>
              <w:t>, 9.2,</w:t>
            </w:r>
            <w:r w:rsidR="00484689">
              <w:rPr>
                <w:i/>
                <w:sz w:val="24"/>
                <w:szCs w:val="24"/>
                <w:lang w:val="en-US"/>
              </w:rPr>
              <w:t>9.3,</w:t>
            </w:r>
            <w:r w:rsidR="005361D6">
              <w:rPr>
                <w:i/>
                <w:sz w:val="24"/>
                <w:szCs w:val="24"/>
                <w:lang w:val="en-US"/>
              </w:rPr>
              <w:t>9.7,9.11</w:t>
            </w:r>
          </w:p>
        </w:tc>
        <w:tc>
          <w:tcPr>
            <w:tcW w:w="2268" w:type="dxa"/>
          </w:tcPr>
          <w:p w14:paraId="663A80EA" w14:textId="7BA5F7D1" w:rsidR="007C6D8C" w:rsidRPr="000576F3" w:rsidRDefault="007C6D8C" w:rsidP="007C6D8C">
            <w:pPr>
              <w:rPr>
                <w:bCs/>
                <w:sz w:val="24"/>
                <w:szCs w:val="24"/>
              </w:rPr>
            </w:pPr>
            <w:r w:rsidRPr="00A070DF">
              <w:rPr>
                <w:sz w:val="24"/>
                <w:szCs w:val="24"/>
                <w:lang w:eastAsia="en-US"/>
              </w:rPr>
              <w:t>Работа с учебной литературой. Решение типовых задач. Разбор вопросов по теме занятия. Выполнение домашних заданий к каждому занятию</w:t>
            </w:r>
          </w:p>
        </w:tc>
      </w:tr>
      <w:tr w:rsidR="007C6D8C" w:rsidRPr="000576F3" w14:paraId="2077CC04" w14:textId="77777777" w:rsidTr="002C4598">
        <w:tc>
          <w:tcPr>
            <w:tcW w:w="2604" w:type="dxa"/>
            <w:vAlign w:val="center"/>
          </w:tcPr>
          <w:p w14:paraId="0623C635" w14:textId="2921143F" w:rsidR="007C6D8C" w:rsidRPr="0012048A" w:rsidRDefault="007C6D8C" w:rsidP="007C6D8C">
            <w:pPr>
              <w:pStyle w:val="Default"/>
            </w:pPr>
            <w:r w:rsidRPr="00444B0D">
              <w:rPr>
                <w:color w:val="auto"/>
                <w:szCs w:val="28"/>
              </w:rPr>
              <w:lastRenderedPageBreak/>
              <w:t>Корреляционный анализ и значимость коэффициента корреляции</w:t>
            </w:r>
          </w:p>
        </w:tc>
        <w:tc>
          <w:tcPr>
            <w:tcW w:w="5329" w:type="dxa"/>
          </w:tcPr>
          <w:p w14:paraId="27BD223E" w14:textId="77777777" w:rsidR="007C6D8C" w:rsidRPr="00BD16D9" w:rsidRDefault="007C6D8C" w:rsidP="007C6D8C">
            <w:pPr>
              <w:pStyle w:val="Default"/>
              <w:rPr>
                <w:bCs/>
                <w:iCs/>
              </w:rPr>
            </w:pPr>
            <w:r w:rsidRPr="00444B0D">
              <w:rPr>
                <w:bCs/>
                <w:iCs/>
              </w:rPr>
              <w:t xml:space="preserve">Вычисление выборочного коэффициента корреляции. Проверка гипотезы о равенстве коэффициента корреляции нулю с помощью корреляционных тестов в </w:t>
            </w:r>
            <w:r w:rsidRPr="00444B0D">
              <w:rPr>
                <w:bCs/>
                <w:iCs/>
                <w:lang w:val="en-US"/>
              </w:rPr>
              <w:t>R</w:t>
            </w:r>
          </w:p>
          <w:p w14:paraId="25779B6C" w14:textId="7D837219" w:rsidR="00305460" w:rsidRPr="00E24B0A" w:rsidRDefault="00305460" w:rsidP="002C4598">
            <w:pPr>
              <w:widowControl/>
              <w:jc w:val="both"/>
              <w:rPr>
                <w:lang w:val="en-US"/>
              </w:rPr>
            </w:pPr>
            <w:r w:rsidRPr="00FB6D2E">
              <w:rPr>
                <w:i/>
                <w:sz w:val="24"/>
                <w:szCs w:val="24"/>
              </w:rPr>
              <w:t>Рекомендуемые источники: 8.</w:t>
            </w:r>
            <w:r>
              <w:rPr>
                <w:i/>
                <w:sz w:val="24"/>
                <w:szCs w:val="24"/>
              </w:rPr>
              <w:t>1,8</w:t>
            </w:r>
            <w:r w:rsidRPr="00FB6D2E">
              <w:rPr>
                <w:i/>
                <w:sz w:val="24"/>
                <w:szCs w:val="24"/>
              </w:rPr>
              <w:t>.</w:t>
            </w:r>
            <w:r>
              <w:rPr>
                <w:i/>
                <w:sz w:val="24"/>
                <w:szCs w:val="24"/>
              </w:rPr>
              <w:t>5,8.6</w:t>
            </w:r>
            <w:r w:rsidR="00E24B0A">
              <w:rPr>
                <w:i/>
                <w:sz w:val="24"/>
                <w:szCs w:val="24"/>
                <w:lang w:val="en-US"/>
              </w:rPr>
              <w:t>,9.2,9.3,9.7</w:t>
            </w:r>
          </w:p>
        </w:tc>
        <w:tc>
          <w:tcPr>
            <w:tcW w:w="2268" w:type="dxa"/>
          </w:tcPr>
          <w:p w14:paraId="7892529A" w14:textId="643F4423" w:rsidR="007C6D8C" w:rsidRPr="000576F3" w:rsidRDefault="007C6D8C" w:rsidP="007C6D8C">
            <w:pPr>
              <w:rPr>
                <w:bCs/>
                <w:sz w:val="24"/>
                <w:szCs w:val="24"/>
              </w:rPr>
            </w:pPr>
            <w:r w:rsidRPr="00A070DF">
              <w:rPr>
                <w:sz w:val="24"/>
                <w:szCs w:val="24"/>
                <w:lang w:eastAsia="en-US"/>
              </w:rPr>
              <w:t>Работа с учебной литературой. Решение типовых задач. Разбор вопросов по теме занятия. Выполнение домашних заданий к каждому занятию</w:t>
            </w:r>
          </w:p>
        </w:tc>
      </w:tr>
      <w:tr w:rsidR="007C6D8C" w:rsidRPr="000576F3" w14:paraId="3096694A" w14:textId="77777777" w:rsidTr="002C4598">
        <w:tc>
          <w:tcPr>
            <w:tcW w:w="2604" w:type="dxa"/>
            <w:vAlign w:val="center"/>
          </w:tcPr>
          <w:p w14:paraId="0392AEA2" w14:textId="6A25DC70" w:rsidR="007C6D8C" w:rsidRPr="0012048A" w:rsidRDefault="007C6D8C" w:rsidP="007C6D8C">
            <w:pPr>
              <w:pStyle w:val="Default"/>
            </w:pPr>
            <w:r w:rsidRPr="00444B0D">
              <w:rPr>
                <w:color w:val="auto"/>
                <w:szCs w:val="28"/>
              </w:rPr>
              <w:t>Хи-квадрат критерий Пирсона. Визуализация однородности выборок</w:t>
            </w:r>
          </w:p>
        </w:tc>
        <w:tc>
          <w:tcPr>
            <w:tcW w:w="5329" w:type="dxa"/>
          </w:tcPr>
          <w:p w14:paraId="6D955110" w14:textId="77777777" w:rsidR="007C6D8C" w:rsidRDefault="007C6D8C" w:rsidP="007C6D8C">
            <w:pPr>
              <w:pStyle w:val="Default"/>
              <w:rPr>
                <w:bCs/>
                <w:iCs/>
              </w:rPr>
            </w:pPr>
            <w:r w:rsidRPr="00444B0D">
              <w:rPr>
                <w:bCs/>
                <w:iCs/>
              </w:rPr>
              <w:t>Проверка гипотез о виде распределения. Критерий согласия Пирсона (хи-квадрат) для полностью заданного распределения и распределения с неизвестными параметрами. Проверка гипотезы о независимости признаков с помощью критерия Пирсона. Проверка гипотезы об однородности выборок. Построение таблиц и графиков сопряжённости признаков</w:t>
            </w:r>
          </w:p>
          <w:p w14:paraId="2D421E32" w14:textId="3B2C459E" w:rsidR="00305460" w:rsidRPr="00E24B0A" w:rsidRDefault="00305460" w:rsidP="002C4598">
            <w:pPr>
              <w:widowControl/>
              <w:jc w:val="both"/>
              <w:rPr>
                <w:lang w:val="en-US"/>
              </w:rPr>
            </w:pPr>
            <w:r w:rsidRPr="00FB6D2E">
              <w:rPr>
                <w:i/>
                <w:sz w:val="24"/>
                <w:szCs w:val="24"/>
              </w:rPr>
              <w:t>Рекомендуемые источники: 8.</w:t>
            </w:r>
            <w:r>
              <w:rPr>
                <w:i/>
                <w:sz w:val="24"/>
                <w:szCs w:val="24"/>
              </w:rPr>
              <w:t>1,8</w:t>
            </w:r>
            <w:r w:rsidRPr="00FB6D2E">
              <w:rPr>
                <w:i/>
                <w:sz w:val="24"/>
                <w:szCs w:val="24"/>
              </w:rPr>
              <w:t>.</w:t>
            </w:r>
            <w:r>
              <w:rPr>
                <w:i/>
                <w:sz w:val="24"/>
                <w:szCs w:val="24"/>
              </w:rPr>
              <w:t>5,8.6</w:t>
            </w:r>
            <w:r w:rsidR="00E24B0A">
              <w:rPr>
                <w:i/>
                <w:sz w:val="24"/>
                <w:szCs w:val="24"/>
              </w:rPr>
              <w:t>,9.2,9.3,9.7</w:t>
            </w:r>
          </w:p>
        </w:tc>
        <w:tc>
          <w:tcPr>
            <w:tcW w:w="2268" w:type="dxa"/>
          </w:tcPr>
          <w:p w14:paraId="5C8D377C" w14:textId="4BC8AF30" w:rsidR="007C6D8C" w:rsidRPr="000576F3" w:rsidRDefault="007C6D8C" w:rsidP="007C6D8C">
            <w:pPr>
              <w:rPr>
                <w:bCs/>
                <w:sz w:val="24"/>
                <w:szCs w:val="24"/>
              </w:rPr>
            </w:pPr>
            <w:r w:rsidRPr="00A070DF">
              <w:rPr>
                <w:sz w:val="24"/>
                <w:szCs w:val="24"/>
                <w:lang w:eastAsia="en-US"/>
              </w:rPr>
              <w:t>Работа с учебной литературой. Решение типовых задач. Разбор вопросов по теме занятия. Выполнение домашних заданий к каждому занятию</w:t>
            </w:r>
          </w:p>
        </w:tc>
      </w:tr>
      <w:tr w:rsidR="007C6D8C" w:rsidRPr="000576F3" w14:paraId="34F682A5" w14:textId="77777777" w:rsidTr="002C4598">
        <w:tc>
          <w:tcPr>
            <w:tcW w:w="2604" w:type="dxa"/>
            <w:vAlign w:val="center"/>
          </w:tcPr>
          <w:p w14:paraId="10945B13" w14:textId="6CF5955C" w:rsidR="007C6D8C" w:rsidRPr="0012048A" w:rsidRDefault="007C6D8C" w:rsidP="007C6D8C">
            <w:pPr>
              <w:pStyle w:val="Default"/>
            </w:pPr>
            <w:r w:rsidRPr="00444B0D">
              <w:rPr>
                <w:color w:val="auto"/>
                <w:szCs w:val="28"/>
              </w:rPr>
              <w:t xml:space="preserve">Проверка нормальности в </w:t>
            </w:r>
            <w:r w:rsidRPr="00444B0D">
              <w:rPr>
                <w:color w:val="auto"/>
                <w:szCs w:val="28"/>
                <w:lang w:val="en-US"/>
              </w:rPr>
              <w:t>R</w:t>
            </w:r>
            <w:r w:rsidRPr="00444B0D">
              <w:rPr>
                <w:color w:val="auto"/>
                <w:szCs w:val="28"/>
              </w:rPr>
              <w:t xml:space="preserve"> (критерии и визуализация)</w:t>
            </w:r>
          </w:p>
        </w:tc>
        <w:tc>
          <w:tcPr>
            <w:tcW w:w="5329" w:type="dxa"/>
          </w:tcPr>
          <w:p w14:paraId="7D7CA6E6" w14:textId="77777777" w:rsidR="007C6D8C" w:rsidRPr="00BD16D9" w:rsidRDefault="007C6D8C" w:rsidP="007C6D8C">
            <w:pPr>
              <w:pStyle w:val="Default"/>
            </w:pPr>
            <w:r w:rsidRPr="00444B0D">
              <w:t>Проверка выборок на нормальность: графическая проверка, график квантиль-квантиль, тесты Шапиро-</w:t>
            </w:r>
            <w:proofErr w:type="spellStart"/>
            <w:r w:rsidRPr="00444B0D">
              <w:t>Уилка</w:t>
            </w:r>
            <w:proofErr w:type="spellEnd"/>
            <w:r w:rsidRPr="00444B0D">
              <w:t xml:space="preserve"> и </w:t>
            </w:r>
            <w:proofErr w:type="spellStart"/>
            <w:r w:rsidRPr="00444B0D">
              <w:t>Лиллиефорса</w:t>
            </w:r>
            <w:proofErr w:type="spellEnd"/>
            <w:r w:rsidRPr="00444B0D">
              <w:t xml:space="preserve"> в </w:t>
            </w:r>
            <w:r w:rsidRPr="00444B0D">
              <w:rPr>
                <w:lang w:val="en-US"/>
              </w:rPr>
              <w:t>R</w:t>
            </w:r>
          </w:p>
          <w:p w14:paraId="267698E8" w14:textId="4D8941D1" w:rsidR="00305460" w:rsidRPr="00E24B0A" w:rsidRDefault="00305460" w:rsidP="002C4598">
            <w:pPr>
              <w:widowControl/>
              <w:jc w:val="both"/>
            </w:pPr>
            <w:r w:rsidRPr="00FB6D2E">
              <w:rPr>
                <w:i/>
                <w:sz w:val="24"/>
                <w:szCs w:val="24"/>
              </w:rPr>
              <w:t>Рекомендуемые источники: 8.</w:t>
            </w:r>
            <w:r>
              <w:rPr>
                <w:i/>
                <w:sz w:val="24"/>
                <w:szCs w:val="24"/>
              </w:rPr>
              <w:t>1,8</w:t>
            </w:r>
            <w:r w:rsidRPr="00FB6D2E">
              <w:rPr>
                <w:i/>
                <w:sz w:val="24"/>
                <w:szCs w:val="24"/>
              </w:rPr>
              <w:t>.</w:t>
            </w:r>
            <w:r>
              <w:rPr>
                <w:i/>
                <w:sz w:val="24"/>
                <w:szCs w:val="24"/>
              </w:rPr>
              <w:t>5,8.6</w:t>
            </w:r>
            <w:r w:rsidR="00E24B0A">
              <w:rPr>
                <w:i/>
                <w:sz w:val="24"/>
                <w:szCs w:val="24"/>
                <w:lang w:val="en-US"/>
              </w:rPr>
              <w:t>,9.2,9.3,9.7</w:t>
            </w:r>
          </w:p>
        </w:tc>
        <w:tc>
          <w:tcPr>
            <w:tcW w:w="2268" w:type="dxa"/>
          </w:tcPr>
          <w:p w14:paraId="2ED4CE2E" w14:textId="6FC604B4" w:rsidR="007C6D8C" w:rsidRPr="000576F3" w:rsidRDefault="007C6D8C" w:rsidP="007C6D8C">
            <w:pPr>
              <w:rPr>
                <w:bCs/>
                <w:sz w:val="24"/>
                <w:szCs w:val="24"/>
              </w:rPr>
            </w:pPr>
            <w:r w:rsidRPr="00A070DF">
              <w:rPr>
                <w:sz w:val="24"/>
                <w:szCs w:val="24"/>
                <w:lang w:eastAsia="en-US"/>
              </w:rPr>
              <w:t>Работа с учебной литературой. Решение типовых задач. Разбор вопросов по теме занятия. Выполнение домашних заданий к каждому занятию</w:t>
            </w:r>
          </w:p>
        </w:tc>
      </w:tr>
      <w:tr w:rsidR="007C6D8C" w:rsidRPr="000576F3" w14:paraId="7BB0D1BD" w14:textId="77777777" w:rsidTr="002C4598">
        <w:tc>
          <w:tcPr>
            <w:tcW w:w="2604" w:type="dxa"/>
            <w:vAlign w:val="center"/>
          </w:tcPr>
          <w:p w14:paraId="7364FF5C" w14:textId="1AAF62BB" w:rsidR="007C6D8C" w:rsidRPr="0012048A" w:rsidRDefault="007C6D8C" w:rsidP="007C6D8C">
            <w:pPr>
              <w:pStyle w:val="Default"/>
            </w:pPr>
            <w:r w:rsidRPr="00444B0D">
              <w:rPr>
                <w:color w:val="auto"/>
                <w:szCs w:val="28"/>
              </w:rPr>
              <w:t>Непараметрическая статистика</w:t>
            </w:r>
          </w:p>
        </w:tc>
        <w:tc>
          <w:tcPr>
            <w:tcW w:w="5329" w:type="dxa"/>
          </w:tcPr>
          <w:p w14:paraId="2079C23E" w14:textId="77777777" w:rsidR="007C6D8C" w:rsidRDefault="007C6D8C" w:rsidP="007C6D8C">
            <w:pPr>
              <w:pStyle w:val="Default"/>
              <w:rPr>
                <w:bCs/>
                <w:iCs/>
              </w:rPr>
            </w:pPr>
            <w:r w:rsidRPr="00444B0D">
              <w:rPr>
                <w:bCs/>
                <w:iCs/>
              </w:rPr>
              <w:t xml:space="preserve">Сравнение независимых выборок с помощью критерия Манна-Уитни. Непараметрические показатели корреляции: коэффициент ранговой корреляции </w:t>
            </w:r>
            <w:proofErr w:type="spellStart"/>
            <w:r w:rsidRPr="00444B0D">
              <w:rPr>
                <w:bCs/>
                <w:iCs/>
              </w:rPr>
              <w:t>Спирмена</w:t>
            </w:r>
            <w:proofErr w:type="spellEnd"/>
            <w:r w:rsidRPr="00444B0D">
              <w:rPr>
                <w:bCs/>
                <w:iCs/>
              </w:rPr>
              <w:t xml:space="preserve">, коэффициент ранговой корреляции </w:t>
            </w:r>
            <w:proofErr w:type="spellStart"/>
            <w:r w:rsidRPr="00444B0D">
              <w:rPr>
                <w:bCs/>
                <w:iCs/>
              </w:rPr>
              <w:t>Кендалла</w:t>
            </w:r>
            <w:proofErr w:type="spellEnd"/>
            <w:r w:rsidRPr="00444B0D">
              <w:rPr>
                <w:bCs/>
                <w:iCs/>
              </w:rPr>
              <w:t>, проверка гипотез о нулевой ранговой корреляции.  Визу</w:t>
            </w:r>
            <w:r>
              <w:rPr>
                <w:bCs/>
                <w:iCs/>
              </w:rPr>
              <w:t>ализация корреляционной матрицы</w:t>
            </w:r>
          </w:p>
          <w:p w14:paraId="04A564D6" w14:textId="08A51C58" w:rsidR="00305460" w:rsidRPr="00E24B0A" w:rsidRDefault="00305460" w:rsidP="002C4598">
            <w:pPr>
              <w:widowControl/>
              <w:jc w:val="both"/>
              <w:rPr>
                <w:lang w:val="en-US"/>
              </w:rPr>
            </w:pPr>
            <w:r w:rsidRPr="00FB6D2E">
              <w:rPr>
                <w:i/>
                <w:sz w:val="24"/>
                <w:szCs w:val="24"/>
              </w:rPr>
              <w:t>Рекомендуемые источники: 8.</w:t>
            </w:r>
            <w:r>
              <w:rPr>
                <w:i/>
                <w:sz w:val="24"/>
                <w:szCs w:val="24"/>
              </w:rPr>
              <w:t>1,8</w:t>
            </w:r>
            <w:r w:rsidRPr="00FB6D2E">
              <w:rPr>
                <w:i/>
                <w:sz w:val="24"/>
                <w:szCs w:val="24"/>
              </w:rPr>
              <w:t>.</w:t>
            </w:r>
            <w:r>
              <w:rPr>
                <w:i/>
                <w:sz w:val="24"/>
                <w:szCs w:val="24"/>
              </w:rPr>
              <w:t>5,8.6</w:t>
            </w:r>
            <w:r w:rsidR="00E24B0A">
              <w:rPr>
                <w:i/>
                <w:sz w:val="24"/>
                <w:szCs w:val="24"/>
                <w:lang w:val="en-US"/>
              </w:rPr>
              <w:t>,9.2,9.7</w:t>
            </w:r>
          </w:p>
        </w:tc>
        <w:tc>
          <w:tcPr>
            <w:tcW w:w="2268" w:type="dxa"/>
          </w:tcPr>
          <w:p w14:paraId="581A1552" w14:textId="140696D1" w:rsidR="007C6D8C" w:rsidRPr="000576F3" w:rsidRDefault="007C6D8C" w:rsidP="007C6D8C">
            <w:pPr>
              <w:rPr>
                <w:bCs/>
                <w:sz w:val="24"/>
                <w:szCs w:val="24"/>
              </w:rPr>
            </w:pPr>
            <w:r w:rsidRPr="00A070DF">
              <w:rPr>
                <w:sz w:val="24"/>
                <w:szCs w:val="24"/>
                <w:lang w:eastAsia="en-US"/>
              </w:rPr>
              <w:t>Работа с учебной литературой. Решение типовых задач. Разбор вопросов по теме занятия. Выполнение домашних заданий к каждому занятию</w:t>
            </w:r>
          </w:p>
        </w:tc>
      </w:tr>
      <w:tr w:rsidR="007C6D8C" w:rsidRPr="000576F3" w14:paraId="3DBB7610" w14:textId="77777777" w:rsidTr="002C4598">
        <w:tc>
          <w:tcPr>
            <w:tcW w:w="2604" w:type="dxa"/>
            <w:vAlign w:val="center"/>
          </w:tcPr>
          <w:p w14:paraId="2D9B409B" w14:textId="5BD485F3" w:rsidR="007C6D8C" w:rsidRPr="0012048A" w:rsidRDefault="007C6D8C" w:rsidP="007C6D8C">
            <w:pPr>
              <w:pStyle w:val="Default"/>
            </w:pPr>
            <w:r w:rsidRPr="00444B0D">
              <w:rPr>
                <w:color w:val="auto"/>
                <w:szCs w:val="28"/>
              </w:rPr>
              <w:t>Линейная регрессия</w:t>
            </w:r>
          </w:p>
        </w:tc>
        <w:tc>
          <w:tcPr>
            <w:tcW w:w="5329" w:type="dxa"/>
          </w:tcPr>
          <w:p w14:paraId="27160ABB" w14:textId="77777777" w:rsidR="007C6D8C" w:rsidRDefault="007C6D8C" w:rsidP="007C6D8C">
            <w:pPr>
              <w:pStyle w:val="Default"/>
              <w:rPr>
                <w:lang w:eastAsia="en-US"/>
              </w:rPr>
            </w:pPr>
            <w:r w:rsidRPr="00444B0D">
              <w:rPr>
                <w:lang w:eastAsia="en-US"/>
              </w:rPr>
              <w:t xml:space="preserve">Построение линейной регрессионной модели в </w:t>
            </w:r>
            <w:r w:rsidRPr="00444B0D">
              <w:rPr>
                <w:lang w:val="en-US" w:eastAsia="en-US"/>
              </w:rPr>
              <w:t>R</w:t>
            </w:r>
            <w:r w:rsidRPr="00444B0D">
              <w:rPr>
                <w:lang w:eastAsia="en-US"/>
              </w:rPr>
              <w:t>. Диагностика модели и анализ результатов</w:t>
            </w:r>
          </w:p>
          <w:p w14:paraId="380A46E3" w14:textId="11D9F390" w:rsidR="00305460" w:rsidRPr="00E24B0A" w:rsidRDefault="00305460" w:rsidP="002C4598">
            <w:pPr>
              <w:widowControl/>
              <w:jc w:val="both"/>
              <w:rPr>
                <w:lang w:val="en-US"/>
              </w:rPr>
            </w:pPr>
            <w:r w:rsidRPr="00FB6D2E">
              <w:rPr>
                <w:i/>
                <w:sz w:val="24"/>
                <w:szCs w:val="24"/>
              </w:rPr>
              <w:t>Рекомендуемые источники: 8.</w:t>
            </w:r>
            <w:r>
              <w:rPr>
                <w:i/>
                <w:sz w:val="24"/>
                <w:szCs w:val="24"/>
              </w:rPr>
              <w:t>1,8</w:t>
            </w:r>
            <w:r w:rsidRPr="00FB6D2E">
              <w:rPr>
                <w:i/>
                <w:sz w:val="24"/>
                <w:szCs w:val="24"/>
              </w:rPr>
              <w:t>.</w:t>
            </w:r>
            <w:r>
              <w:rPr>
                <w:i/>
                <w:sz w:val="24"/>
                <w:szCs w:val="24"/>
              </w:rPr>
              <w:t>5,8.6</w:t>
            </w:r>
            <w:r w:rsidR="00E24B0A">
              <w:rPr>
                <w:i/>
                <w:sz w:val="24"/>
                <w:szCs w:val="24"/>
                <w:lang w:val="en-US"/>
              </w:rPr>
              <w:t>,9.2,9.3,9.7</w:t>
            </w:r>
          </w:p>
        </w:tc>
        <w:tc>
          <w:tcPr>
            <w:tcW w:w="2268" w:type="dxa"/>
          </w:tcPr>
          <w:p w14:paraId="7D4E3E5D" w14:textId="06E5D408" w:rsidR="007C6D8C" w:rsidRPr="000576F3" w:rsidRDefault="007C6D8C" w:rsidP="007C6D8C">
            <w:pPr>
              <w:rPr>
                <w:bCs/>
                <w:sz w:val="24"/>
                <w:szCs w:val="24"/>
              </w:rPr>
            </w:pPr>
            <w:r w:rsidRPr="00A070DF">
              <w:rPr>
                <w:sz w:val="24"/>
                <w:szCs w:val="24"/>
                <w:lang w:eastAsia="en-US"/>
              </w:rPr>
              <w:t>Работа с учебной литературой. Решение типовых задач. Разбор вопросов по теме занятия. Выполнение домашних заданий к каждому занятию</w:t>
            </w:r>
          </w:p>
        </w:tc>
      </w:tr>
    </w:tbl>
    <w:p w14:paraId="7E468317" w14:textId="62631F44" w:rsidR="004145E5" w:rsidRPr="000576F3" w:rsidRDefault="004145E5" w:rsidP="004145E5">
      <w:pPr>
        <w:jc w:val="both"/>
        <w:rPr>
          <w:rFonts w:eastAsiaTheme="minorEastAsia"/>
          <w:b/>
          <w:bCs/>
          <w:szCs w:val="28"/>
        </w:rPr>
      </w:pPr>
    </w:p>
    <w:p w14:paraId="722007FB" w14:textId="41583276" w:rsidR="00BA337D" w:rsidRDefault="00BA337D" w:rsidP="00112EE7">
      <w:pPr>
        <w:pStyle w:val="1"/>
        <w:spacing w:before="0" w:beforeAutospacing="0" w:after="0" w:afterAutospacing="0" w:line="360" w:lineRule="auto"/>
        <w:jc w:val="both"/>
      </w:pPr>
      <w:bookmarkStart w:id="13" w:name="_Toc152495021"/>
      <w:r>
        <w:t xml:space="preserve">6. </w:t>
      </w:r>
      <w:r w:rsidRPr="00BA337D">
        <w:t>Перечень учебно-методич</w:t>
      </w:r>
      <w:r>
        <w:t>еского обеспечения для самостоя</w:t>
      </w:r>
      <w:r w:rsidRPr="00BA337D">
        <w:t>тельной работы обучающихся по дисциплине</w:t>
      </w:r>
      <w:bookmarkEnd w:id="13"/>
    </w:p>
    <w:p w14:paraId="51DF277C" w14:textId="50DC0447" w:rsidR="004145E5" w:rsidRDefault="004145E5" w:rsidP="00112EE7">
      <w:pPr>
        <w:pStyle w:val="1"/>
        <w:spacing w:before="0" w:beforeAutospacing="0" w:after="0" w:afterAutospacing="0" w:line="360" w:lineRule="auto"/>
        <w:jc w:val="both"/>
      </w:pPr>
      <w:bookmarkStart w:id="14" w:name="_Toc152495022"/>
      <w:r w:rsidRPr="00BA337D">
        <w:t>6.1. Перечень вопросов, отводимых на самостоятельное освоение дисциплины, формы внеаудиторной самостоятельной работы</w:t>
      </w:r>
      <w:bookmarkEnd w:id="14"/>
      <w:r w:rsidRPr="00BA337D">
        <w:t xml:space="preserve"> </w:t>
      </w:r>
    </w:p>
    <w:p w14:paraId="239CF2AF" w14:textId="457F65A7" w:rsidR="00915C24" w:rsidRPr="006071EA" w:rsidRDefault="00915C24" w:rsidP="00852512">
      <w:pPr>
        <w:jc w:val="right"/>
        <w:rPr>
          <w:sz w:val="28"/>
          <w:szCs w:val="24"/>
        </w:rPr>
      </w:pPr>
      <w:r w:rsidRPr="006071EA">
        <w:rPr>
          <w:sz w:val="28"/>
          <w:szCs w:val="24"/>
        </w:rPr>
        <w:lastRenderedPageBreak/>
        <w:t xml:space="preserve">Таблица </w:t>
      </w:r>
      <w:r w:rsidR="002C4598" w:rsidRPr="006071EA">
        <w:rPr>
          <w:sz w:val="28"/>
          <w:szCs w:val="24"/>
        </w:rPr>
        <w:t>4</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4"/>
        <w:gridCol w:w="4370"/>
        <w:gridCol w:w="3227"/>
      </w:tblGrid>
      <w:tr w:rsidR="0094220F" w14:paraId="1F499515" w14:textId="77777777" w:rsidTr="001E1A75">
        <w:tc>
          <w:tcPr>
            <w:tcW w:w="2604" w:type="dxa"/>
          </w:tcPr>
          <w:p w14:paraId="446F42C9" w14:textId="77777777" w:rsidR="004145E5" w:rsidRPr="000576F3" w:rsidRDefault="004145E5" w:rsidP="004145E5">
            <w:pPr>
              <w:rPr>
                <w:sz w:val="24"/>
                <w:szCs w:val="24"/>
              </w:rPr>
            </w:pPr>
            <w:r w:rsidRPr="000576F3">
              <w:rPr>
                <w:b/>
                <w:sz w:val="24"/>
                <w:szCs w:val="24"/>
              </w:rPr>
              <w:t>Наименование тем (разделов) дисциплины</w:t>
            </w:r>
          </w:p>
        </w:tc>
        <w:tc>
          <w:tcPr>
            <w:tcW w:w="4370" w:type="dxa"/>
          </w:tcPr>
          <w:p w14:paraId="7B620523" w14:textId="77777777" w:rsidR="004145E5" w:rsidRPr="000576F3" w:rsidRDefault="004145E5" w:rsidP="004145E5">
            <w:pPr>
              <w:rPr>
                <w:sz w:val="24"/>
                <w:szCs w:val="24"/>
              </w:rPr>
            </w:pPr>
            <w:r w:rsidRPr="000576F3">
              <w:rPr>
                <w:b/>
                <w:sz w:val="24"/>
                <w:szCs w:val="24"/>
              </w:rPr>
              <w:t xml:space="preserve">Перечень вопросов, отводимых на самостоятельное освоение </w:t>
            </w:r>
          </w:p>
        </w:tc>
        <w:tc>
          <w:tcPr>
            <w:tcW w:w="3227" w:type="dxa"/>
          </w:tcPr>
          <w:p w14:paraId="7A6C1409" w14:textId="77777777" w:rsidR="004145E5" w:rsidRPr="000576F3" w:rsidRDefault="004145E5" w:rsidP="004145E5">
            <w:pPr>
              <w:rPr>
                <w:sz w:val="24"/>
                <w:szCs w:val="24"/>
              </w:rPr>
            </w:pPr>
            <w:r w:rsidRPr="000576F3">
              <w:rPr>
                <w:b/>
                <w:sz w:val="24"/>
                <w:szCs w:val="24"/>
              </w:rPr>
              <w:t>Формы внеаудиторной самостоятельной работы</w:t>
            </w:r>
          </w:p>
        </w:tc>
      </w:tr>
      <w:tr w:rsidR="0094220F" w14:paraId="14031C9A" w14:textId="77777777" w:rsidTr="001E1A75">
        <w:tc>
          <w:tcPr>
            <w:tcW w:w="2604" w:type="dxa"/>
          </w:tcPr>
          <w:p w14:paraId="7A51D58B" w14:textId="77777777" w:rsidR="00D221A2" w:rsidRPr="000576F3" w:rsidRDefault="00D221A2" w:rsidP="00D221A2">
            <w:pPr>
              <w:rPr>
                <w:bCs/>
                <w:sz w:val="24"/>
                <w:szCs w:val="28"/>
              </w:rPr>
            </w:pPr>
            <w:r w:rsidRPr="000576F3">
              <w:rPr>
                <w:bCs/>
                <w:sz w:val="24"/>
                <w:szCs w:val="28"/>
              </w:rPr>
              <w:t xml:space="preserve">Основы языка </w:t>
            </w:r>
            <w:r w:rsidRPr="000576F3">
              <w:rPr>
                <w:bCs/>
                <w:sz w:val="24"/>
                <w:szCs w:val="28"/>
                <w:lang w:val="en-US"/>
              </w:rPr>
              <w:t>R</w:t>
            </w:r>
            <w:r w:rsidRPr="000576F3">
              <w:rPr>
                <w:bCs/>
                <w:sz w:val="24"/>
                <w:szCs w:val="28"/>
              </w:rPr>
              <w:t xml:space="preserve">. Среда разработки </w:t>
            </w:r>
            <w:proofErr w:type="spellStart"/>
            <w:r w:rsidRPr="000576F3">
              <w:rPr>
                <w:bCs/>
                <w:sz w:val="24"/>
                <w:szCs w:val="28"/>
                <w:lang w:val="en-US"/>
              </w:rPr>
              <w:t>RStudio</w:t>
            </w:r>
            <w:proofErr w:type="spellEnd"/>
          </w:p>
          <w:p w14:paraId="3524EAAC" w14:textId="6B493317" w:rsidR="00D221A2" w:rsidRPr="000576F3" w:rsidRDefault="00D221A2" w:rsidP="00D221A2">
            <w:pPr>
              <w:rPr>
                <w:sz w:val="24"/>
                <w:szCs w:val="24"/>
              </w:rPr>
            </w:pPr>
          </w:p>
        </w:tc>
        <w:tc>
          <w:tcPr>
            <w:tcW w:w="4370" w:type="dxa"/>
          </w:tcPr>
          <w:p w14:paraId="40B6C8D4" w14:textId="28BE9B57" w:rsidR="00D221A2" w:rsidRPr="00654516" w:rsidRDefault="00D221A2" w:rsidP="00D221A2">
            <w:pPr>
              <w:rPr>
                <w:sz w:val="24"/>
                <w:szCs w:val="24"/>
              </w:rPr>
            </w:pPr>
            <w:r w:rsidRPr="000576F3">
              <w:rPr>
                <w:rFonts w:eastAsiaTheme="minorHAnsi"/>
                <w:color w:val="000000"/>
                <w:sz w:val="24"/>
                <w:szCs w:val="24"/>
                <w:lang w:eastAsia="en-US"/>
              </w:rPr>
              <w:t>Установка R и R</w:t>
            </w:r>
            <w:r w:rsidR="00BB74E1">
              <w:rPr>
                <w:rFonts w:eastAsiaTheme="minorHAnsi"/>
                <w:color w:val="000000"/>
                <w:sz w:val="24"/>
                <w:szCs w:val="24"/>
                <w:lang w:val="en-US" w:eastAsia="en-US"/>
              </w:rPr>
              <w:t>S</w:t>
            </w:r>
            <w:proofErr w:type="spellStart"/>
            <w:r w:rsidRPr="000576F3">
              <w:rPr>
                <w:rFonts w:eastAsiaTheme="minorHAnsi"/>
                <w:color w:val="000000"/>
                <w:sz w:val="24"/>
                <w:szCs w:val="24"/>
                <w:lang w:eastAsia="en-US"/>
              </w:rPr>
              <w:t>tudio</w:t>
            </w:r>
            <w:proofErr w:type="spellEnd"/>
            <w:r w:rsidRPr="000576F3">
              <w:rPr>
                <w:sz w:val="24"/>
                <w:szCs w:val="24"/>
              </w:rPr>
              <w:t xml:space="preserve"> </w:t>
            </w:r>
            <w:r>
              <w:rPr>
                <w:sz w:val="24"/>
                <w:szCs w:val="24"/>
              </w:rPr>
              <w:t>на домашнем компьютере</w:t>
            </w:r>
            <w:r w:rsidRPr="000576F3">
              <w:rPr>
                <w:sz w:val="24"/>
                <w:szCs w:val="24"/>
              </w:rPr>
              <w:t xml:space="preserve">; </w:t>
            </w:r>
            <w:r>
              <w:rPr>
                <w:sz w:val="24"/>
                <w:szCs w:val="24"/>
              </w:rPr>
              <w:t>проверка взаимодействия с</w:t>
            </w:r>
            <w:r w:rsidRPr="000576F3">
              <w:rPr>
                <w:sz w:val="24"/>
                <w:szCs w:val="24"/>
              </w:rPr>
              <w:t xml:space="preserve"> консольн</w:t>
            </w:r>
            <w:r>
              <w:rPr>
                <w:sz w:val="24"/>
                <w:szCs w:val="24"/>
              </w:rPr>
              <w:t>ым</w:t>
            </w:r>
            <w:r w:rsidRPr="000576F3">
              <w:rPr>
                <w:sz w:val="24"/>
                <w:szCs w:val="24"/>
              </w:rPr>
              <w:t xml:space="preserve"> интерфейс</w:t>
            </w:r>
            <w:r>
              <w:rPr>
                <w:sz w:val="24"/>
                <w:szCs w:val="24"/>
              </w:rPr>
              <w:t>ом</w:t>
            </w:r>
            <w:r w:rsidRPr="000576F3">
              <w:rPr>
                <w:sz w:val="24"/>
                <w:szCs w:val="24"/>
              </w:rPr>
              <w:t xml:space="preserve">; </w:t>
            </w:r>
            <w:r w:rsidR="00141292">
              <w:rPr>
                <w:sz w:val="24"/>
                <w:szCs w:val="24"/>
              </w:rPr>
              <w:t xml:space="preserve">установка пакетов для работы с форматом </w:t>
            </w:r>
            <w:proofErr w:type="spellStart"/>
            <w:r w:rsidR="00141292">
              <w:rPr>
                <w:sz w:val="24"/>
                <w:szCs w:val="24"/>
                <w:lang w:val="en-US"/>
              </w:rPr>
              <w:t>Rmd</w:t>
            </w:r>
            <w:proofErr w:type="spellEnd"/>
            <w:r w:rsidR="00141292" w:rsidRPr="00141292">
              <w:rPr>
                <w:sz w:val="24"/>
                <w:szCs w:val="24"/>
              </w:rPr>
              <w:t xml:space="preserve">, </w:t>
            </w:r>
            <w:r w:rsidR="00141292">
              <w:rPr>
                <w:sz w:val="24"/>
                <w:szCs w:val="24"/>
              </w:rPr>
              <w:t xml:space="preserve">формирование заголовков файлов </w:t>
            </w:r>
            <w:r w:rsidR="00141292">
              <w:rPr>
                <w:sz w:val="24"/>
                <w:szCs w:val="24"/>
                <w:lang w:val="en-US"/>
              </w:rPr>
              <w:t>R</w:t>
            </w:r>
            <w:r w:rsidR="00141292" w:rsidRPr="00141292">
              <w:rPr>
                <w:sz w:val="24"/>
                <w:szCs w:val="24"/>
              </w:rPr>
              <w:t xml:space="preserve"> </w:t>
            </w:r>
            <w:r w:rsidR="00141292">
              <w:rPr>
                <w:sz w:val="24"/>
                <w:szCs w:val="24"/>
                <w:lang w:val="en-US"/>
              </w:rPr>
              <w:t>Notebook</w:t>
            </w:r>
            <w:r w:rsidR="00141292" w:rsidRPr="00141292">
              <w:rPr>
                <w:sz w:val="24"/>
                <w:szCs w:val="24"/>
              </w:rPr>
              <w:t xml:space="preserve"> </w:t>
            </w:r>
            <w:r w:rsidR="00141292">
              <w:rPr>
                <w:sz w:val="24"/>
                <w:szCs w:val="24"/>
              </w:rPr>
              <w:t xml:space="preserve">для автоматического создания отчетов в формате </w:t>
            </w:r>
            <w:r w:rsidR="00141292">
              <w:rPr>
                <w:sz w:val="24"/>
                <w:szCs w:val="24"/>
                <w:lang w:val="en-US"/>
              </w:rPr>
              <w:t>html</w:t>
            </w:r>
            <w:r w:rsidR="00141292" w:rsidRPr="00141292">
              <w:rPr>
                <w:sz w:val="24"/>
                <w:szCs w:val="24"/>
              </w:rPr>
              <w:t xml:space="preserve">. </w:t>
            </w:r>
            <w:r w:rsidR="00141292">
              <w:rPr>
                <w:sz w:val="24"/>
                <w:szCs w:val="24"/>
              </w:rPr>
              <w:t xml:space="preserve">Создание учетной записи на сайте </w:t>
            </w:r>
            <w:proofErr w:type="spellStart"/>
            <w:r w:rsidR="00141292">
              <w:rPr>
                <w:sz w:val="24"/>
                <w:szCs w:val="24"/>
                <w:lang w:val="en-US"/>
              </w:rPr>
              <w:t>posit.cloud</w:t>
            </w:r>
            <w:proofErr w:type="spellEnd"/>
            <w:r w:rsidR="00654516">
              <w:rPr>
                <w:sz w:val="24"/>
                <w:szCs w:val="24"/>
              </w:rPr>
              <w:t>.</w:t>
            </w:r>
          </w:p>
        </w:tc>
        <w:tc>
          <w:tcPr>
            <w:tcW w:w="3227" w:type="dxa"/>
          </w:tcPr>
          <w:p w14:paraId="3F435517" w14:textId="1301510D" w:rsidR="00D221A2" w:rsidRPr="000576F3" w:rsidRDefault="00D221A2" w:rsidP="00D221A2">
            <w:pPr>
              <w:keepNext/>
              <w:rPr>
                <w:sz w:val="24"/>
                <w:szCs w:val="24"/>
              </w:rPr>
            </w:pPr>
            <w:r w:rsidRPr="000576F3">
              <w:rPr>
                <w:sz w:val="24"/>
                <w:szCs w:val="24"/>
              </w:rPr>
              <w:t>Разбор вопросов по теме занятия;</w:t>
            </w:r>
          </w:p>
          <w:p w14:paraId="062E7827" w14:textId="77777777" w:rsidR="00D221A2" w:rsidRPr="000576F3" w:rsidRDefault="00D221A2" w:rsidP="00D221A2">
            <w:pPr>
              <w:pStyle w:val="a6"/>
              <w:keepNext/>
              <w:ind w:left="0"/>
              <w:rPr>
                <w:sz w:val="24"/>
                <w:szCs w:val="24"/>
              </w:rPr>
            </w:pPr>
            <w:r w:rsidRPr="000576F3">
              <w:rPr>
                <w:sz w:val="24"/>
                <w:szCs w:val="24"/>
              </w:rPr>
              <w:t>подготовка к семинарским и практическим занятиям;</w:t>
            </w:r>
          </w:p>
          <w:p w14:paraId="48715AAB" w14:textId="29EC0275" w:rsidR="00D221A2" w:rsidRPr="000576F3" w:rsidRDefault="00D221A2" w:rsidP="00D221A2">
            <w:pPr>
              <w:keepNext/>
              <w:rPr>
                <w:sz w:val="24"/>
                <w:szCs w:val="24"/>
              </w:rPr>
            </w:pPr>
            <w:r w:rsidRPr="000576F3">
              <w:rPr>
                <w:sz w:val="24"/>
                <w:szCs w:val="24"/>
              </w:rPr>
              <w:t>выполнение домашних заданий;</w:t>
            </w:r>
          </w:p>
          <w:p w14:paraId="152438A9" w14:textId="2F57ED22" w:rsidR="00D221A2" w:rsidRPr="000576F3" w:rsidRDefault="00D221A2" w:rsidP="00D221A2">
            <w:pPr>
              <w:keepNext/>
              <w:rPr>
                <w:sz w:val="24"/>
                <w:szCs w:val="24"/>
              </w:rPr>
            </w:pPr>
            <w:r w:rsidRPr="000576F3">
              <w:rPr>
                <w:sz w:val="24"/>
                <w:szCs w:val="24"/>
              </w:rPr>
              <w:t>изучение рекомендованных к занятию литературных источников</w:t>
            </w:r>
            <w:r w:rsidR="009128CA">
              <w:rPr>
                <w:sz w:val="24"/>
                <w:szCs w:val="24"/>
              </w:rPr>
              <w:t xml:space="preserve"> и методичек.</w:t>
            </w:r>
          </w:p>
          <w:p w14:paraId="3EFD3C67" w14:textId="365E0B3E" w:rsidR="00D221A2" w:rsidRPr="000576F3" w:rsidRDefault="00D221A2" w:rsidP="00D221A2">
            <w:pPr>
              <w:pStyle w:val="a6"/>
              <w:keepNext/>
              <w:ind w:left="223"/>
              <w:rPr>
                <w:sz w:val="24"/>
                <w:szCs w:val="24"/>
              </w:rPr>
            </w:pPr>
          </w:p>
        </w:tc>
      </w:tr>
      <w:tr w:rsidR="0094220F" w14:paraId="536CCB1E" w14:textId="77777777" w:rsidTr="001E1A75">
        <w:tc>
          <w:tcPr>
            <w:tcW w:w="2604" w:type="dxa"/>
          </w:tcPr>
          <w:p w14:paraId="566D09F9" w14:textId="5C427C26" w:rsidR="00D221A2" w:rsidRPr="000576F3" w:rsidRDefault="00D221A2" w:rsidP="00D221A2">
            <w:pPr>
              <w:keepNext/>
              <w:rPr>
                <w:bCs/>
                <w:sz w:val="24"/>
                <w:szCs w:val="28"/>
              </w:rPr>
            </w:pPr>
            <w:r w:rsidRPr="0012048A">
              <w:rPr>
                <w:bCs/>
                <w:sz w:val="24"/>
                <w:szCs w:val="24"/>
              </w:rPr>
              <w:t>Переменные и типы данных, векторы и векторные операции</w:t>
            </w:r>
          </w:p>
        </w:tc>
        <w:tc>
          <w:tcPr>
            <w:tcW w:w="4370" w:type="dxa"/>
          </w:tcPr>
          <w:p w14:paraId="0374E9C4" w14:textId="4FBC26E3" w:rsidR="00D221A2" w:rsidRPr="000576F3" w:rsidRDefault="00335290" w:rsidP="00D221A2">
            <w:pPr>
              <w:rPr>
                <w:sz w:val="24"/>
                <w:szCs w:val="24"/>
              </w:rPr>
            </w:pPr>
            <w:r>
              <w:rPr>
                <w:sz w:val="24"/>
                <w:szCs w:val="24"/>
              </w:rPr>
              <w:t>Созд</w:t>
            </w:r>
            <w:r w:rsidR="0094220F">
              <w:rPr>
                <w:sz w:val="24"/>
                <w:szCs w:val="24"/>
              </w:rPr>
              <w:t>ание констант и</w:t>
            </w:r>
            <w:r w:rsidR="00BB74E1">
              <w:rPr>
                <w:sz w:val="24"/>
                <w:szCs w:val="24"/>
              </w:rPr>
              <w:t xml:space="preserve"> переменных различных типов, </w:t>
            </w:r>
            <w:r w:rsidR="0094220F">
              <w:rPr>
                <w:sz w:val="24"/>
                <w:szCs w:val="24"/>
              </w:rPr>
              <w:t xml:space="preserve">удаление переменных, очистка рабочего пространства сессии </w:t>
            </w:r>
            <w:r w:rsidR="0094220F">
              <w:rPr>
                <w:sz w:val="24"/>
                <w:szCs w:val="24"/>
                <w:lang w:val="en-US"/>
              </w:rPr>
              <w:t>R</w:t>
            </w:r>
            <w:r w:rsidR="0094220F" w:rsidRPr="0094220F">
              <w:rPr>
                <w:sz w:val="24"/>
                <w:szCs w:val="24"/>
              </w:rPr>
              <w:t>,</w:t>
            </w:r>
            <w:r w:rsidR="0094220F">
              <w:rPr>
                <w:sz w:val="24"/>
                <w:szCs w:val="24"/>
              </w:rPr>
              <w:t xml:space="preserve"> выполнение примеров на создание векторов различных типов. Выяснение правил неявного преобразования типов при арифметических и логических операциях. Формирование различных последователь</w:t>
            </w:r>
            <w:r w:rsidR="00272808">
              <w:rPr>
                <w:sz w:val="24"/>
                <w:szCs w:val="24"/>
              </w:rPr>
              <w:t xml:space="preserve">ностей с использованием функций </w:t>
            </w:r>
            <w:r w:rsidR="00272808">
              <w:rPr>
                <w:sz w:val="24"/>
                <w:szCs w:val="24"/>
                <w:lang w:val="en-US"/>
              </w:rPr>
              <w:t>rep</w:t>
            </w:r>
            <w:r w:rsidR="00272808" w:rsidRPr="00272808">
              <w:rPr>
                <w:sz w:val="24"/>
                <w:szCs w:val="24"/>
              </w:rPr>
              <w:t xml:space="preserve">(), </w:t>
            </w:r>
            <w:proofErr w:type="spellStart"/>
            <w:r w:rsidR="00272808">
              <w:rPr>
                <w:sz w:val="24"/>
                <w:szCs w:val="24"/>
                <w:lang w:val="en-US"/>
              </w:rPr>
              <w:t>seq</w:t>
            </w:r>
            <w:proofErr w:type="spellEnd"/>
            <w:r w:rsidR="00272808" w:rsidRPr="00272808">
              <w:rPr>
                <w:sz w:val="24"/>
                <w:szCs w:val="24"/>
              </w:rPr>
              <w:t>()</w:t>
            </w:r>
            <w:r w:rsidR="00BB74E1" w:rsidRPr="000576F3">
              <w:rPr>
                <w:sz w:val="24"/>
                <w:szCs w:val="24"/>
              </w:rPr>
              <w:t>.</w:t>
            </w:r>
          </w:p>
        </w:tc>
        <w:tc>
          <w:tcPr>
            <w:tcW w:w="3227" w:type="dxa"/>
          </w:tcPr>
          <w:p w14:paraId="227D2A75" w14:textId="73C8B031" w:rsidR="00D221A2" w:rsidRPr="000576F3" w:rsidRDefault="00D221A2" w:rsidP="00D221A2">
            <w:pPr>
              <w:keepNext/>
              <w:rPr>
                <w:sz w:val="24"/>
                <w:szCs w:val="24"/>
              </w:rPr>
            </w:pPr>
            <w:r w:rsidRPr="000576F3">
              <w:rPr>
                <w:sz w:val="24"/>
                <w:szCs w:val="24"/>
              </w:rPr>
              <w:t>Разбор вопросов по теме занятия;</w:t>
            </w:r>
          </w:p>
          <w:p w14:paraId="36D298F4" w14:textId="77777777" w:rsidR="00D221A2" w:rsidRPr="000576F3" w:rsidRDefault="00D221A2" w:rsidP="00D221A2">
            <w:pPr>
              <w:pStyle w:val="a6"/>
              <w:keepNext/>
              <w:ind w:left="0"/>
              <w:rPr>
                <w:sz w:val="24"/>
                <w:szCs w:val="24"/>
              </w:rPr>
            </w:pPr>
            <w:r w:rsidRPr="000576F3">
              <w:rPr>
                <w:sz w:val="24"/>
                <w:szCs w:val="24"/>
              </w:rPr>
              <w:t>подготовка к семинарским и практическим занятиям;</w:t>
            </w:r>
          </w:p>
          <w:p w14:paraId="4842A94C" w14:textId="17E79280" w:rsidR="00D221A2" w:rsidRPr="000576F3" w:rsidRDefault="00D221A2" w:rsidP="00D221A2">
            <w:pPr>
              <w:keepNext/>
              <w:rPr>
                <w:sz w:val="24"/>
                <w:szCs w:val="24"/>
              </w:rPr>
            </w:pPr>
            <w:r w:rsidRPr="000576F3">
              <w:rPr>
                <w:sz w:val="24"/>
                <w:szCs w:val="24"/>
              </w:rPr>
              <w:t>выполнение домашних заданий;</w:t>
            </w:r>
          </w:p>
          <w:p w14:paraId="60C07C48" w14:textId="6FB4B708" w:rsidR="00D221A2" w:rsidRPr="00510FE4" w:rsidRDefault="00D221A2" w:rsidP="00D221A2">
            <w:pPr>
              <w:keepNext/>
              <w:rPr>
                <w:sz w:val="24"/>
                <w:szCs w:val="24"/>
              </w:rPr>
            </w:pPr>
            <w:r w:rsidRPr="000576F3">
              <w:rPr>
                <w:sz w:val="24"/>
                <w:szCs w:val="24"/>
              </w:rPr>
              <w:t>изучение рекомендованных к занятию литературных источников</w:t>
            </w:r>
            <w:r w:rsidR="009128CA">
              <w:rPr>
                <w:sz w:val="24"/>
                <w:szCs w:val="24"/>
              </w:rPr>
              <w:t xml:space="preserve"> и методичек.</w:t>
            </w:r>
          </w:p>
        </w:tc>
      </w:tr>
      <w:tr w:rsidR="0094220F" w14:paraId="302AF44B" w14:textId="77777777" w:rsidTr="001E1A75">
        <w:tc>
          <w:tcPr>
            <w:tcW w:w="2604" w:type="dxa"/>
          </w:tcPr>
          <w:p w14:paraId="764A63A6" w14:textId="3CF57316" w:rsidR="00D221A2" w:rsidRPr="000576F3" w:rsidRDefault="00D221A2" w:rsidP="00B144C0">
            <w:pPr>
              <w:pStyle w:val="Default"/>
              <w:rPr>
                <w:b/>
                <w:bCs/>
                <w:i/>
                <w:szCs w:val="28"/>
              </w:rPr>
            </w:pPr>
            <w:r w:rsidRPr="0012048A">
              <w:rPr>
                <w:bCs/>
              </w:rPr>
              <w:t>Функции Пользователя. Правила создания и использования</w:t>
            </w:r>
          </w:p>
        </w:tc>
        <w:tc>
          <w:tcPr>
            <w:tcW w:w="4370" w:type="dxa"/>
          </w:tcPr>
          <w:p w14:paraId="3BAD957F" w14:textId="44712C12" w:rsidR="00D221A2" w:rsidRPr="00BB74E1" w:rsidRDefault="00BB74E1" w:rsidP="00D221A2">
            <w:pPr>
              <w:rPr>
                <w:sz w:val="24"/>
                <w:szCs w:val="24"/>
              </w:rPr>
            </w:pPr>
            <w:r>
              <w:rPr>
                <w:sz w:val="24"/>
                <w:szCs w:val="24"/>
              </w:rPr>
              <w:t xml:space="preserve">Разработка собственных функций для </w:t>
            </w:r>
            <w:r w:rsidR="00272808">
              <w:rPr>
                <w:sz w:val="24"/>
                <w:szCs w:val="24"/>
              </w:rPr>
              <w:t>определения дня недели по переданному номеру; создания пароля из заданного набора символо</w:t>
            </w:r>
            <w:r w:rsidR="007F4FA1">
              <w:rPr>
                <w:sz w:val="24"/>
                <w:szCs w:val="24"/>
              </w:rPr>
              <w:t>в</w:t>
            </w:r>
            <w:r w:rsidR="00A21924">
              <w:rPr>
                <w:sz w:val="24"/>
                <w:szCs w:val="24"/>
              </w:rPr>
              <w:t>. Создание функции определения даты по переданному целочисленному параметру; обработка параметров в функции на определение допустимых значений</w:t>
            </w:r>
            <w:r>
              <w:rPr>
                <w:sz w:val="24"/>
                <w:szCs w:val="24"/>
              </w:rPr>
              <w:t>.</w:t>
            </w:r>
          </w:p>
        </w:tc>
        <w:tc>
          <w:tcPr>
            <w:tcW w:w="3227" w:type="dxa"/>
          </w:tcPr>
          <w:p w14:paraId="0D4D024E" w14:textId="56BE7A3C" w:rsidR="00D221A2" w:rsidRPr="000576F3" w:rsidRDefault="00D221A2" w:rsidP="00D221A2">
            <w:pPr>
              <w:keepNext/>
              <w:rPr>
                <w:sz w:val="24"/>
                <w:szCs w:val="24"/>
              </w:rPr>
            </w:pPr>
            <w:r w:rsidRPr="000576F3">
              <w:rPr>
                <w:rFonts w:eastAsiaTheme="minorHAnsi"/>
                <w:color w:val="000000"/>
                <w:sz w:val="24"/>
                <w:szCs w:val="24"/>
                <w:lang w:eastAsia="en-US"/>
              </w:rPr>
              <w:t>Подготовка к семинарским и практическим занятиям</w:t>
            </w:r>
            <w:r w:rsidRPr="000576F3">
              <w:rPr>
                <w:sz w:val="24"/>
                <w:szCs w:val="24"/>
              </w:rPr>
              <w:t>, разбор вопросов по теме занятия;</w:t>
            </w:r>
          </w:p>
          <w:p w14:paraId="08FEC07B" w14:textId="538E5080" w:rsidR="00D221A2" w:rsidRPr="000576F3" w:rsidRDefault="00D221A2" w:rsidP="00D221A2">
            <w:pPr>
              <w:keepNext/>
              <w:rPr>
                <w:sz w:val="24"/>
                <w:szCs w:val="24"/>
              </w:rPr>
            </w:pPr>
            <w:r w:rsidRPr="000576F3">
              <w:rPr>
                <w:sz w:val="24"/>
                <w:szCs w:val="24"/>
              </w:rPr>
              <w:t>изучение рекомендованных к занятию литературных источников</w:t>
            </w:r>
            <w:r w:rsidR="009128CA">
              <w:rPr>
                <w:sz w:val="24"/>
                <w:szCs w:val="24"/>
              </w:rPr>
              <w:t xml:space="preserve"> и методичек.</w:t>
            </w:r>
          </w:p>
        </w:tc>
      </w:tr>
      <w:tr w:rsidR="0094220F" w14:paraId="77093161" w14:textId="77777777" w:rsidTr="001E1A75">
        <w:tc>
          <w:tcPr>
            <w:tcW w:w="2604" w:type="dxa"/>
          </w:tcPr>
          <w:p w14:paraId="3E851FCB" w14:textId="33D34850" w:rsidR="00D221A2" w:rsidRPr="000576F3" w:rsidRDefault="00D221A2" w:rsidP="00B144C0">
            <w:pPr>
              <w:pStyle w:val="Default"/>
              <w:rPr>
                <w:bCs/>
              </w:rPr>
            </w:pPr>
            <w:r w:rsidRPr="0012048A">
              <w:rPr>
                <w:iCs/>
              </w:rPr>
              <w:t>Базовая графика. Графический анализ и исследование функций</w:t>
            </w:r>
          </w:p>
        </w:tc>
        <w:tc>
          <w:tcPr>
            <w:tcW w:w="4370" w:type="dxa"/>
          </w:tcPr>
          <w:p w14:paraId="142186B7" w14:textId="40189A3A" w:rsidR="00D221A2" w:rsidRPr="00913BE3" w:rsidRDefault="00AA24FC" w:rsidP="00D221A2">
            <w:pPr>
              <w:rPr>
                <w:sz w:val="24"/>
                <w:szCs w:val="24"/>
              </w:rPr>
            </w:pPr>
            <w:r w:rsidRPr="000576F3">
              <w:rPr>
                <w:sz w:val="24"/>
                <w:szCs w:val="24"/>
              </w:rPr>
              <w:t>Решение практических задач на построение графиков</w:t>
            </w:r>
            <w:r>
              <w:rPr>
                <w:sz w:val="24"/>
                <w:szCs w:val="24"/>
              </w:rPr>
              <w:t xml:space="preserve"> математических функций</w:t>
            </w:r>
            <w:r w:rsidRPr="000576F3">
              <w:rPr>
                <w:sz w:val="24"/>
                <w:szCs w:val="24"/>
              </w:rPr>
              <w:t>;</w:t>
            </w:r>
            <w:r>
              <w:rPr>
                <w:sz w:val="24"/>
                <w:szCs w:val="24"/>
              </w:rPr>
              <w:t xml:space="preserve"> способы визуализации функций с разрывом, правила </w:t>
            </w:r>
            <w:proofErr w:type="spellStart"/>
            <w:r>
              <w:rPr>
                <w:sz w:val="24"/>
                <w:szCs w:val="24"/>
              </w:rPr>
              <w:t>отрисовки</w:t>
            </w:r>
            <w:proofErr w:type="spellEnd"/>
            <w:r>
              <w:rPr>
                <w:sz w:val="24"/>
                <w:szCs w:val="24"/>
              </w:rPr>
              <w:t xml:space="preserve"> графиков по слоям: сетка, оси координат, функция, поясняющие подписи, выделение точек локальных экстремумов</w:t>
            </w:r>
            <w:r w:rsidRPr="000576F3">
              <w:rPr>
                <w:sz w:val="24"/>
                <w:szCs w:val="24"/>
              </w:rPr>
              <w:t>; графическое построение асимптот.</w:t>
            </w:r>
            <w:r w:rsidR="00913BE3">
              <w:rPr>
                <w:sz w:val="24"/>
                <w:szCs w:val="24"/>
              </w:rPr>
              <w:t xml:space="preserve"> Функция </w:t>
            </w:r>
            <w:r w:rsidR="00913BE3">
              <w:rPr>
                <w:sz w:val="24"/>
                <w:szCs w:val="24"/>
                <w:lang w:val="en-US"/>
              </w:rPr>
              <w:t xml:space="preserve">legend(), </w:t>
            </w:r>
            <w:r w:rsidR="00913BE3">
              <w:rPr>
                <w:sz w:val="24"/>
                <w:szCs w:val="24"/>
              </w:rPr>
              <w:t>ее параметры и варианты размещения.</w:t>
            </w:r>
          </w:p>
        </w:tc>
        <w:tc>
          <w:tcPr>
            <w:tcW w:w="3227" w:type="dxa"/>
          </w:tcPr>
          <w:p w14:paraId="479F78DF" w14:textId="2F8BA35E" w:rsidR="00D221A2" w:rsidRPr="000576F3" w:rsidRDefault="009128CA" w:rsidP="00D221A2">
            <w:pPr>
              <w:keepNext/>
              <w:rPr>
                <w:sz w:val="24"/>
                <w:szCs w:val="24"/>
              </w:rPr>
            </w:pPr>
            <w:r>
              <w:rPr>
                <w:rFonts w:eastAsiaTheme="minorHAnsi"/>
                <w:color w:val="000000"/>
                <w:sz w:val="24"/>
                <w:szCs w:val="24"/>
                <w:lang w:eastAsia="en-US"/>
              </w:rPr>
              <w:t>П</w:t>
            </w:r>
            <w:r w:rsidR="00D221A2" w:rsidRPr="000576F3">
              <w:rPr>
                <w:rFonts w:eastAsiaTheme="minorHAnsi"/>
                <w:color w:val="000000"/>
                <w:sz w:val="24"/>
                <w:szCs w:val="24"/>
                <w:lang w:eastAsia="en-US"/>
              </w:rPr>
              <w:t>одготовка к семинарским и практическим занятиям</w:t>
            </w:r>
            <w:r w:rsidR="00D221A2" w:rsidRPr="000576F3">
              <w:rPr>
                <w:sz w:val="24"/>
                <w:szCs w:val="24"/>
              </w:rPr>
              <w:t>, разбор вопросов по теме занятия;</w:t>
            </w:r>
          </w:p>
          <w:p w14:paraId="6539D765" w14:textId="3C0937B0" w:rsidR="00D221A2" w:rsidRPr="000576F3" w:rsidRDefault="00D221A2" w:rsidP="00D221A2">
            <w:pPr>
              <w:keepNext/>
              <w:rPr>
                <w:rFonts w:eastAsiaTheme="minorHAnsi"/>
                <w:color w:val="000000"/>
                <w:sz w:val="24"/>
                <w:szCs w:val="24"/>
                <w:lang w:eastAsia="en-US"/>
              </w:rPr>
            </w:pPr>
            <w:r w:rsidRPr="000576F3">
              <w:rPr>
                <w:sz w:val="24"/>
                <w:szCs w:val="24"/>
              </w:rPr>
              <w:t>изучение рекомендованных к занятию литературных источников</w:t>
            </w:r>
            <w:r w:rsidR="009128CA">
              <w:rPr>
                <w:sz w:val="24"/>
                <w:szCs w:val="24"/>
              </w:rPr>
              <w:t xml:space="preserve"> и методичек</w:t>
            </w:r>
            <w:r w:rsidRPr="000576F3">
              <w:rPr>
                <w:sz w:val="24"/>
                <w:szCs w:val="24"/>
              </w:rPr>
              <w:t>.</w:t>
            </w:r>
          </w:p>
        </w:tc>
      </w:tr>
      <w:tr w:rsidR="001E1A75" w14:paraId="4F4E1631" w14:textId="77777777" w:rsidTr="001E1A75">
        <w:tc>
          <w:tcPr>
            <w:tcW w:w="2604" w:type="dxa"/>
          </w:tcPr>
          <w:p w14:paraId="7AEAB144" w14:textId="06164BD6" w:rsidR="001E1A75" w:rsidRPr="00D221A2" w:rsidRDefault="001E1A75" w:rsidP="001E1A75">
            <w:pPr>
              <w:rPr>
                <w:b/>
                <w:bCs/>
                <w:i/>
                <w:sz w:val="24"/>
                <w:szCs w:val="24"/>
              </w:rPr>
            </w:pPr>
            <w:r w:rsidRPr="00D221A2">
              <w:rPr>
                <w:sz w:val="24"/>
                <w:szCs w:val="24"/>
              </w:rPr>
              <w:t xml:space="preserve">Возможности языка R для разработки </w:t>
            </w:r>
            <w:proofErr w:type="spellStart"/>
            <w:r w:rsidRPr="00D221A2">
              <w:rPr>
                <w:sz w:val="24"/>
                <w:szCs w:val="24"/>
              </w:rPr>
              <w:t>web</w:t>
            </w:r>
            <w:proofErr w:type="spellEnd"/>
            <w:r w:rsidRPr="00D221A2">
              <w:rPr>
                <w:sz w:val="24"/>
                <w:szCs w:val="24"/>
              </w:rPr>
              <w:t>-приложений</w:t>
            </w:r>
          </w:p>
        </w:tc>
        <w:tc>
          <w:tcPr>
            <w:tcW w:w="4370" w:type="dxa"/>
          </w:tcPr>
          <w:p w14:paraId="675B0316" w14:textId="0F382C2C" w:rsidR="001E1A75" w:rsidRPr="00FB6D2E" w:rsidRDefault="001E1A75" w:rsidP="001E1A75">
            <w:pPr>
              <w:pStyle w:val="Default"/>
              <w:jc w:val="both"/>
              <w:rPr>
                <w:b/>
                <w:bCs/>
                <w:i/>
              </w:rPr>
            </w:pPr>
            <w:r>
              <w:t xml:space="preserve">Поиск в интернете примеров приложений </w:t>
            </w:r>
            <w:r>
              <w:rPr>
                <w:lang w:val="en-US"/>
              </w:rPr>
              <w:t>Shiny</w:t>
            </w:r>
            <w:r>
              <w:t>.</w:t>
            </w:r>
            <w:r w:rsidRPr="001E1A75">
              <w:t xml:space="preserve"> </w:t>
            </w:r>
            <w:r>
              <w:t xml:space="preserve">Анализ структуры приложения </w:t>
            </w:r>
            <w:r>
              <w:rPr>
                <w:lang w:val="en-US"/>
              </w:rPr>
              <w:t>Shiny</w:t>
            </w:r>
            <w:r w:rsidRPr="001E1A75">
              <w:t xml:space="preserve">, </w:t>
            </w:r>
            <w:r>
              <w:t xml:space="preserve">установка пакета </w:t>
            </w:r>
            <w:r>
              <w:rPr>
                <w:lang w:val="en-US"/>
              </w:rPr>
              <w:t>shiny</w:t>
            </w:r>
            <w:r w:rsidRPr="001E1A75">
              <w:t xml:space="preserve">. </w:t>
            </w:r>
            <w:r>
              <w:t>Создание простейшего приложения. Запуск приложения в браузере</w:t>
            </w:r>
            <w:r w:rsidR="003A0815">
              <w:t xml:space="preserve">. Исследование поведения приложения. </w:t>
            </w:r>
            <w:r w:rsidRPr="00FB6D2E">
              <w:t xml:space="preserve">Особенности создания и использования </w:t>
            </w:r>
            <w:r w:rsidRPr="00FB6D2E">
              <w:rPr>
                <w:lang w:val="en-US"/>
              </w:rPr>
              <w:t>web</w:t>
            </w:r>
            <w:r w:rsidRPr="00FB6D2E">
              <w:t>-приложений</w:t>
            </w:r>
            <w:r>
              <w:t xml:space="preserve"> на </w:t>
            </w:r>
            <w:r>
              <w:lastRenderedPageBreak/>
              <w:t xml:space="preserve">языке </w:t>
            </w:r>
            <w:r>
              <w:rPr>
                <w:lang w:val="en-US"/>
              </w:rPr>
              <w:t>R</w:t>
            </w:r>
            <w:r w:rsidR="00116B5A">
              <w:t>.</w:t>
            </w:r>
            <w:r w:rsidRPr="00FB6D2E">
              <w:t xml:space="preserve"> Архитектура приложений </w:t>
            </w:r>
            <w:r w:rsidRPr="00FB6D2E">
              <w:rPr>
                <w:lang w:val="en-US"/>
              </w:rPr>
              <w:t>Shiny</w:t>
            </w:r>
            <w:r w:rsidRPr="00FB6D2E">
              <w:t>.</w:t>
            </w:r>
            <w:r>
              <w:t xml:space="preserve"> </w:t>
            </w:r>
            <w:r w:rsidRPr="00FB6D2E">
              <w:t>Интерфейсная и серверная части приложения</w:t>
            </w:r>
            <w:r>
              <w:t>.</w:t>
            </w:r>
          </w:p>
          <w:p w14:paraId="189F7D9C" w14:textId="0AE17771" w:rsidR="001E1A75" w:rsidRPr="00B144C0" w:rsidRDefault="001E1A75" w:rsidP="00DC2CC7">
            <w:pPr>
              <w:widowControl/>
              <w:jc w:val="both"/>
              <w:rPr>
                <w:rFonts w:eastAsiaTheme="minorHAnsi"/>
                <w:color w:val="000000"/>
                <w:sz w:val="24"/>
                <w:szCs w:val="24"/>
                <w:lang w:eastAsia="en-US"/>
              </w:rPr>
            </w:pPr>
          </w:p>
        </w:tc>
        <w:tc>
          <w:tcPr>
            <w:tcW w:w="3227" w:type="dxa"/>
          </w:tcPr>
          <w:p w14:paraId="26E21CD6" w14:textId="70E06C6B" w:rsidR="001E1A75" w:rsidRPr="000576F3" w:rsidRDefault="001E1A75" w:rsidP="001E1A75">
            <w:pPr>
              <w:keepNext/>
              <w:rPr>
                <w:sz w:val="24"/>
                <w:szCs w:val="24"/>
              </w:rPr>
            </w:pPr>
            <w:r w:rsidRPr="000576F3">
              <w:rPr>
                <w:rFonts w:eastAsiaTheme="minorHAnsi"/>
                <w:color w:val="000000"/>
                <w:sz w:val="24"/>
                <w:szCs w:val="24"/>
                <w:lang w:eastAsia="en-US"/>
              </w:rPr>
              <w:lastRenderedPageBreak/>
              <w:t>Подготовка к семинарским и практическим занятиям</w:t>
            </w:r>
            <w:r w:rsidRPr="000576F3">
              <w:rPr>
                <w:sz w:val="24"/>
                <w:szCs w:val="24"/>
              </w:rPr>
              <w:t>, разбор вопросов по теме занятия;</w:t>
            </w:r>
          </w:p>
          <w:p w14:paraId="2A31B088" w14:textId="6BE63FE2" w:rsidR="001E1A75" w:rsidRPr="000576F3" w:rsidRDefault="001E1A75" w:rsidP="001E1A75">
            <w:pPr>
              <w:keepNext/>
              <w:rPr>
                <w:sz w:val="24"/>
                <w:szCs w:val="24"/>
              </w:rPr>
            </w:pPr>
            <w:r w:rsidRPr="000576F3">
              <w:rPr>
                <w:sz w:val="24"/>
                <w:szCs w:val="24"/>
              </w:rPr>
              <w:t>изучение рекомендованных к занятию литературных источников.</w:t>
            </w:r>
          </w:p>
        </w:tc>
      </w:tr>
      <w:tr w:rsidR="001E1A75" w14:paraId="300D1E08" w14:textId="77777777" w:rsidTr="001E1A75">
        <w:tc>
          <w:tcPr>
            <w:tcW w:w="2604" w:type="dxa"/>
          </w:tcPr>
          <w:p w14:paraId="492E89B0" w14:textId="2068160E" w:rsidR="001E1A75" w:rsidRPr="00D221A2" w:rsidRDefault="001E1A75" w:rsidP="001E1A75">
            <w:pPr>
              <w:rPr>
                <w:bCs/>
                <w:sz w:val="24"/>
                <w:szCs w:val="24"/>
              </w:rPr>
            </w:pPr>
            <w:r w:rsidRPr="00D221A2">
              <w:rPr>
                <w:sz w:val="24"/>
                <w:szCs w:val="24"/>
              </w:rPr>
              <w:t xml:space="preserve">Проектирование интерфейсной части </w:t>
            </w:r>
            <w:proofErr w:type="spellStart"/>
            <w:r w:rsidRPr="00D221A2">
              <w:rPr>
                <w:sz w:val="24"/>
                <w:szCs w:val="24"/>
              </w:rPr>
              <w:t>web</w:t>
            </w:r>
            <w:proofErr w:type="spellEnd"/>
            <w:r w:rsidRPr="00D221A2">
              <w:rPr>
                <w:sz w:val="24"/>
                <w:szCs w:val="24"/>
              </w:rPr>
              <w:t>-приложения</w:t>
            </w:r>
          </w:p>
        </w:tc>
        <w:tc>
          <w:tcPr>
            <w:tcW w:w="4370" w:type="dxa"/>
          </w:tcPr>
          <w:p w14:paraId="6A7C65D1" w14:textId="62074471" w:rsidR="001E1A75" w:rsidRPr="005F21C0" w:rsidRDefault="001E1A75" w:rsidP="001E1A75">
            <w:pPr>
              <w:widowControl/>
              <w:jc w:val="both"/>
              <w:rPr>
                <w:rFonts w:eastAsiaTheme="minorHAnsi"/>
                <w:color w:val="000000"/>
                <w:sz w:val="24"/>
                <w:szCs w:val="24"/>
                <w:lang w:eastAsia="en-US"/>
              </w:rPr>
            </w:pPr>
            <w:r>
              <w:rPr>
                <w:rFonts w:eastAsiaTheme="minorHAnsi"/>
                <w:color w:val="000000"/>
                <w:sz w:val="24"/>
                <w:szCs w:val="24"/>
                <w:lang w:eastAsia="en-US"/>
              </w:rPr>
              <w:t>В</w:t>
            </w:r>
            <w:r w:rsidRPr="00FB6D2E">
              <w:rPr>
                <w:sz w:val="24"/>
                <w:szCs w:val="24"/>
              </w:rPr>
              <w:t>изуальные элементы</w:t>
            </w:r>
            <w:r>
              <w:rPr>
                <w:sz w:val="24"/>
                <w:szCs w:val="24"/>
              </w:rPr>
              <w:t xml:space="preserve"> интерфейса</w:t>
            </w:r>
            <w:r w:rsidRPr="00FB6D2E">
              <w:rPr>
                <w:sz w:val="24"/>
                <w:szCs w:val="24"/>
              </w:rPr>
              <w:t>, их типы</w:t>
            </w:r>
            <w:r>
              <w:rPr>
                <w:sz w:val="24"/>
                <w:szCs w:val="24"/>
              </w:rPr>
              <w:t xml:space="preserve"> и способы взаимодействия с Пользователем. </w:t>
            </w:r>
            <w:proofErr w:type="spellStart"/>
            <w:r w:rsidRPr="00FB6D2E">
              <w:rPr>
                <w:sz w:val="24"/>
                <w:szCs w:val="24"/>
              </w:rPr>
              <w:t>Виджеты</w:t>
            </w:r>
            <w:proofErr w:type="spellEnd"/>
            <w:r w:rsidRPr="00FB6D2E">
              <w:rPr>
                <w:sz w:val="24"/>
                <w:szCs w:val="24"/>
              </w:rPr>
              <w:t xml:space="preserve"> для разных типов данных. </w:t>
            </w:r>
            <w:r w:rsidRPr="00FB6D2E">
              <w:rPr>
                <w:rFonts w:eastAsiaTheme="minorHAnsi"/>
                <w:color w:val="000000"/>
                <w:sz w:val="24"/>
                <w:szCs w:val="24"/>
                <w:lang w:eastAsia="en-US"/>
              </w:rPr>
              <w:t xml:space="preserve">Программирование </w:t>
            </w:r>
            <w:proofErr w:type="spellStart"/>
            <w:r w:rsidRPr="00FB6D2E">
              <w:rPr>
                <w:rFonts w:eastAsiaTheme="minorHAnsi"/>
                <w:color w:val="000000"/>
                <w:sz w:val="24"/>
                <w:szCs w:val="24"/>
                <w:lang w:val="en-US" w:eastAsia="en-US"/>
              </w:rPr>
              <w:t>ui</w:t>
            </w:r>
            <w:proofErr w:type="spellEnd"/>
            <w:r w:rsidRPr="00FB6D2E">
              <w:rPr>
                <w:rFonts w:eastAsiaTheme="minorHAnsi"/>
                <w:color w:val="000000"/>
                <w:sz w:val="24"/>
                <w:szCs w:val="24"/>
                <w:lang w:eastAsia="en-US"/>
              </w:rPr>
              <w:t>.</w:t>
            </w:r>
            <w:r w:rsidRPr="00FB6D2E">
              <w:rPr>
                <w:rFonts w:eastAsiaTheme="minorHAnsi"/>
                <w:color w:val="000000"/>
                <w:sz w:val="24"/>
                <w:szCs w:val="24"/>
                <w:lang w:val="en-US" w:eastAsia="en-US"/>
              </w:rPr>
              <w:t>R</w:t>
            </w:r>
            <w:r w:rsidRPr="00FB6D2E">
              <w:rPr>
                <w:rFonts w:eastAsiaTheme="minorHAnsi"/>
                <w:color w:val="000000"/>
                <w:sz w:val="24"/>
                <w:szCs w:val="24"/>
                <w:lang w:eastAsia="en-US"/>
              </w:rPr>
              <w:t xml:space="preserve">. </w:t>
            </w:r>
            <w:r w:rsidR="00116B5A">
              <w:rPr>
                <w:rFonts w:eastAsiaTheme="minorHAnsi"/>
                <w:color w:val="000000"/>
                <w:sz w:val="24"/>
                <w:szCs w:val="24"/>
                <w:lang w:eastAsia="en-US"/>
              </w:rPr>
              <w:t>Создание интерфейсной части программы</w:t>
            </w:r>
            <w:r w:rsidR="00DC2CC7">
              <w:rPr>
                <w:rFonts w:eastAsiaTheme="minorHAnsi"/>
                <w:color w:val="000000"/>
                <w:sz w:val="24"/>
                <w:szCs w:val="24"/>
                <w:lang w:eastAsia="en-US"/>
              </w:rPr>
              <w:t xml:space="preserve"> регистрации участника конференции с использованием </w:t>
            </w:r>
            <w:proofErr w:type="spellStart"/>
            <w:r w:rsidR="00DC2CC7">
              <w:rPr>
                <w:rFonts w:eastAsiaTheme="minorHAnsi"/>
                <w:color w:val="000000"/>
                <w:sz w:val="24"/>
                <w:szCs w:val="24"/>
                <w:lang w:eastAsia="en-US"/>
              </w:rPr>
              <w:t>виджетов</w:t>
            </w:r>
            <w:proofErr w:type="spellEnd"/>
            <w:r w:rsidR="00DC2CC7" w:rsidRPr="00021208">
              <w:rPr>
                <w:sz w:val="28"/>
                <w:szCs w:val="28"/>
              </w:rPr>
              <w:t xml:space="preserve"> </w:t>
            </w:r>
            <w:proofErr w:type="spellStart"/>
            <w:proofErr w:type="gramStart"/>
            <w:r w:rsidR="00DC2CC7" w:rsidRPr="00DC2CC7">
              <w:rPr>
                <w:sz w:val="24"/>
                <w:szCs w:val="24"/>
              </w:rPr>
              <w:t>titlePanel</w:t>
            </w:r>
            <w:proofErr w:type="spellEnd"/>
            <w:r w:rsidR="00DC2CC7" w:rsidRPr="00DC2CC7">
              <w:rPr>
                <w:sz w:val="24"/>
                <w:szCs w:val="24"/>
              </w:rPr>
              <w:t>(</w:t>
            </w:r>
            <w:proofErr w:type="gramEnd"/>
            <w:r w:rsidR="00DC2CC7" w:rsidRPr="00DC2CC7">
              <w:rPr>
                <w:sz w:val="24"/>
                <w:szCs w:val="24"/>
              </w:rPr>
              <w:t>),</w:t>
            </w:r>
            <w:r w:rsidR="00DC2CC7">
              <w:rPr>
                <w:sz w:val="24"/>
                <w:szCs w:val="24"/>
              </w:rPr>
              <w:t xml:space="preserve"> </w:t>
            </w:r>
            <w:proofErr w:type="spellStart"/>
            <w:r w:rsidR="00DC2CC7" w:rsidRPr="00DC2CC7">
              <w:rPr>
                <w:sz w:val="24"/>
                <w:szCs w:val="24"/>
              </w:rPr>
              <w:t>dateInput</w:t>
            </w:r>
            <w:proofErr w:type="spellEnd"/>
            <w:r w:rsidR="00DC2CC7" w:rsidRPr="00DC2CC7">
              <w:rPr>
                <w:sz w:val="24"/>
                <w:szCs w:val="24"/>
              </w:rPr>
              <w:t>(),</w:t>
            </w:r>
            <w:r w:rsidR="00DC2CC7">
              <w:rPr>
                <w:sz w:val="24"/>
                <w:szCs w:val="24"/>
              </w:rPr>
              <w:t xml:space="preserve"> </w:t>
            </w:r>
            <w:proofErr w:type="spellStart"/>
            <w:r w:rsidR="00DC2CC7" w:rsidRPr="00DC2CC7">
              <w:rPr>
                <w:sz w:val="24"/>
                <w:szCs w:val="24"/>
              </w:rPr>
              <w:t>selectInput</w:t>
            </w:r>
            <w:proofErr w:type="spellEnd"/>
            <w:r w:rsidR="00DC2CC7" w:rsidRPr="00DC2CC7">
              <w:rPr>
                <w:sz w:val="24"/>
                <w:szCs w:val="24"/>
              </w:rPr>
              <w:t>(),</w:t>
            </w:r>
            <w:r w:rsidR="00DC2CC7">
              <w:rPr>
                <w:sz w:val="24"/>
                <w:szCs w:val="24"/>
              </w:rPr>
              <w:t xml:space="preserve"> </w:t>
            </w:r>
            <w:proofErr w:type="spellStart"/>
            <w:r w:rsidR="00DC2CC7" w:rsidRPr="00DC2CC7">
              <w:rPr>
                <w:sz w:val="24"/>
                <w:szCs w:val="24"/>
              </w:rPr>
              <w:t>textInput</w:t>
            </w:r>
            <w:proofErr w:type="spellEnd"/>
            <w:r w:rsidR="00DC2CC7" w:rsidRPr="00DC2CC7">
              <w:rPr>
                <w:sz w:val="24"/>
                <w:szCs w:val="24"/>
              </w:rPr>
              <w:t>()</w:t>
            </w:r>
          </w:p>
          <w:p w14:paraId="19650453" w14:textId="77777777" w:rsidR="001E1A75" w:rsidRPr="000576F3" w:rsidRDefault="001E1A75" w:rsidP="00DC2CC7">
            <w:pPr>
              <w:widowControl/>
              <w:jc w:val="both"/>
              <w:rPr>
                <w:rFonts w:eastAsiaTheme="minorHAnsi"/>
                <w:color w:val="000000"/>
                <w:sz w:val="24"/>
                <w:szCs w:val="24"/>
                <w:lang w:eastAsia="en-US"/>
              </w:rPr>
            </w:pPr>
          </w:p>
        </w:tc>
        <w:tc>
          <w:tcPr>
            <w:tcW w:w="3227" w:type="dxa"/>
          </w:tcPr>
          <w:p w14:paraId="720CA08A" w14:textId="77777777" w:rsidR="001E1A75" w:rsidRPr="000576F3" w:rsidRDefault="001E1A75" w:rsidP="001E1A75">
            <w:pPr>
              <w:keepNext/>
              <w:rPr>
                <w:sz w:val="24"/>
                <w:szCs w:val="24"/>
              </w:rPr>
            </w:pPr>
            <w:r w:rsidRPr="000576F3">
              <w:rPr>
                <w:rFonts w:eastAsiaTheme="minorHAnsi"/>
                <w:color w:val="000000"/>
                <w:sz w:val="24"/>
                <w:szCs w:val="24"/>
                <w:lang w:eastAsia="en-US"/>
              </w:rPr>
              <w:t>Подготовка к семинарским и практическим занятиям</w:t>
            </w:r>
            <w:r w:rsidRPr="000576F3">
              <w:rPr>
                <w:sz w:val="24"/>
                <w:szCs w:val="24"/>
              </w:rPr>
              <w:t>, разбор вопросов по теме занятия;</w:t>
            </w:r>
          </w:p>
          <w:p w14:paraId="5363A065" w14:textId="6977BFB9" w:rsidR="001E1A75" w:rsidRPr="000576F3" w:rsidRDefault="001E1A75" w:rsidP="001E1A75">
            <w:pPr>
              <w:keepNext/>
              <w:rPr>
                <w:rFonts w:eastAsiaTheme="minorHAnsi"/>
                <w:color w:val="000000"/>
                <w:sz w:val="24"/>
                <w:szCs w:val="24"/>
                <w:lang w:eastAsia="en-US"/>
              </w:rPr>
            </w:pPr>
            <w:r w:rsidRPr="000576F3">
              <w:rPr>
                <w:sz w:val="24"/>
                <w:szCs w:val="24"/>
              </w:rPr>
              <w:t>изучение рекомендованных к занятию литературных источников.</w:t>
            </w:r>
          </w:p>
        </w:tc>
      </w:tr>
      <w:tr w:rsidR="001E1A75" w14:paraId="2E762B56" w14:textId="77777777" w:rsidTr="001E1A75">
        <w:tc>
          <w:tcPr>
            <w:tcW w:w="2604" w:type="dxa"/>
          </w:tcPr>
          <w:p w14:paraId="50603ED8" w14:textId="5422CB3C" w:rsidR="001E1A75" w:rsidRPr="00D221A2" w:rsidRDefault="001E1A75" w:rsidP="001E1A75">
            <w:pPr>
              <w:rPr>
                <w:bCs/>
                <w:sz w:val="24"/>
                <w:szCs w:val="24"/>
              </w:rPr>
            </w:pPr>
            <w:r w:rsidRPr="00D221A2">
              <w:rPr>
                <w:sz w:val="24"/>
                <w:szCs w:val="24"/>
              </w:rPr>
              <w:t>Разработка серверной части приложения</w:t>
            </w:r>
          </w:p>
        </w:tc>
        <w:tc>
          <w:tcPr>
            <w:tcW w:w="4370" w:type="dxa"/>
          </w:tcPr>
          <w:p w14:paraId="5791A8D4" w14:textId="6BBD3936" w:rsidR="001E1A75" w:rsidRDefault="00E37131" w:rsidP="001E1A75">
            <w:pPr>
              <w:pStyle w:val="Default"/>
              <w:jc w:val="both"/>
            </w:pPr>
            <w:r>
              <w:t>О</w:t>
            </w:r>
            <w:r w:rsidR="001E1A75" w:rsidRPr="00FB6D2E">
              <w:t>рганизация передачи параметров и их обработка сервер</w:t>
            </w:r>
            <w:r w:rsidR="001E1A75">
              <w:t>ом</w:t>
            </w:r>
            <w:r>
              <w:t xml:space="preserve"> в программе графического анализа функции.</w:t>
            </w:r>
            <w:r w:rsidR="001E1A75" w:rsidRPr="00FB6D2E">
              <w:t xml:space="preserve"> </w:t>
            </w:r>
            <w:r w:rsidR="001E1A75">
              <w:t>И</w:t>
            </w:r>
            <w:r w:rsidR="001E1A75" w:rsidRPr="00FB6D2E">
              <w:t xml:space="preserve">спользование функций </w:t>
            </w:r>
            <w:proofErr w:type="gramStart"/>
            <w:r w:rsidR="001E1A75" w:rsidRPr="00FB6D2E">
              <w:rPr>
                <w:lang w:val="en-US"/>
              </w:rPr>
              <w:t>reactive</w:t>
            </w:r>
            <w:r w:rsidR="001E1A75" w:rsidRPr="00FB6D2E">
              <w:t>(</w:t>
            </w:r>
            <w:proofErr w:type="gramEnd"/>
            <w:r w:rsidR="001E1A75" w:rsidRPr="00FB6D2E">
              <w:t xml:space="preserve">), </w:t>
            </w:r>
            <w:proofErr w:type="spellStart"/>
            <w:r w:rsidR="001E1A75" w:rsidRPr="00FB6D2E">
              <w:rPr>
                <w:lang w:val="en-US"/>
              </w:rPr>
              <w:t>renderText</w:t>
            </w:r>
            <w:proofErr w:type="spellEnd"/>
            <w:r w:rsidR="001E1A75" w:rsidRPr="00FB6D2E">
              <w:t xml:space="preserve">() для формирования и вывода </w:t>
            </w:r>
            <w:r w:rsidR="00A21E5E">
              <w:t xml:space="preserve">текстового </w:t>
            </w:r>
            <w:r w:rsidR="001E1A75" w:rsidRPr="00FB6D2E">
              <w:t>результата в окне приложения.</w:t>
            </w:r>
          </w:p>
          <w:p w14:paraId="1757B937" w14:textId="77777777" w:rsidR="001E1A75" w:rsidRPr="000576F3" w:rsidRDefault="001E1A75" w:rsidP="00DC2CC7">
            <w:pPr>
              <w:widowControl/>
              <w:jc w:val="both"/>
              <w:rPr>
                <w:rFonts w:eastAsiaTheme="minorHAnsi"/>
                <w:color w:val="000000"/>
                <w:sz w:val="24"/>
                <w:szCs w:val="24"/>
                <w:lang w:eastAsia="en-US"/>
              </w:rPr>
            </w:pPr>
          </w:p>
        </w:tc>
        <w:tc>
          <w:tcPr>
            <w:tcW w:w="3227" w:type="dxa"/>
          </w:tcPr>
          <w:p w14:paraId="32030422" w14:textId="77777777" w:rsidR="001E1A75" w:rsidRPr="000576F3" w:rsidRDefault="001E1A75" w:rsidP="001E1A75">
            <w:pPr>
              <w:keepNext/>
              <w:rPr>
                <w:sz w:val="24"/>
                <w:szCs w:val="24"/>
              </w:rPr>
            </w:pPr>
            <w:r w:rsidRPr="000576F3">
              <w:rPr>
                <w:rFonts w:eastAsiaTheme="minorHAnsi"/>
                <w:color w:val="000000"/>
                <w:sz w:val="24"/>
                <w:szCs w:val="24"/>
                <w:lang w:eastAsia="en-US"/>
              </w:rPr>
              <w:t>Подготовка к семинарским и практическим занятиям</w:t>
            </w:r>
            <w:r w:rsidRPr="000576F3">
              <w:rPr>
                <w:sz w:val="24"/>
                <w:szCs w:val="24"/>
              </w:rPr>
              <w:t>, разбор вопросов по теме занятия;</w:t>
            </w:r>
          </w:p>
          <w:p w14:paraId="1B69372B" w14:textId="38C263B8" w:rsidR="001E1A75" w:rsidRPr="000576F3" w:rsidRDefault="001E1A75" w:rsidP="001E1A75">
            <w:pPr>
              <w:keepNext/>
              <w:rPr>
                <w:rFonts w:eastAsiaTheme="minorHAnsi"/>
                <w:color w:val="000000"/>
                <w:sz w:val="24"/>
                <w:szCs w:val="24"/>
                <w:lang w:eastAsia="en-US"/>
              </w:rPr>
            </w:pPr>
            <w:r w:rsidRPr="000576F3">
              <w:rPr>
                <w:sz w:val="24"/>
                <w:szCs w:val="24"/>
              </w:rPr>
              <w:t>изучение рекомендованных к занятию литературных источников.</w:t>
            </w:r>
          </w:p>
        </w:tc>
      </w:tr>
      <w:tr w:rsidR="001E1A75" w14:paraId="2637D8ED" w14:textId="77777777" w:rsidTr="001E1A75">
        <w:tc>
          <w:tcPr>
            <w:tcW w:w="2604" w:type="dxa"/>
          </w:tcPr>
          <w:p w14:paraId="5F8CC375" w14:textId="55DBA6D2" w:rsidR="001E1A75" w:rsidRPr="00D221A2" w:rsidRDefault="001E1A75" w:rsidP="001E1A75">
            <w:pPr>
              <w:rPr>
                <w:bCs/>
                <w:sz w:val="24"/>
                <w:szCs w:val="24"/>
              </w:rPr>
            </w:pPr>
            <w:r w:rsidRPr="00D221A2">
              <w:rPr>
                <w:sz w:val="24"/>
                <w:szCs w:val="24"/>
              </w:rPr>
              <w:t xml:space="preserve">Создание полнофункциональных интерактивных приложений на основе </w:t>
            </w:r>
            <w:proofErr w:type="spellStart"/>
            <w:r w:rsidRPr="00D221A2">
              <w:rPr>
                <w:sz w:val="24"/>
                <w:szCs w:val="24"/>
              </w:rPr>
              <w:t>web</w:t>
            </w:r>
            <w:proofErr w:type="spellEnd"/>
            <w:r w:rsidRPr="00D221A2">
              <w:rPr>
                <w:sz w:val="24"/>
                <w:szCs w:val="24"/>
              </w:rPr>
              <w:t>-технологий</w:t>
            </w:r>
          </w:p>
        </w:tc>
        <w:tc>
          <w:tcPr>
            <w:tcW w:w="4370" w:type="dxa"/>
          </w:tcPr>
          <w:p w14:paraId="3E2D3ADC" w14:textId="0217CA70" w:rsidR="001E1A75" w:rsidRDefault="001E1A75" w:rsidP="001E1A75">
            <w:pPr>
              <w:pStyle w:val="Default"/>
            </w:pPr>
            <w:r>
              <w:t>Р</w:t>
            </w:r>
            <w:r w:rsidRPr="00FB6D2E">
              <w:t>азработк</w:t>
            </w:r>
            <w:r>
              <w:t>а</w:t>
            </w:r>
            <w:r w:rsidRPr="00FB6D2E">
              <w:t xml:space="preserve"> приложени</w:t>
            </w:r>
            <w:r w:rsidR="00F75A32">
              <w:t>й по продажи билетов в театр, спортивное мероприятие, туристическую поездку</w:t>
            </w:r>
            <w:r w:rsidRPr="00FB6D2E">
              <w:t xml:space="preserve"> с </w:t>
            </w:r>
            <w:proofErr w:type="spellStart"/>
            <w:r>
              <w:t>с</w:t>
            </w:r>
            <w:proofErr w:type="spellEnd"/>
            <w:r>
              <w:t xml:space="preserve"> </w:t>
            </w:r>
            <w:r w:rsidRPr="00FB6D2E">
              <w:t>использован</w:t>
            </w:r>
            <w:r>
              <w:t>ием</w:t>
            </w:r>
            <w:r w:rsidRPr="00FB6D2E">
              <w:t xml:space="preserve"> визуальных элементов </w:t>
            </w:r>
            <w:proofErr w:type="spellStart"/>
            <w:proofErr w:type="gramStart"/>
            <w:r w:rsidRPr="00FB6D2E">
              <w:t>textInput</w:t>
            </w:r>
            <w:proofErr w:type="spellEnd"/>
            <w:r w:rsidRPr="00FB6D2E">
              <w:t>(</w:t>
            </w:r>
            <w:proofErr w:type="gramEnd"/>
            <w:r w:rsidRPr="00FB6D2E">
              <w:t xml:space="preserve">), </w:t>
            </w:r>
            <w:proofErr w:type="spellStart"/>
            <w:r w:rsidRPr="00FB6D2E">
              <w:t>selectInput</w:t>
            </w:r>
            <w:proofErr w:type="spellEnd"/>
            <w:r w:rsidRPr="00FB6D2E">
              <w:t xml:space="preserve">(), </w:t>
            </w:r>
            <w:proofErr w:type="spellStart"/>
            <w:r w:rsidRPr="00FB6D2E">
              <w:t>numericInput</w:t>
            </w:r>
            <w:proofErr w:type="spellEnd"/>
            <w:r w:rsidRPr="00FB6D2E">
              <w:t xml:space="preserve">(), </w:t>
            </w:r>
            <w:proofErr w:type="spellStart"/>
            <w:r w:rsidRPr="00FB6D2E">
              <w:t>dateInput</w:t>
            </w:r>
            <w:proofErr w:type="spellEnd"/>
            <w:r w:rsidRPr="00FB6D2E">
              <w:t xml:space="preserve">(), </w:t>
            </w:r>
            <w:proofErr w:type="spellStart"/>
            <w:r w:rsidRPr="00FB6D2E">
              <w:t>dateRangeInput</w:t>
            </w:r>
            <w:proofErr w:type="spellEnd"/>
            <w:r w:rsidRPr="00FB6D2E">
              <w:t xml:space="preserve">(), </w:t>
            </w:r>
            <w:proofErr w:type="spellStart"/>
            <w:r w:rsidRPr="00FB6D2E">
              <w:t>sliderInput</w:t>
            </w:r>
            <w:proofErr w:type="spellEnd"/>
            <w:r w:rsidRPr="00FB6D2E">
              <w:t xml:space="preserve">(), </w:t>
            </w:r>
            <w:proofErr w:type="spellStart"/>
            <w:r w:rsidRPr="00FB6D2E">
              <w:t>radioButtons</w:t>
            </w:r>
            <w:proofErr w:type="spellEnd"/>
            <w:r w:rsidRPr="00FB6D2E">
              <w:t xml:space="preserve">(), </w:t>
            </w:r>
            <w:proofErr w:type="spellStart"/>
            <w:r w:rsidRPr="00FB6D2E">
              <w:t>checkboxInput</w:t>
            </w:r>
            <w:proofErr w:type="spellEnd"/>
            <w:r w:rsidRPr="00FB6D2E">
              <w:t xml:space="preserve">(), </w:t>
            </w:r>
            <w:proofErr w:type="spellStart"/>
            <w:r w:rsidRPr="00FB6D2E">
              <w:t>checkboxGroupInput</w:t>
            </w:r>
            <w:proofErr w:type="spellEnd"/>
            <w:r w:rsidRPr="00FB6D2E">
              <w:t xml:space="preserve">(), </w:t>
            </w:r>
            <w:proofErr w:type="spellStart"/>
            <w:r w:rsidRPr="00FB6D2E">
              <w:t>textAreaInput</w:t>
            </w:r>
            <w:proofErr w:type="spellEnd"/>
            <w:r w:rsidRPr="00FB6D2E">
              <w:t xml:space="preserve">(), </w:t>
            </w:r>
            <w:proofErr w:type="spellStart"/>
            <w:r w:rsidRPr="00FB6D2E">
              <w:t>textOutput</w:t>
            </w:r>
            <w:proofErr w:type="spellEnd"/>
            <w:r w:rsidRPr="00FB6D2E">
              <w:t xml:space="preserve">(), </w:t>
            </w:r>
            <w:proofErr w:type="spellStart"/>
            <w:r w:rsidRPr="00FB6D2E">
              <w:t>imageOutput</w:t>
            </w:r>
            <w:proofErr w:type="spellEnd"/>
            <w:r w:rsidRPr="00FB6D2E">
              <w:t>()</w:t>
            </w:r>
            <w:r>
              <w:t>.</w:t>
            </w:r>
          </w:p>
          <w:p w14:paraId="6837CCE8" w14:textId="77777777" w:rsidR="001E1A75" w:rsidRPr="00FB6D2E" w:rsidRDefault="001E1A75" w:rsidP="001E1A75">
            <w:pPr>
              <w:pStyle w:val="Default"/>
            </w:pPr>
            <w:r>
              <w:t>Р</w:t>
            </w:r>
            <w:r w:rsidRPr="00FB6D2E">
              <w:t>азвертывание приложения в сети интернет.</w:t>
            </w:r>
          </w:p>
          <w:p w14:paraId="36333C1E" w14:textId="77777777" w:rsidR="001E1A75" w:rsidRPr="000576F3" w:rsidRDefault="001E1A75" w:rsidP="00DC2CC7">
            <w:pPr>
              <w:widowControl/>
              <w:jc w:val="both"/>
              <w:rPr>
                <w:rFonts w:eastAsiaTheme="minorHAnsi"/>
                <w:color w:val="000000"/>
                <w:sz w:val="24"/>
                <w:szCs w:val="24"/>
                <w:lang w:eastAsia="en-US"/>
              </w:rPr>
            </w:pPr>
          </w:p>
        </w:tc>
        <w:tc>
          <w:tcPr>
            <w:tcW w:w="3227" w:type="dxa"/>
          </w:tcPr>
          <w:p w14:paraId="14785BBE" w14:textId="77777777" w:rsidR="001E1A75" w:rsidRPr="000576F3" w:rsidRDefault="001E1A75" w:rsidP="001E1A75">
            <w:pPr>
              <w:keepNext/>
              <w:rPr>
                <w:sz w:val="24"/>
                <w:szCs w:val="24"/>
              </w:rPr>
            </w:pPr>
            <w:r w:rsidRPr="000576F3">
              <w:rPr>
                <w:rFonts w:eastAsiaTheme="minorHAnsi"/>
                <w:color w:val="000000"/>
                <w:sz w:val="24"/>
                <w:szCs w:val="24"/>
                <w:lang w:eastAsia="en-US"/>
              </w:rPr>
              <w:t>Подготовка к семинарским и практическим занятиям</w:t>
            </w:r>
            <w:r w:rsidRPr="000576F3">
              <w:rPr>
                <w:sz w:val="24"/>
                <w:szCs w:val="24"/>
              </w:rPr>
              <w:t>, разбор вопросов по теме занятия;</w:t>
            </w:r>
          </w:p>
          <w:p w14:paraId="669611DA" w14:textId="68644FF4" w:rsidR="001E1A75" w:rsidRPr="000576F3" w:rsidRDefault="001E1A75" w:rsidP="001E1A75">
            <w:pPr>
              <w:keepNext/>
              <w:rPr>
                <w:rFonts w:eastAsiaTheme="minorHAnsi"/>
                <w:color w:val="000000"/>
                <w:sz w:val="24"/>
                <w:szCs w:val="24"/>
                <w:lang w:eastAsia="en-US"/>
              </w:rPr>
            </w:pPr>
            <w:r w:rsidRPr="000576F3">
              <w:rPr>
                <w:sz w:val="24"/>
                <w:szCs w:val="24"/>
              </w:rPr>
              <w:t>изучение рекомендованных к занятию литературных источников.</w:t>
            </w:r>
          </w:p>
        </w:tc>
      </w:tr>
      <w:tr w:rsidR="007C6D8C" w14:paraId="6E3423C7" w14:textId="77777777" w:rsidTr="002C4598">
        <w:tc>
          <w:tcPr>
            <w:tcW w:w="2604" w:type="dxa"/>
          </w:tcPr>
          <w:p w14:paraId="61DB32FC" w14:textId="2E173000" w:rsidR="007C6D8C" w:rsidRPr="00D221A2" w:rsidRDefault="007C6D8C" w:rsidP="007C6D8C">
            <w:pPr>
              <w:rPr>
                <w:sz w:val="24"/>
                <w:szCs w:val="24"/>
              </w:rPr>
            </w:pPr>
            <w:r w:rsidRPr="00444B0D">
              <w:rPr>
                <w:sz w:val="24"/>
                <w:szCs w:val="24"/>
                <w:lang w:eastAsia="en-US"/>
              </w:rPr>
              <w:t>Введение в математическую статистику</w:t>
            </w:r>
          </w:p>
        </w:tc>
        <w:tc>
          <w:tcPr>
            <w:tcW w:w="4370" w:type="dxa"/>
          </w:tcPr>
          <w:p w14:paraId="313FCECE" w14:textId="4A993ADA" w:rsidR="007C6D8C" w:rsidRDefault="007C6D8C" w:rsidP="007C6D8C">
            <w:pPr>
              <w:pStyle w:val="Default"/>
            </w:pPr>
            <w:r w:rsidRPr="00444B0D">
              <w:rPr>
                <w:color w:val="auto"/>
              </w:rPr>
              <w:t xml:space="preserve">Основы выборочного метода. Генеральная совокупность и выборка. Основные характеристики распределения и их выборочные аналоги. Основные понятия математической статистики. Проверка статистических гипотез, ошибки первого и второго рода, уровень значимости, </w:t>
            </w:r>
            <w:r w:rsidRPr="00444B0D">
              <w:rPr>
                <w:color w:val="auto"/>
                <w:lang w:val="en-US"/>
              </w:rPr>
              <w:t>p</w:t>
            </w:r>
            <w:r w:rsidRPr="00444B0D">
              <w:rPr>
                <w:color w:val="auto"/>
              </w:rPr>
              <w:t>-значение. Использующиеся в статистике распределения: нормальное распределение, распределение хи-квадрат, распределение Стьюдента, распределение Фишера.</w:t>
            </w:r>
          </w:p>
        </w:tc>
        <w:tc>
          <w:tcPr>
            <w:tcW w:w="3227" w:type="dxa"/>
          </w:tcPr>
          <w:p w14:paraId="7373A8A4" w14:textId="77777777" w:rsidR="007C6D8C" w:rsidRPr="00444B0D" w:rsidRDefault="007C6D8C" w:rsidP="007C6D8C">
            <w:pPr>
              <w:pStyle w:val="a6"/>
              <w:keepNext/>
              <w:numPr>
                <w:ilvl w:val="0"/>
                <w:numId w:val="2"/>
              </w:numPr>
              <w:ind w:left="223" w:hanging="223"/>
              <w:rPr>
                <w:sz w:val="24"/>
                <w:szCs w:val="24"/>
              </w:rPr>
            </w:pPr>
            <w:r w:rsidRPr="00444B0D">
              <w:rPr>
                <w:sz w:val="24"/>
                <w:szCs w:val="24"/>
              </w:rPr>
              <w:t>работа с текстом лекции, разбор вопросов по теме занятия;</w:t>
            </w:r>
          </w:p>
          <w:p w14:paraId="3719878D" w14:textId="77777777" w:rsidR="007C6D8C" w:rsidRPr="00444B0D" w:rsidRDefault="007C6D8C" w:rsidP="007C6D8C">
            <w:pPr>
              <w:pStyle w:val="a6"/>
              <w:keepNext/>
              <w:numPr>
                <w:ilvl w:val="0"/>
                <w:numId w:val="2"/>
              </w:numPr>
              <w:ind w:left="223" w:hanging="223"/>
              <w:rPr>
                <w:sz w:val="24"/>
                <w:szCs w:val="24"/>
              </w:rPr>
            </w:pPr>
            <w:r w:rsidRPr="00444B0D">
              <w:rPr>
                <w:sz w:val="24"/>
                <w:szCs w:val="24"/>
              </w:rPr>
              <w:t>изучение рекомендованных к занятию литературных источников;</w:t>
            </w:r>
          </w:p>
          <w:p w14:paraId="6971FC52" w14:textId="77777777" w:rsidR="007C6D8C" w:rsidRPr="00444B0D" w:rsidRDefault="007C6D8C" w:rsidP="007C6D8C">
            <w:pPr>
              <w:ind w:left="223" w:hanging="223"/>
              <w:rPr>
                <w:sz w:val="24"/>
                <w:szCs w:val="24"/>
              </w:rPr>
            </w:pPr>
            <w:r w:rsidRPr="00444B0D">
              <w:rPr>
                <w:sz w:val="24"/>
                <w:szCs w:val="24"/>
              </w:rPr>
              <w:t xml:space="preserve">- подготовка к семинарским и практическим занятиям; </w:t>
            </w:r>
          </w:p>
          <w:p w14:paraId="54E9B64C" w14:textId="77777777" w:rsidR="007C6D8C" w:rsidRPr="00444B0D" w:rsidRDefault="007C6D8C" w:rsidP="007C6D8C">
            <w:pPr>
              <w:ind w:left="223" w:hanging="223"/>
              <w:rPr>
                <w:sz w:val="24"/>
                <w:szCs w:val="24"/>
              </w:rPr>
            </w:pPr>
            <w:r w:rsidRPr="00444B0D">
              <w:rPr>
                <w:sz w:val="24"/>
                <w:szCs w:val="24"/>
              </w:rPr>
              <w:t>- выполнение домашних заданий;</w:t>
            </w:r>
          </w:p>
          <w:p w14:paraId="77ED85D5" w14:textId="250359A7" w:rsidR="007C6D8C" w:rsidRPr="000576F3" w:rsidRDefault="007C6D8C" w:rsidP="007C6D8C">
            <w:pPr>
              <w:keepNext/>
              <w:rPr>
                <w:rFonts w:eastAsiaTheme="minorHAnsi"/>
                <w:color w:val="000000"/>
                <w:sz w:val="24"/>
                <w:szCs w:val="24"/>
                <w:lang w:eastAsia="en-US"/>
              </w:rPr>
            </w:pPr>
            <w:r w:rsidRPr="00444B0D">
              <w:rPr>
                <w:sz w:val="24"/>
                <w:szCs w:val="24"/>
              </w:rPr>
              <w:t>выполнение заданий контрольной работы</w:t>
            </w:r>
          </w:p>
        </w:tc>
      </w:tr>
      <w:tr w:rsidR="00466090" w14:paraId="5A6BD848" w14:textId="77777777" w:rsidTr="002C4598">
        <w:tc>
          <w:tcPr>
            <w:tcW w:w="2604" w:type="dxa"/>
          </w:tcPr>
          <w:p w14:paraId="4EC9AA3F" w14:textId="2BBAEE9E" w:rsidR="00466090" w:rsidRPr="00D221A2" w:rsidRDefault="00466090" w:rsidP="00466090">
            <w:pPr>
              <w:rPr>
                <w:sz w:val="24"/>
                <w:szCs w:val="24"/>
              </w:rPr>
            </w:pPr>
            <w:r w:rsidRPr="00444B0D">
              <w:rPr>
                <w:sz w:val="24"/>
                <w:szCs w:val="24"/>
              </w:rPr>
              <w:t xml:space="preserve">Импорт/экспорт данных из </w:t>
            </w:r>
            <w:r w:rsidRPr="00444B0D">
              <w:rPr>
                <w:sz w:val="24"/>
                <w:szCs w:val="24"/>
                <w:lang w:val="en-US"/>
              </w:rPr>
              <w:t>R</w:t>
            </w:r>
            <w:r w:rsidRPr="00444B0D">
              <w:rPr>
                <w:sz w:val="24"/>
                <w:szCs w:val="24"/>
              </w:rPr>
              <w:t xml:space="preserve"> в </w:t>
            </w:r>
            <w:r w:rsidRPr="00444B0D">
              <w:rPr>
                <w:sz w:val="24"/>
                <w:szCs w:val="24"/>
                <w:lang w:val="en-US"/>
              </w:rPr>
              <w:t>Excel</w:t>
            </w:r>
            <w:r w:rsidRPr="00444B0D">
              <w:rPr>
                <w:sz w:val="24"/>
                <w:szCs w:val="24"/>
              </w:rPr>
              <w:t xml:space="preserve">. Сохранение </w:t>
            </w:r>
            <w:r w:rsidRPr="00444B0D">
              <w:rPr>
                <w:sz w:val="24"/>
                <w:szCs w:val="24"/>
              </w:rPr>
              <w:lastRenderedPageBreak/>
              <w:t>результатов исследования</w:t>
            </w:r>
          </w:p>
        </w:tc>
        <w:tc>
          <w:tcPr>
            <w:tcW w:w="4370" w:type="dxa"/>
          </w:tcPr>
          <w:p w14:paraId="259F04A2" w14:textId="77777777" w:rsidR="002C4598" w:rsidRPr="00444B0D" w:rsidRDefault="002C4598" w:rsidP="002C4598">
            <w:pPr>
              <w:pStyle w:val="Default"/>
              <w:rPr>
                <w:color w:val="auto"/>
                <w:lang w:eastAsia="en-US"/>
              </w:rPr>
            </w:pPr>
            <w:r w:rsidRPr="00444B0D">
              <w:rPr>
                <w:color w:val="auto"/>
                <w:lang w:eastAsia="en-US"/>
              </w:rPr>
              <w:lastRenderedPageBreak/>
              <w:t xml:space="preserve">Решение практических задач на: </w:t>
            </w:r>
          </w:p>
          <w:p w14:paraId="60817DFC" w14:textId="77777777" w:rsidR="002C4598" w:rsidRPr="00444B0D" w:rsidRDefault="002C4598" w:rsidP="002C4598">
            <w:pPr>
              <w:pStyle w:val="Default"/>
              <w:rPr>
                <w:color w:val="auto"/>
                <w:lang w:eastAsia="en-US"/>
              </w:rPr>
            </w:pPr>
            <w:r w:rsidRPr="00444B0D">
              <w:rPr>
                <w:color w:val="auto"/>
                <w:lang w:eastAsia="en-US"/>
              </w:rPr>
              <w:t xml:space="preserve">импорт данных из </w:t>
            </w:r>
            <w:r w:rsidRPr="00444B0D">
              <w:rPr>
                <w:color w:val="auto"/>
                <w:lang w:val="en-US" w:eastAsia="en-US"/>
              </w:rPr>
              <w:t>Excel</w:t>
            </w:r>
            <w:r w:rsidRPr="00444B0D">
              <w:rPr>
                <w:color w:val="auto"/>
                <w:lang w:eastAsia="en-US"/>
              </w:rPr>
              <w:t xml:space="preserve"> в </w:t>
            </w:r>
            <w:r w:rsidRPr="00444B0D">
              <w:rPr>
                <w:color w:val="auto"/>
                <w:lang w:val="en-US" w:eastAsia="en-US"/>
              </w:rPr>
              <w:t>R</w:t>
            </w:r>
            <w:r w:rsidRPr="00444B0D">
              <w:rPr>
                <w:color w:val="auto"/>
                <w:lang w:eastAsia="en-US"/>
              </w:rPr>
              <w:t>;</w:t>
            </w:r>
          </w:p>
          <w:p w14:paraId="62CB2328" w14:textId="77777777" w:rsidR="002C4598" w:rsidRPr="00444B0D" w:rsidRDefault="002C4598" w:rsidP="002C4598">
            <w:pPr>
              <w:pStyle w:val="Default"/>
              <w:rPr>
                <w:color w:val="auto"/>
                <w:lang w:eastAsia="en-US"/>
              </w:rPr>
            </w:pPr>
            <w:r w:rsidRPr="00444B0D">
              <w:rPr>
                <w:color w:val="auto"/>
                <w:lang w:eastAsia="en-US"/>
              </w:rPr>
              <w:t xml:space="preserve">экспорт данных из </w:t>
            </w:r>
            <w:r w:rsidRPr="00444B0D">
              <w:rPr>
                <w:color w:val="auto"/>
                <w:lang w:val="en-US" w:eastAsia="en-US"/>
              </w:rPr>
              <w:t>R</w:t>
            </w:r>
            <w:r w:rsidRPr="00444B0D">
              <w:rPr>
                <w:color w:val="auto"/>
                <w:lang w:eastAsia="en-US"/>
              </w:rPr>
              <w:t xml:space="preserve"> в </w:t>
            </w:r>
            <w:r w:rsidRPr="00444B0D">
              <w:rPr>
                <w:color w:val="auto"/>
                <w:lang w:val="en-US" w:eastAsia="en-US"/>
              </w:rPr>
              <w:t>Excel</w:t>
            </w:r>
            <w:r w:rsidRPr="00444B0D">
              <w:rPr>
                <w:color w:val="auto"/>
                <w:lang w:eastAsia="en-US"/>
              </w:rPr>
              <w:t>;</w:t>
            </w:r>
          </w:p>
          <w:p w14:paraId="2610A3FA" w14:textId="77777777" w:rsidR="002C4598" w:rsidRPr="002C4598" w:rsidRDefault="002C4598" w:rsidP="002C4598">
            <w:pPr>
              <w:pStyle w:val="Default"/>
              <w:rPr>
                <w:color w:val="auto"/>
                <w:lang w:eastAsia="en-US"/>
              </w:rPr>
            </w:pPr>
            <w:r w:rsidRPr="002C4598">
              <w:rPr>
                <w:color w:val="auto"/>
                <w:lang w:eastAsia="en-US"/>
              </w:rPr>
              <w:lastRenderedPageBreak/>
              <w:t xml:space="preserve">чтение </w:t>
            </w:r>
            <w:r w:rsidRPr="002C4598">
              <w:rPr>
                <w:color w:val="auto"/>
                <w:lang w:val="en-US" w:eastAsia="en-US"/>
              </w:rPr>
              <w:t>csv</w:t>
            </w:r>
            <w:r w:rsidRPr="002C4598">
              <w:rPr>
                <w:color w:val="auto"/>
                <w:lang w:eastAsia="en-US"/>
              </w:rPr>
              <w:t>-файлов;</w:t>
            </w:r>
          </w:p>
          <w:p w14:paraId="299504EF" w14:textId="676F7D9E" w:rsidR="00466090" w:rsidRPr="007C6D8C" w:rsidRDefault="002C4598" w:rsidP="002C4598">
            <w:pPr>
              <w:tabs>
                <w:tab w:val="left" w:pos="540"/>
              </w:tabs>
              <w:jc w:val="both"/>
              <w:rPr>
                <w:sz w:val="24"/>
                <w:szCs w:val="24"/>
              </w:rPr>
            </w:pPr>
            <w:r w:rsidRPr="002C4598">
              <w:rPr>
                <w:sz w:val="24"/>
                <w:szCs w:val="24"/>
                <w:lang w:eastAsia="en-US"/>
              </w:rPr>
              <w:t xml:space="preserve">сохранение данных в </w:t>
            </w:r>
            <w:proofErr w:type="spellStart"/>
            <w:r w:rsidRPr="002C4598">
              <w:rPr>
                <w:sz w:val="24"/>
                <w:szCs w:val="24"/>
                <w:lang w:val="en-US" w:eastAsia="en-US"/>
              </w:rPr>
              <w:t>rds</w:t>
            </w:r>
            <w:proofErr w:type="spellEnd"/>
            <w:r w:rsidRPr="002C4598">
              <w:rPr>
                <w:sz w:val="24"/>
                <w:szCs w:val="24"/>
                <w:lang w:eastAsia="en-US"/>
              </w:rPr>
              <w:t>-файлах и их чтение</w:t>
            </w:r>
          </w:p>
        </w:tc>
        <w:tc>
          <w:tcPr>
            <w:tcW w:w="3227" w:type="dxa"/>
          </w:tcPr>
          <w:p w14:paraId="1F65034C" w14:textId="77777777" w:rsidR="00466090" w:rsidRPr="00444B0D" w:rsidRDefault="00466090" w:rsidP="00466090">
            <w:pPr>
              <w:pStyle w:val="a6"/>
              <w:keepNext/>
              <w:numPr>
                <w:ilvl w:val="0"/>
                <w:numId w:val="2"/>
              </w:numPr>
              <w:ind w:left="223" w:hanging="223"/>
              <w:rPr>
                <w:sz w:val="24"/>
                <w:szCs w:val="24"/>
              </w:rPr>
            </w:pPr>
            <w:r w:rsidRPr="00444B0D">
              <w:rPr>
                <w:sz w:val="24"/>
                <w:szCs w:val="24"/>
              </w:rPr>
              <w:lastRenderedPageBreak/>
              <w:t>Решение задач</w:t>
            </w:r>
            <w:r w:rsidRPr="00444B0D">
              <w:rPr>
                <w:sz w:val="24"/>
                <w:szCs w:val="24"/>
                <w:lang w:eastAsia="en-US"/>
              </w:rPr>
              <w:t xml:space="preserve"> в R;</w:t>
            </w:r>
          </w:p>
          <w:p w14:paraId="013C3356" w14:textId="77777777" w:rsidR="00466090" w:rsidRPr="00444B0D" w:rsidRDefault="00466090" w:rsidP="00466090">
            <w:pPr>
              <w:pStyle w:val="a6"/>
              <w:keepNext/>
              <w:numPr>
                <w:ilvl w:val="0"/>
                <w:numId w:val="2"/>
              </w:numPr>
              <w:ind w:left="223" w:hanging="223"/>
              <w:rPr>
                <w:sz w:val="24"/>
                <w:szCs w:val="24"/>
              </w:rPr>
            </w:pPr>
            <w:r w:rsidRPr="00444B0D">
              <w:rPr>
                <w:sz w:val="24"/>
                <w:szCs w:val="24"/>
              </w:rPr>
              <w:t xml:space="preserve">работа с текстом лекции, </w:t>
            </w:r>
            <w:r w:rsidRPr="00444B0D">
              <w:rPr>
                <w:sz w:val="24"/>
                <w:szCs w:val="24"/>
              </w:rPr>
              <w:lastRenderedPageBreak/>
              <w:t>разбор вопросов по теме занятия;</w:t>
            </w:r>
          </w:p>
          <w:p w14:paraId="7D8A0A9C" w14:textId="77777777" w:rsidR="00466090" w:rsidRPr="00444B0D" w:rsidRDefault="00466090" w:rsidP="00466090">
            <w:pPr>
              <w:pStyle w:val="a6"/>
              <w:keepNext/>
              <w:numPr>
                <w:ilvl w:val="0"/>
                <w:numId w:val="2"/>
              </w:numPr>
              <w:ind w:left="223" w:hanging="223"/>
              <w:rPr>
                <w:sz w:val="24"/>
                <w:szCs w:val="24"/>
              </w:rPr>
            </w:pPr>
            <w:r w:rsidRPr="00444B0D">
              <w:rPr>
                <w:sz w:val="24"/>
                <w:szCs w:val="24"/>
              </w:rPr>
              <w:t>изучение рекомендованных к занятию литературных источников;</w:t>
            </w:r>
          </w:p>
          <w:p w14:paraId="33C5EE7F" w14:textId="77777777" w:rsidR="00466090" w:rsidRPr="00444B0D" w:rsidRDefault="00466090" w:rsidP="00466090">
            <w:pPr>
              <w:ind w:left="223" w:hanging="223"/>
              <w:rPr>
                <w:sz w:val="24"/>
                <w:szCs w:val="24"/>
              </w:rPr>
            </w:pPr>
            <w:r w:rsidRPr="00444B0D">
              <w:rPr>
                <w:sz w:val="24"/>
                <w:szCs w:val="24"/>
              </w:rPr>
              <w:t xml:space="preserve">- подготовка к семинарским и практическим занятиям; </w:t>
            </w:r>
          </w:p>
          <w:p w14:paraId="4B5B4BD6" w14:textId="77777777" w:rsidR="00466090" w:rsidRPr="00444B0D" w:rsidRDefault="00466090" w:rsidP="00466090">
            <w:pPr>
              <w:ind w:left="223" w:hanging="223"/>
              <w:rPr>
                <w:sz w:val="24"/>
                <w:szCs w:val="24"/>
              </w:rPr>
            </w:pPr>
            <w:r w:rsidRPr="00444B0D">
              <w:rPr>
                <w:sz w:val="24"/>
                <w:szCs w:val="24"/>
              </w:rPr>
              <w:t>- выполнение домашних заданий;</w:t>
            </w:r>
          </w:p>
          <w:p w14:paraId="54EB1AB1" w14:textId="08793872" w:rsidR="00466090" w:rsidRPr="000576F3" w:rsidRDefault="00466090" w:rsidP="00466090">
            <w:pPr>
              <w:keepNext/>
              <w:rPr>
                <w:rFonts w:eastAsiaTheme="minorHAnsi"/>
                <w:color w:val="000000"/>
                <w:sz w:val="24"/>
                <w:szCs w:val="24"/>
                <w:lang w:eastAsia="en-US"/>
              </w:rPr>
            </w:pPr>
            <w:r w:rsidRPr="00444B0D">
              <w:rPr>
                <w:sz w:val="24"/>
                <w:szCs w:val="24"/>
              </w:rPr>
              <w:t>выполнение заданий контрольной работы</w:t>
            </w:r>
          </w:p>
        </w:tc>
      </w:tr>
      <w:tr w:rsidR="00466090" w14:paraId="7247C16B" w14:textId="77777777" w:rsidTr="002C4598">
        <w:tc>
          <w:tcPr>
            <w:tcW w:w="2604" w:type="dxa"/>
          </w:tcPr>
          <w:p w14:paraId="29EF3638" w14:textId="0CEDB56A" w:rsidR="00466090" w:rsidRPr="00D221A2" w:rsidRDefault="00466090" w:rsidP="00466090">
            <w:pPr>
              <w:rPr>
                <w:sz w:val="24"/>
                <w:szCs w:val="24"/>
              </w:rPr>
            </w:pPr>
            <w:r w:rsidRPr="00444B0D">
              <w:rPr>
                <w:sz w:val="24"/>
                <w:szCs w:val="24"/>
                <w:lang w:eastAsia="en-US"/>
              </w:rPr>
              <w:t>Представление данных и их визуализация</w:t>
            </w:r>
          </w:p>
        </w:tc>
        <w:tc>
          <w:tcPr>
            <w:tcW w:w="4370" w:type="dxa"/>
          </w:tcPr>
          <w:p w14:paraId="7773F48B" w14:textId="77777777" w:rsidR="002C4598" w:rsidRPr="00444B0D" w:rsidRDefault="002C4598" w:rsidP="002C4598">
            <w:pPr>
              <w:pStyle w:val="Default"/>
              <w:rPr>
                <w:color w:val="auto"/>
                <w:lang w:eastAsia="en-US"/>
              </w:rPr>
            </w:pPr>
            <w:r w:rsidRPr="00444B0D">
              <w:rPr>
                <w:color w:val="auto"/>
                <w:lang w:eastAsia="en-US"/>
              </w:rPr>
              <w:t>Решение практических задач на определение типов признаков;</w:t>
            </w:r>
          </w:p>
          <w:p w14:paraId="36796F2F" w14:textId="77777777" w:rsidR="002C4598" w:rsidRPr="00444B0D" w:rsidRDefault="002C4598" w:rsidP="002C4598">
            <w:pPr>
              <w:widowControl/>
              <w:jc w:val="both"/>
              <w:rPr>
                <w:sz w:val="24"/>
                <w:szCs w:val="24"/>
                <w:lang w:eastAsia="en-US"/>
              </w:rPr>
            </w:pPr>
            <w:r w:rsidRPr="00444B0D">
              <w:rPr>
                <w:sz w:val="24"/>
                <w:szCs w:val="24"/>
                <w:lang w:eastAsia="en-US"/>
              </w:rPr>
              <w:t>выбор подходящей формы представления данных;</w:t>
            </w:r>
          </w:p>
          <w:p w14:paraId="6BAB2D1F" w14:textId="77777777" w:rsidR="002C4598" w:rsidRPr="00444B0D" w:rsidRDefault="002C4598" w:rsidP="002C4598">
            <w:pPr>
              <w:pStyle w:val="Default"/>
              <w:rPr>
                <w:color w:val="auto"/>
                <w:lang w:eastAsia="en-US"/>
              </w:rPr>
            </w:pPr>
            <w:r w:rsidRPr="00444B0D">
              <w:rPr>
                <w:color w:val="auto"/>
                <w:lang w:eastAsia="en-US"/>
              </w:rPr>
              <w:t>выбор подходящей формы визуализации данных на построение различных типов диаграмм и графиков;</w:t>
            </w:r>
          </w:p>
          <w:p w14:paraId="58FFC88D" w14:textId="20EEF04E" w:rsidR="00466090" w:rsidRDefault="002C4598" w:rsidP="002C4598">
            <w:pPr>
              <w:pStyle w:val="Default"/>
            </w:pPr>
            <w:r w:rsidRPr="00444B0D">
              <w:rPr>
                <w:color w:val="auto"/>
                <w:lang w:eastAsia="en-US"/>
              </w:rPr>
              <w:t xml:space="preserve">построение диаграмм и графиков в </w:t>
            </w:r>
            <w:r w:rsidRPr="00444B0D">
              <w:rPr>
                <w:color w:val="auto"/>
                <w:lang w:val="en-US" w:eastAsia="en-US"/>
              </w:rPr>
              <w:t>R</w:t>
            </w:r>
          </w:p>
        </w:tc>
        <w:tc>
          <w:tcPr>
            <w:tcW w:w="3227" w:type="dxa"/>
          </w:tcPr>
          <w:p w14:paraId="5399A889" w14:textId="77777777" w:rsidR="00466090" w:rsidRPr="00444B0D" w:rsidRDefault="00466090" w:rsidP="00466090">
            <w:pPr>
              <w:pStyle w:val="a6"/>
              <w:keepNext/>
              <w:numPr>
                <w:ilvl w:val="0"/>
                <w:numId w:val="2"/>
              </w:numPr>
              <w:ind w:left="223" w:hanging="223"/>
              <w:rPr>
                <w:sz w:val="24"/>
                <w:szCs w:val="24"/>
              </w:rPr>
            </w:pPr>
            <w:r w:rsidRPr="00444B0D">
              <w:rPr>
                <w:sz w:val="24"/>
                <w:szCs w:val="24"/>
              </w:rPr>
              <w:t>Решение задач</w:t>
            </w:r>
            <w:r w:rsidRPr="00444B0D">
              <w:rPr>
                <w:sz w:val="24"/>
                <w:szCs w:val="24"/>
                <w:lang w:eastAsia="en-US"/>
              </w:rPr>
              <w:t xml:space="preserve"> в R;</w:t>
            </w:r>
          </w:p>
          <w:p w14:paraId="48E37F90" w14:textId="77777777" w:rsidR="00466090" w:rsidRPr="00444B0D" w:rsidRDefault="00466090" w:rsidP="00466090">
            <w:pPr>
              <w:pStyle w:val="a6"/>
              <w:keepNext/>
              <w:numPr>
                <w:ilvl w:val="0"/>
                <w:numId w:val="2"/>
              </w:numPr>
              <w:ind w:left="223" w:hanging="223"/>
              <w:rPr>
                <w:sz w:val="24"/>
                <w:szCs w:val="24"/>
              </w:rPr>
            </w:pPr>
            <w:r w:rsidRPr="00444B0D">
              <w:rPr>
                <w:sz w:val="24"/>
                <w:szCs w:val="24"/>
              </w:rPr>
              <w:t>работа с текстом лекции, разбор вопросов по теме занятия;</w:t>
            </w:r>
          </w:p>
          <w:p w14:paraId="5AA19173" w14:textId="77777777" w:rsidR="00466090" w:rsidRPr="00444B0D" w:rsidRDefault="00466090" w:rsidP="00466090">
            <w:pPr>
              <w:pStyle w:val="a6"/>
              <w:keepNext/>
              <w:numPr>
                <w:ilvl w:val="0"/>
                <w:numId w:val="2"/>
              </w:numPr>
              <w:ind w:left="223" w:hanging="223"/>
              <w:rPr>
                <w:sz w:val="24"/>
                <w:szCs w:val="24"/>
              </w:rPr>
            </w:pPr>
            <w:r w:rsidRPr="00444B0D">
              <w:rPr>
                <w:sz w:val="24"/>
                <w:szCs w:val="24"/>
              </w:rPr>
              <w:t>изучение рекомендованных к занятию литературных источников;</w:t>
            </w:r>
          </w:p>
          <w:p w14:paraId="0355D654" w14:textId="77777777" w:rsidR="00466090" w:rsidRPr="00444B0D" w:rsidRDefault="00466090" w:rsidP="00466090">
            <w:pPr>
              <w:ind w:left="223" w:hanging="223"/>
              <w:rPr>
                <w:sz w:val="24"/>
                <w:szCs w:val="24"/>
              </w:rPr>
            </w:pPr>
            <w:r w:rsidRPr="00444B0D">
              <w:rPr>
                <w:sz w:val="24"/>
                <w:szCs w:val="24"/>
              </w:rPr>
              <w:t xml:space="preserve">- подготовка к семинарским и практическим занятиям; </w:t>
            </w:r>
          </w:p>
          <w:p w14:paraId="0F0BF710" w14:textId="77777777" w:rsidR="00466090" w:rsidRPr="00444B0D" w:rsidRDefault="00466090" w:rsidP="00466090">
            <w:pPr>
              <w:ind w:left="223" w:hanging="223"/>
              <w:rPr>
                <w:sz w:val="24"/>
                <w:szCs w:val="24"/>
              </w:rPr>
            </w:pPr>
            <w:r w:rsidRPr="00444B0D">
              <w:rPr>
                <w:sz w:val="24"/>
                <w:szCs w:val="24"/>
              </w:rPr>
              <w:t>- выполнение домашних заданий;</w:t>
            </w:r>
          </w:p>
          <w:p w14:paraId="67BDAAA1" w14:textId="5911CA2C" w:rsidR="00466090" w:rsidRPr="000576F3" w:rsidRDefault="00466090" w:rsidP="00466090">
            <w:pPr>
              <w:keepNext/>
              <w:rPr>
                <w:rFonts w:eastAsiaTheme="minorHAnsi"/>
                <w:color w:val="000000"/>
                <w:sz w:val="24"/>
                <w:szCs w:val="24"/>
                <w:lang w:eastAsia="en-US"/>
              </w:rPr>
            </w:pPr>
            <w:r w:rsidRPr="00444B0D">
              <w:rPr>
                <w:sz w:val="24"/>
                <w:szCs w:val="24"/>
              </w:rPr>
              <w:t>выполнение заданий контрольной работы</w:t>
            </w:r>
          </w:p>
        </w:tc>
      </w:tr>
      <w:tr w:rsidR="00466090" w14:paraId="0285611B" w14:textId="77777777" w:rsidTr="002C4598">
        <w:tc>
          <w:tcPr>
            <w:tcW w:w="2604" w:type="dxa"/>
          </w:tcPr>
          <w:p w14:paraId="7D70E44C" w14:textId="319A88E6" w:rsidR="00466090" w:rsidRPr="00D221A2" w:rsidRDefault="00466090" w:rsidP="00466090">
            <w:pPr>
              <w:rPr>
                <w:sz w:val="24"/>
                <w:szCs w:val="24"/>
              </w:rPr>
            </w:pPr>
            <w:r w:rsidRPr="00444B0D">
              <w:rPr>
                <w:sz w:val="24"/>
                <w:szCs w:val="24"/>
                <w:lang w:eastAsia="en-US"/>
              </w:rPr>
              <w:t>Описательная статистика и доверительные интервалы</w:t>
            </w:r>
          </w:p>
        </w:tc>
        <w:tc>
          <w:tcPr>
            <w:tcW w:w="4370" w:type="dxa"/>
          </w:tcPr>
          <w:p w14:paraId="558452B6" w14:textId="77777777" w:rsidR="002C4598" w:rsidRPr="00444B0D" w:rsidRDefault="002C4598" w:rsidP="002C4598">
            <w:pPr>
              <w:pStyle w:val="Default"/>
              <w:jc w:val="both"/>
              <w:rPr>
                <w:color w:val="auto"/>
                <w:lang w:eastAsia="en-US"/>
              </w:rPr>
            </w:pPr>
            <w:r w:rsidRPr="00444B0D">
              <w:rPr>
                <w:color w:val="auto"/>
                <w:lang w:eastAsia="en-US"/>
              </w:rPr>
              <w:t xml:space="preserve">Решение практических задач на: </w:t>
            </w:r>
          </w:p>
          <w:p w14:paraId="5066047B" w14:textId="77777777" w:rsidR="002C4598" w:rsidRPr="00444B0D" w:rsidRDefault="002C4598" w:rsidP="002C4598">
            <w:pPr>
              <w:pStyle w:val="Default"/>
              <w:jc w:val="both"/>
              <w:rPr>
                <w:color w:val="auto"/>
                <w:lang w:eastAsia="en-US"/>
              </w:rPr>
            </w:pPr>
            <w:r w:rsidRPr="00444B0D">
              <w:rPr>
                <w:color w:val="auto"/>
                <w:lang w:eastAsia="en-US"/>
              </w:rPr>
              <w:t xml:space="preserve">построение доверительных интервалов заданного уровня надёжности для среднего и дисперсии нормального распределения; </w:t>
            </w:r>
          </w:p>
          <w:p w14:paraId="6EF3248D" w14:textId="74C6BFE4" w:rsidR="00466090" w:rsidRDefault="002C4598" w:rsidP="002C4598">
            <w:pPr>
              <w:pStyle w:val="Default"/>
            </w:pPr>
            <w:r w:rsidRPr="00444B0D">
              <w:rPr>
                <w:color w:val="auto"/>
                <w:lang w:eastAsia="en-US"/>
              </w:rPr>
              <w:t>построение приближённых доверительных интервалов для вероятности события; построение доверительных интервалов для прогноза</w:t>
            </w:r>
          </w:p>
        </w:tc>
        <w:tc>
          <w:tcPr>
            <w:tcW w:w="3227" w:type="dxa"/>
          </w:tcPr>
          <w:p w14:paraId="13763F85" w14:textId="77777777" w:rsidR="00466090" w:rsidRPr="00444B0D" w:rsidRDefault="00466090" w:rsidP="00466090">
            <w:pPr>
              <w:pStyle w:val="a6"/>
              <w:keepNext/>
              <w:numPr>
                <w:ilvl w:val="0"/>
                <w:numId w:val="2"/>
              </w:numPr>
              <w:ind w:left="223" w:hanging="223"/>
              <w:rPr>
                <w:sz w:val="24"/>
                <w:szCs w:val="24"/>
              </w:rPr>
            </w:pPr>
            <w:r w:rsidRPr="00444B0D">
              <w:rPr>
                <w:sz w:val="24"/>
                <w:szCs w:val="24"/>
              </w:rPr>
              <w:t>Решение задач</w:t>
            </w:r>
            <w:r w:rsidRPr="00444B0D">
              <w:rPr>
                <w:sz w:val="24"/>
                <w:szCs w:val="24"/>
                <w:lang w:eastAsia="en-US"/>
              </w:rPr>
              <w:t xml:space="preserve"> в R;</w:t>
            </w:r>
          </w:p>
          <w:p w14:paraId="3A6F877D" w14:textId="77777777" w:rsidR="00466090" w:rsidRPr="00444B0D" w:rsidRDefault="00466090" w:rsidP="00466090">
            <w:pPr>
              <w:pStyle w:val="a6"/>
              <w:keepNext/>
              <w:numPr>
                <w:ilvl w:val="0"/>
                <w:numId w:val="2"/>
              </w:numPr>
              <w:ind w:left="223" w:hanging="223"/>
              <w:rPr>
                <w:sz w:val="24"/>
                <w:szCs w:val="24"/>
              </w:rPr>
            </w:pPr>
            <w:r w:rsidRPr="00444B0D">
              <w:rPr>
                <w:sz w:val="24"/>
                <w:szCs w:val="24"/>
              </w:rPr>
              <w:t xml:space="preserve"> работа с текстом лекции, разбор вопросов по теме занятия;</w:t>
            </w:r>
          </w:p>
          <w:p w14:paraId="63ADACC3" w14:textId="77777777" w:rsidR="00466090" w:rsidRPr="00444B0D" w:rsidRDefault="00466090" w:rsidP="00466090">
            <w:pPr>
              <w:pStyle w:val="a6"/>
              <w:keepNext/>
              <w:numPr>
                <w:ilvl w:val="0"/>
                <w:numId w:val="2"/>
              </w:numPr>
              <w:ind w:left="223" w:hanging="223"/>
              <w:rPr>
                <w:sz w:val="24"/>
                <w:szCs w:val="24"/>
              </w:rPr>
            </w:pPr>
            <w:r w:rsidRPr="00444B0D">
              <w:rPr>
                <w:sz w:val="24"/>
                <w:szCs w:val="24"/>
              </w:rPr>
              <w:t>изучение рекомендованных к занятию литературных источников;</w:t>
            </w:r>
          </w:p>
          <w:p w14:paraId="18C99354" w14:textId="77777777" w:rsidR="00466090" w:rsidRPr="00444B0D" w:rsidRDefault="00466090" w:rsidP="00466090">
            <w:pPr>
              <w:ind w:left="223" w:hanging="223"/>
              <w:rPr>
                <w:sz w:val="24"/>
                <w:szCs w:val="24"/>
              </w:rPr>
            </w:pPr>
            <w:r w:rsidRPr="00444B0D">
              <w:rPr>
                <w:sz w:val="24"/>
                <w:szCs w:val="24"/>
              </w:rPr>
              <w:t xml:space="preserve">- подготовка к семинарским и практическим занятиям; </w:t>
            </w:r>
          </w:p>
          <w:p w14:paraId="0825B2DE" w14:textId="77777777" w:rsidR="00466090" w:rsidRPr="00444B0D" w:rsidRDefault="00466090" w:rsidP="00466090">
            <w:pPr>
              <w:ind w:left="223" w:hanging="223"/>
              <w:rPr>
                <w:sz w:val="24"/>
                <w:szCs w:val="24"/>
              </w:rPr>
            </w:pPr>
            <w:r w:rsidRPr="00444B0D">
              <w:rPr>
                <w:sz w:val="24"/>
                <w:szCs w:val="24"/>
              </w:rPr>
              <w:t>- выполнение домашних заданий;</w:t>
            </w:r>
          </w:p>
          <w:p w14:paraId="00CE39A0" w14:textId="294BAEB7" w:rsidR="00466090" w:rsidRPr="000576F3" w:rsidRDefault="00466090" w:rsidP="00466090">
            <w:pPr>
              <w:keepNext/>
              <w:rPr>
                <w:rFonts w:eastAsiaTheme="minorHAnsi"/>
                <w:color w:val="000000"/>
                <w:sz w:val="24"/>
                <w:szCs w:val="24"/>
                <w:lang w:eastAsia="en-US"/>
              </w:rPr>
            </w:pPr>
            <w:r w:rsidRPr="00444B0D">
              <w:rPr>
                <w:sz w:val="24"/>
                <w:szCs w:val="24"/>
              </w:rPr>
              <w:t>выполнение заданий контрольной работы</w:t>
            </w:r>
          </w:p>
        </w:tc>
      </w:tr>
      <w:tr w:rsidR="00466090" w14:paraId="4BD49695" w14:textId="77777777" w:rsidTr="002C4598">
        <w:tc>
          <w:tcPr>
            <w:tcW w:w="2604" w:type="dxa"/>
          </w:tcPr>
          <w:p w14:paraId="015C66E7" w14:textId="24E15B74" w:rsidR="00466090" w:rsidRPr="00D221A2" w:rsidRDefault="00466090" w:rsidP="00466090">
            <w:pPr>
              <w:rPr>
                <w:sz w:val="24"/>
                <w:szCs w:val="24"/>
              </w:rPr>
            </w:pPr>
            <w:r w:rsidRPr="00444B0D">
              <w:rPr>
                <w:bCs/>
                <w:sz w:val="24"/>
                <w:szCs w:val="28"/>
              </w:rPr>
              <w:t xml:space="preserve">Проверка статистических гипотез: </w:t>
            </w:r>
            <w:r w:rsidRPr="00444B0D">
              <w:rPr>
                <w:bCs/>
                <w:sz w:val="24"/>
                <w:szCs w:val="28"/>
                <w:lang w:val="en-US"/>
              </w:rPr>
              <w:t>z</w:t>
            </w:r>
            <w:r w:rsidRPr="00444B0D">
              <w:rPr>
                <w:bCs/>
                <w:sz w:val="24"/>
                <w:szCs w:val="28"/>
              </w:rPr>
              <w:t xml:space="preserve">-, </w:t>
            </w:r>
            <w:r w:rsidRPr="00444B0D">
              <w:rPr>
                <w:bCs/>
                <w:sz w:val="24"/>
                <w:szCs w:val="28"/>
                <w:lang w:val="en-US"/>
              </w:rPr>
              <w:t>t</w:t>
            </w:r>
            <w:r w:rsidRPr="00444B0D">
              <w:rPr>
                <w:bCs/>
                <w:sz w:val="24"/>
                <w:szCs w:val="28"/>
              </w:rPr>
              <w:t xml:space="preserve">- и </w:t>
            </w:r>
            <w:r w:rsidRPr="00444B0D">
              <w:rPr>
                <w:bCs/>
                <w:sz w:val="24"/>
                <w:szCs w:val="28"/>
                <w:lang w:val="en-US"/>
              </w:rPr>
              <w:t>F</w:t>
            </w:r>
            <w:r w:rsidRPr="00444B0D">
              <w:rPr>
                <w:bCs/>
                <w:sz w:val="24"/>
                <w:szCs w:val="28"/>
              </w:rPr>
              <w:t>-критерии</w:t>
            </w:r>
          </w:p>
        </w:tc>
        <w:tc>
          <w:tcPr>
            <w:tcW w:w="4370" w:type="dxa"/>
          </w:tcPr>
          <w:p w14:paraId="50E46B15" w14:textId="747E4848" w:rsidR="00466090" w:rsidRDefault="00466090" w:rsidP="00466090">
            <w:pPr>
              <w:pStyle w:val="Default"/>
            </w:pPr>
            <w:r w:rsidRPr="00444B0D">
              <w:rPr>
                <w:lang w:eastAsia="en-US"/>
              </w:rPr>
              <w:t>Решение практических задач на формулировку статистических гипотез (основной и альтернативной); проверку гипотез о значениях параметров нормального распределения; о равенстве средних и о равенстве дисперсий двух нормальных распределений</w:t>
            </w:r>
          </w:p>
        </w:tc>
        <w:tc>
          <w:tcPr>
            <w:tcW w:w="3227" w:type="dxa"/>
          </w:tcPr>
          <w:p w14:paraId="2BA7D583" w14:textId="77777777" w:rsidR="00466090" w:rsidRPr="00444B0D" w:rsidRDefault="00466090" w:rsidP="00466090">
            <w:pPr>
              <w:pStyle w:val="a6"/>
              <w:keepNext/>
              <w:numPr>
                <w:ilvl w:val="0"/>
                <w:numId w:val="2"/>
              </w:numPr>
              <w:ind w:left="223" w:hanging="223"/>
              <w:rPr>
                <w:sz w:val="24"/>
                <w:szCs w:val="24"/>
              </w:rPr>
            </w:pPr>
            <w:r w:rsidRPr="00444B0D">
              <w:rPr>
                <w:sz w:val="24"/>
                <w:szCs w:val="24"/>
              </w:rPr>
              <w:t>Решение задач</w:t>
            </w:r>
            <w:r w:rsidRPr="00444B0D">
              <w:rPr>
                <w:sz w:val="24"/>
                <w:szCs w:val="24"/>
                <w:lang w:eastAsia="en-US"/>
              </w:rPr>
              <w:t xml:space="preserve"> в R;</w:t>
            </w:r>
          </w:p>
          <w:p w14:paraId="60B6D708" w14:textId="77777777" w:rsidR="00466090" w:rsidRPr="00444B0D" w:rsidRDefault="00466090" w:rsidP="00466090">
            <w:pPr>
              <w:pStyle w:val="a6"/>
              <w:keepNext/>
              <w:numPr>
                <w:ilvl w:val="0"/>
                <w:numId w:val="2"/>
              </w:numPr>
              <w:ind w:left="223" w:hanging="223"/>
              <w:rPr>
                <w:sz w:val="24"/>
                <w:szCs w:val="24"/>
              </w:rPr>
            </w:pPr>
            <w:r w:rsidRPr="00444B0D">
              <w:rPr>
                <w:sz w:val="24"/>
                <w:szCs w:val="24"/>
              </w:rPr>
              <w:t xml:space="preserve"> работа с текстом лекции, разбор вопросов по теме занятия;</w:t>
            </w:r>
          </w:p>
          <w:p w14:paraId="616442F1" w14:textId="77777777" w:rsidR="00466090" w:rsidRPr="00444B0D" w:rsidRDefault="00466090" w:rsidP="00466090">
            <w:pPr>
              <w:pStyle w:val="a6"/>
              <w:keepNext/>
              <w:numPr>
                <w:ilvl w:val="0"/>
                <w:numId w:val="2"/>
              </w:numPr>
              <w:ind w:left="223" w:hanging="223"/>
              <w:rPr>
                <w:sz w:val="24"/>
                <w:szCs w:val="24"/>
              </w:rPr>
            </w:pPr>
            <w:r w:rsidRPr="00444B0D">
              <w:rPr>
                <w:sz w:val="24"/>
                <w:szCs w:val="24"/>
              </w:rPr>
              <w:t>изучение рекомендованных к занятию литературных источников;</w:t>
            </w:r>
          </w:p>
          <w:p w14:paraId="5E690D1D" w14:textId="77777777" w:rsidR="00466090" w:rsidRPr="00444B0D" w:rsidRDefault="00466090" w:rsidP="00466090">
            <w:pPr>
              <w:ind w:left="223" w:hanging="223"/>
              <w:rPr>
                <w:sz w:val="24"/>
                <w:szCs w:val="24"/>
              </w:rPr>
            </w:pPr>
            <w:r w:rsidRPr="00444B0D">
              <w:rPr>
                <w:sz w:val="24"/>
                <w:szCs w:val="24"/>
              </w:rPr>
              <w:t xml:space="preserve">- подготовка к семинарским и практическим занятиям; </w:t>
            </w:r>
          </w:p>
          <w:p w14:paraId="7F28EB25" w14:textId="77777777" w:rsidR="00466090" w:rsidRPr="00444B0D" w:rsidRDefault="00466090" w:rsidP="00466090">
            <w:pPr>
              <w:ind w:left="223" w:hanging="223"/>
              <w:rPr>
                <w:sz w:val="24"/>
                <w:szCs w:val="24"/>
              </w:rPr>
            </w:pPr>
            <w:r w:rsidRPr="00444B0D">
              <w:rPr>
                <w:sz w:val="24"/>
                <w:szCs w:val="24"/>
              </w:rPr>
              <w:lastRenderedPageBreak/>
              <w:t>- выполнение домашних заданий;</w:t>
            </w:r>
          </w:p>
          <w:p w14:paraId="65ECE330" w14:textId="5FD1F3EF" w:rsidR="00466090" w:rsidRPr="000576F3" w:rsidRDefault="00466090" w:rsidP="00466090">
            <w:pPr>
              <w:keepNext/>
              <w:rPr>
                <w:rFonts w:eastAsiaTheme="minorHAnsi"/>
                <w:color w:val="000000"/>
                <w:sz w:val="24"/>
                <w:szCs w:val="24"/>
                <w:lang w:eastAsia="en-US"/>
              </w:rPr>
            </w:pPr>
            <w:r w:rsidRPr="00444B0D">
              <w:rPr>
                <w:sz w:val="24"/>
                <w:szCs w:val="24"/>
              </w:rPr>
              <w:t>-выполнение заданий контрольной работы</w:t>
            </w:r>
          </w:p>
        </w:tc>
      </w:tr>
      <w:tr w:rsidR="00466090" w14:paraId="1EAAD465" w14:textId="77777777" w:rsidTr="002C4598">
        <w:tc>
          <w:tcPr>
            <w:tcW w:w="2604" w:type="dxa"/>
          </w:tcPr>
          <w:p w14:paraId="21E138AA" w14:textId="4EA06A3F" w:rsidR="00466090" w:rsidRPr="00D221A2" w:rsidRDefault="00466090" w:rsidP="00466090">
            <w:pPr>
              <w:rPr>
                <w:sz w:val="24"/>
                <w:szCs w:val="24"/>
              </w:rPr>
            </w:pPr>
            <w:r w:rsidRPr="00444B0D">
              <w:rPr>
                <w:sz w:val="24"/>
                <w:szCs w:val="28"/>
                <w:lang w:eastAsia="en-US"/>
              </w:rPr>
              <w:t>Корреляционный анализ и значимость коэффициента корреляции</w:t>
            </w:r>
          </w:p>
        </w:tc>
        <w:tc>
          <w:tcPr>
            <w:tcW w:w="4370" w:type="dxa"/>
          </w:tcPr>
          <w:p w14:paraId="7B18C096" w14:textId="77777777" w:rsidR="00466090" w:rsidRPr="00444B0D" w:rsidRDefault="00466090" w:rsidP="00466090">
            <w:pPr>
              <w:pStyle w:val="Default"/>
              <w:rPr>
                <w:color w:val="auto"/>
                <w:lang w:eastAsia="en-US"/>
              </w:rPr>
            </w:pPr>
            <w:r w:rsidRPr="00444B0D">
              <w:rPr>
                <w:color w:val="auto"/>
                <w:lang w:eastAsia="en-US"/>
              </w:rPr>
              <w:t xml:space="preserve">Решение практических задач на: </w:t>
            </w:r>
          </w:p>
          <w:p w14:paraId="7FA12230" w14:textId="77777777" w:rsidR="00466090" w:rsidRPr="00444B0D" w:rsidRDefault="00466090" w:rsidP="00466090">
            <w:pPr>
              <w:pStyle w:val="Default"/>
              <w:rPr>
                <w:color w:val="auto"/>
                <w:lang w:eastAsia="en-US"/>
              </w:rPr>
            </w:pPr>
            <w:r w:rsidRPr="00444B0D">
              <w:rPr>
                <w:color w:val="auto"/>
                <w:lang w:eastAsia="en-US"/>
              </w:rPr>
              <w:t xml:space="preserve">вычисление выборочного коэффициента корреляции; </w:t>
            </w:r>
          </w:p>
          <w:p w14:paraId="58478861" w14:textId="63A99AA0" w:rsidR="00466090" w:rsidRDefault="00466090" w:rsidP="00466090">
            <w:pPr>
              <w:pStyle w:val="Default"/>
            </w:pPr>
            <w:r w:rsidRPr="00444B0D">
              <w:rPr>
                <w:color w:val="auto"/>
                <w:lang w:eastAsia="en-US"/>
              </w:rPr>
              <w:t>проверку гипотезы о некоррелированности случайных величин</w:t>
            </w:r>
          </w:p>
        </w:tc>
        <w:tc>
          <w:tcPr>
            <w:tcW w:w="3227" w:type="dxa"/>
          </w:tcPr>
          <w:p w14:paraId="7C9DCA75" w14:textId="77777777" w:rsidR="00466090" w:rsidRPr="00444B0D" w:rsidRDefault="00466090" w:rsidP="00466090">
            <w:pPr>
              <w:pStyle w:val="a6"/>
              <w:keepNext/>
              <w:numPr>
                <w:ilvl w:val="0"/>
                <w:numId w:val="2"/>
              </w:numPr>
              <w:ind w:left="223" w:hanging="223"/>
              <w:rPr>
                <w:sz w:val="24"/>
                <w:szCs w:val="24"/>
              </w:rPr>
            </w:pPr>
            <w:r w:rsidRPr="00444B0D">
              <w:rPr>
                <w:sz w:val="24"/>
                <w:szCs w:val="24"/>
              </w:rPr>
              <w:t>Решение задач</w:t>
            </w:r>
            <w:r w:rsidRPr="00444B0D">
              <w:rPr>
                <w:sz w:val="24"/>
                <w:szCs w:val="24"/>
                <w:lang w:eastAsia="en-US"/>
              </w:rPr>
              <w:t xml:space="preserve"> в R</w:t>
            </w:r>
            <w:r w:rsidRPr="00444B0D">
              <w:rPr>
                <w:sz w:val="24"/>
                <w:szCs w:val="24"/>
                <w:lang w:val="en-US" w:eastAsia="en-US"/>
              </w:rPr>
              <w:t>;</w:t>
            </w:r>
          </w:p>
          <w:p w14:paraId="4C6CDEA4" w14:textId="77777777" w:rsidR="00466090" w:rsidRPr="00444B0D" w:rsidRDefault="00466090" w:rsidP="00466090">
            <w:pPr>
              <w:pStyle w:val="a6"/>
              <w:keepNext/>
              <w:numPr>
                <w:ilvl w:val="0"/>
                <w:numId w:val="2"/>
              </w:numPr>
              <w:ind w:left="223" w:hanging="223"/>
              <w:rPr>
                <w:sz w:val="24"/>
                <w:szCs w:val="24"/>
              </w:rPr>
            </w:pPr>
            <w:r w:rsidRPr="00444B0D">
              <w:rPr>
                <w:sz w:val="24"/>
                <w:szCs w:val="24"/>
              </w:rPr>
              <w:t>работа с текстом лекции, разбор вопросов по теме занятия;</w:t>
            </w:r>
          </w:p>
          <w:p w14:paraId="07A62867" w14:textId="77777777" w:rsidR="00466090" w:rsidRPr="00444B0D" w:rsidRDefault="00466090" w:rsidP="00466090">
            <w:pPr>
              <w:pStyle w:val="a6"/>
              <w:keepNext/>
              <w:numPr>
                <w:ilvl w:val="0"/>
                <w:numId w:val="2"/>
              </w:numPr>
              <w:ind w:left="223" w:hanging="223"/>
              <w:rPr>
                <w:sz w:val="24"/>
                <w:szCs w:val="24"/>
              </w:rPr>
            </w:pPr>
            <w:r w:rsidRPr="00444B0D">
              <w:rPr>
                <w:sz w:val="24"/>
                <w:szCs w:val="24"/>
              </w:rPr>
              <w:t>изучение рекомендованных к занятию литературных источников;</w:t>
            </w:r>
          </w:p>
          <w:p w14:paraId="0C689D56" w14:textId="77777777" w:rsidR="00466090" w:rsidRPr="00444B0D" w:rsidRDefault="00466090" w:rsidP="00466090">
            <w:pPr>
              <w:ind w:left="223" w:hanging="223"/>
              <w:rPr>
                <w:sz w:val="24"/>
                <w:szCs w:val="24"/>
              </w:rPr>
            </w:pPr>
            <w:r w:rsidRPr="00444B0D">
              <w:rPr>
                <w:sz w:val="24"/>
                <w:szCs w:val="24"/>
              </w:rPr>
              <w:t xml:space="preserve">- подготовка к семинарским и практическим занятиям; </w:t>
            </w:r>
          </w:p>
          <w:p w14:paraId="24689C46" w14:textId="77777777" w:rsidR="00466090" w:rsidRPr="00444B0D" w:rsidRDefault="00466090" w:rsidP="00466090">
            <w:pPr>
              <w:ind w:left="223" w:hanging="223"/>
              <w:rPr>
                <w:sz w:val="24"/>
                <w:szCs w:val="24"/>
              </w:rPr>
            </w:pPr>
            <w:r w:rsidRPr="00444B0D">
              <w:rPr>
                <w:sz w:val="24"/>
                <w:szCs w:val="24"/>
              </w:rPr>
              <w:t>- выполнение домашних заданий;</w:t>
            </w:r>
          </w:p>
          <w:p w14:paraId="4B47DB09" w14:textId="5C3FED77" w:rsidR="00466090" w:rsidRPr="000576F3" w:rsidRDefault="00466090" w:rsidP="00466090">
            <w:pPr>
              <w:keepNext/>
              <w:rPr>
                <w:rFonts w:eastAsiaTheme="minorHAnsi"/>
                <w:color w:val="000000"/>
                <w:sz w:val="24"/>
                <w:szCs w:val="24"/>
                <w:lang w:eastAsia="en-US"/>
              </w:rPr>
            </w:pPr>
            <w:r w:rsidRPr="00444B0D">
              <w:rPr>
                <w:sz w:val="24"/>
                <w:szCs w:val="24"/>
              </w:rPr>
              <w:t>выполнение заданий контрольной работы</w:t>
            </w:r>
          </w:p>
        </w:tc>
      </w:tr>
      <w:tr w:rsidR="00466090" w14:paraId="24C98EF1" w14:textId="77777777" w:rsidTr="002C4598">
        <w:tc>
          <w:tcPr>
            <w:tcW w:w="2604" w:type="dxa"/>
          </w:tcPr>
          <w:p w14:paraId="4D37FD4A" w14:textId="77777777" w:rsidR="00466090" w:rsidRPr="00444B0D" w:rsidRDefault="00466090" w:rsidP="00466090">
            <w:pPr>
              <w:jc w:val="both"/>
              <w:rPr>
                <w:b/>
                <w:bCs/>
                <w:i/>
                <w:sz w:val="24"/>
                <w:szCs w:val="28"/>
              </w:rPr>
            </w:pPr>
            <w:r w:rsidRPr="00444B0D">
              <w:rPr>
                <w:sz w:val="24"/>
                <w:szCs w:val="24"/>
              </w:rPr>
              <w:t>Хи-квадрат критерий Пирсона. Визуализация однородности выборок</w:t>
            </w:r>
          </w:p>
          <w:p w14:paraId="20A35198" w14:textId="67152D97" w:rsidR="00466090" w:rsidRPr="00D221A2" w:rsidRDefault="00466090" w:rsidP="00466090">
            <w:pPr>
              <w:rPr>
                <w:sz w:val="24"/>
                <w:szCs w:val="24"/>
              </w:rPr>
            </w:pPr>
          </w:p>
        </w:tc>
        <w:tc>
          <w:tcPr>
            <w:tcW w:w="4370" w:type="dxa"/>
          </w:tcPr>
          <w:p w14:paraId="77FCECD3" w14:textId="77777777" w:rsidR="00466090" w:rsidRPr="00444B0D" w:rsidRDefault="00466090" w:rsidP="00466090">
            <w:pPr>
              <w:pStyle w:val="Default"/>
              <w:rPr>
                <w:color w:val="auto"/>
                <w:lang w:eastAsia="en-US"/>
              </w:rPr>
            </w:pPr>
            <w:r w:rsidRPr="00444B0D">
              <w:rPr>
                <w:color w:val="auto"/>
                <w:lang w:eastAsia="en-US"/>
              </w:rPr>
              <w:t>Решение практических задач на:</w:t>
            </w:r>
          </w:p>
          <w:p w14:paraId="3D165EE7" w14:textId="77777777" w:rsidR="00466090" w:rsidRPr="00444B0D" w:rsidRDefault="00466090" w:rsidP="00466090">
            <w:pPr>
              <w:pStyle w:val="Default"/>
              <w:rPr>
                <w:color w:val="auto"/>
                <w:lang w:eastAsia="en-US"/>
              </w:rPr>
            </w:pPr>
            <w:r w:rsidRPr="00444B0D">
              <w:rPr>
                <w:color w:val="auto"/>
                <w:lang w:eastAsia="en-US"/>
              </w:rPr>
              <w:t xml:space="preserve">проверку гипотез о виде распределения; </w:t>
            </w:r>
          </w:p>
          <w:p w14:paraId="1E438E53" w14:textId="77777777" w:rsidR="00466090" w:rsidRPr="00444B0D" w:rsidRDefault="00466090" w:rsidP="00466090">
            <w:pPr>
              <w:pStyle w:val="Default"/>
              <w:rPr>
                <w:color w:val="auto"/>
                <w:lang w:eastAsia="en-US"/>
              </w:rPr>
            </w:pPr>
            <w:r w:rsidRPr="00444B0D">
              <w:rPr>
                <w:color w:val="auto"/>
                <w:lang w:eastAsia="en-US"/>
              </w:rPr>
              <w:t xml:space="preserve">проверку гипотез о независимости признаков; </w:t>
            </w:r>
          </w:p>
          <w:p w14:paraId="347DFE19" w14:textId="20B7C7CB" w:rsidR="00466090" w:rsidRDefault="00466090" w:rsidP="00466090">
            <w:pPr>
              <w:pStyle w:val="Default"/>
            </w:pPr>
            <w:r w:rsidRPr="00444B0D">
              <w:rPr>
                <w:color w:val="auto"/>
                <w:lang w:eastAsia="en-US"/>
              </w:rPr>
              <w:t>построение графиков и таблиц сопряжённости</w:t>
            </w:r>
          </w:p>
        </w:tc>
        <w:tc>
          <w:tcPr>
            <w:tcW w:w="3227" w:type="dxa"/>
          </w:tcPr>
          <w:p w14:paraId="45786EB8" w14:textId="77777777" w:rsidR="00466090" w:rsidRPr="00444B0D" w:rsidRDefault="00466090" w:rsidP="00466090">
            <w:pPr>
              <w:pStyle w:val="a6"/>
              <w:keepNext/>
              <w:numPr>
                <w:ilvl w:val="0"/>
                <w:numId w:val="2"/>
              </w:numPr>
              <w:ind w:left="223" w:hanging="223"/>
              <w:rPr>
                <w:sz w:val="24"/>
                <w:szCs w:val="24"/>
              </w:rPr>
            </w:pPr>
            <w:r w:rsidRPr="00444B0D">
              <w:rPr>
                <w:sz w:val="24"/>
                <w:szCs w:val="24"/>
              </w:rPr>
              <w:t>Решение задач</w:t>
            </w:r>
            <w:r w:rsidRPr="00444B0D">
              <w:rPr>
                <w:sz w:val="24"/>
                <w:szCs w:val="24"/>
                <w:lang w:eastAsia="en-US"/>
              </w:rPr>
              <w:t xml:space="preserve"> в R</w:t>
            </w:r>
            <w:r w:rsidRPr="00444B0D">
              <w:rPr>
                <w:sz w:val="24"/>
                <w:szCs w:val="24"/>
                <w:lang w:val="en-US" w:eastAsia="en-US"/>
              </w:rPr>
              <w:t>;</w:t>
            </w:r>
          </w:p>
          <w:p w14:paraId="383C569F" w14:textId="77777777" w:rsidR="00466090" w:rsidRPr="00444B0D" w:rsidRDefault="00466090" w:rsidP="00466090">
            <w:pPr>
              <w:pStyle w:val="a6"/>
              <w:keepNext/>
              <w:numPr>
                <w:ilvl w:val="0"/>
                <w:numId w:val="2"/>
              </w:numPr>
              <w:ind w:left="223" w:hanging="223"/>
              <w:rPr>
                <w:sz w:val="24"/>
                <w:szCs w:val="24"/>
              </w:rPr>
            </w:pPr>
            <w:r w:rsidRPr="00444B0D">
              <w:rPr>
                <w:sz w:val="24"/>
                <w:szCs w:val="24"/>
              </w:rPr>
              <w:t>работа с текстом лекции, разбор вопросов по теме занятия;</w:t>
            </w:r>
          </w:p>
          <w:p w14:paraId="7DD3DA10" w14:textId="77777777" w:rsidR="00466090" w:rsidRPr="00444B0D" w:rsidRDefault="00466090" w:rsidP="00466090">
            <w:pPr>
              <w:pStyle w:val="a6"/>
              <w:keepNext/>
              <w:numPr>
                <w:ilvl w:val="0"/>
                <w:numId w:val="2"/>
              </w:numPr>
              <w:ind w:left="223" w:hanging="223"/>
              <w:rPr>
                <w:sz w:val="24"/>
                <w:szCs w:val="24"/>
              </w:rPr>
            </w:pPr>
            <w:r w:rsidRPr="00444B0D">
              <w:rPr>
                <w:sz w:val="24"/>
                <w:szCs w:val="24"/>
              </w:rPr>
              <w:t>изучение рекомендованных к занятию литературных источников;</w:t>
            </w:r>
          </w:p>
          <w:p w14:paraId="4361A2E1" w14:textId="77777777" w:rsidR="00466090" w:rsidRPr="00444B0D" w:rsidRDefault="00466090" w:rsidP="00466090">
            <w:pPr>
              <w:ind w:left="223" w:hanging="223"/>
              <w:rPr>
                <w:sz w:val="24"/>
                <w:szCs w:val="24"/>
              </w:rPr>
            </w:pPr>
            <w:r w:rsidRPr="00444B0D">
              <w:rPr>
                <w:sz w:val="24"/>
                <w:szCs w:val="24"/>
              </w:rPr>
              <w:t xml:space="preserve">- подготовка к семинарским и практическим занятиям; </w:t>
            </w:r>
          </w:p>
          <w:p w14:paraId="13B27060" w14:textId="77777777" w:rsidR="00466090" w:rsidRPr="00444B0D" w:rsidRDefault="00466090" w:rsidP="00466090">
            <w:pPr>
              <w:ind w:left="223" w:hanging="223"/>
              <w:rPr>
                <w:sz w:val="24"/>
                <w:szCs w:val="24"/>
              </w:rPr>
            </w:pPr>
            <w:r w:rsidRPr="00444B0D">
              <w:rPr>
                <w:sz w:val="24"/>
                <w:szCs w:val="24"/>
              </w:rPr>
              <w:t>- выполнение домашних заданий;</w:t>
            </w:r>
          </w:p>
          <w:p w14:paraId="6089E2AA" w14:textId="3F8DD629" w:rsidR="00466090" w:rsidRPr="000576F3" w:rsidRDefault="00466090" w:rsidP="00466090">
            <w:pPr>
              <w:keepNext/>
              <w:rPr>
                <w:rFonts w:eastAsiaTheme="minorHAnsi"/>
                <w:color w:val="000000"/>
                <w:sz w:val="24"/>
                <w:szCs w:val="24"/>
                <w:lang w:eastAsia="en-US"/>
              </w:rPr>
            </w:pPr>
            <w:r w:rsidRPr="00444B0D">
              <w:rPr>
                <w:sz w:val="24"/>
                <w:szCs w:val="24"/>
              </w:rPr>
              <w:t>выполнение заданий контрольной работы</w:t>
            </w:r>
          </w:p>
        </w:tc>
      </w:tr>
      <w:tr w:rsidR="00466090" w14:paraId="4F07F8BD" w14:textId="77777777" w:rsidTr="002C4598">
        <w:tc>
          <w:tcPr>
            <w:tcW w:w="2604" w:type="dxa"/>
          </w:tcPr>
          <w:p w14:paraId="1115B6D0" w14:textId="757FA2F4" w:rsidR="00466090" w:rsidRPr="00D221A2" w:rsidRDefault="00466090" w:rsidP="00466090">
            <w:pPr>
              <w:rPr>
                <w:sz w:val="24"/>
                <w:szCs w:val="24"/>
              </w:rPr>
            </w:pPr>
            <w:r w:rsidRPr="00444B0D">
              <w:rPr>
                <w:sz w:val="24"/>
                <w:szCs w:val="28"/>
                <w:lang w:eastAsia="en-US"/>
              </w:rPr>
              <w:t xml:space="preserve">Проверка нормальности в </w:t>
            </w:r>
            <w:r w:rsidRPr="00444B0D">
              <w:rPr>
                <w:sz w:val="24"/>
                <w:szCs w:val="28"/>
                <w:lang w:val="en-US" w:eastAsia="en-US"/>
              </w:rPr>
              <w:t>R</w:t>
            </w:r>
            <w:r w:rsidRPr="00444B0D">
              <w:rPr>
                <w:sz w:val="24"/>
                <w:szCs w:val="28"/>
                <w:lang w:eastAsia="en-US"/>
              </w:rPr>
              <w:t xml:space="preserve"> (критерии и визуализация)</w:t>
            </w:r>
          </w:p>
        </w:tc>
        <w:tc>
          <w:tcPr>
            <w:tcW w:w="4370" w:type="dxa"/>
          </w:tcPr>
          <w:p w14:paraId="09131505" w14:textId="3C9B6513" w:rsidR="00466090" w:rsidRDefault="00466090" w:rsidP="00466090">
            <w:pPr>
              <w:pStyle w:val="Default"/>
            </w:pPr>
            <w:r w:rsidRPr="00444B0D">
              <w:rPr>
                <w:color w:val="auto"/>
                <w:lang w:eastAsia="en-US"/>
              </w:rPr>
              <w:t>Решение практических задач на проверку нормальности распределения и визуализацию результатов проверки</w:t>
            </w:r>
          </w:p>
        </w:tc>
        <w:tc>
          <w:tcPr>
            <w:tcW w:w="3227" w:type="dxa"/>
          </w:tcPr>
          <w:p w14:paraId="30815C40" w14:textId="77777777" w:rsidR="00466090" w:rsidRPr="00444B0D" w:rsidRDefault="00466090" w:rsidP="00466090">
            <w:pPr>
              <w:pStyle w:val="a6"/>
              <w:keepNext/>
              <w:numPr>
                <w:ilvl w:val="0"/>
                <w:numId w:val="2"/>
              </w:numPr>
              <w:ind w:left="223" w:hanging="223"/>
              <w:rPr>
                <w:sz w:val="24"/>
                <w:szCs w:val="24"/>
              </w:rPr>
            </w:pPr>
            <w:r w:rsidRPr="00444B0D">
              <w:rPr>
                <w:sz w:val="24"/>
                <w:szCs w:val="24"/>
              </w:rPr>
              <w:t>Решение задач</w:t>
            </w:r>
            <w:r w:rsidRPr="00444B0D">
              <w:rPr>
                <w:sz w:val="24"/>
                <w:szCs w:val="24"/>
                <w:lang w:eastAsia="en-US"/>
              </w:rPr>
              <w:t xml:space="preserve"> в R</w:t>
            </w:r>
            <w:r w:rsidRPr="00444B0D">
              <w:rPr>
                <w:sz w:val="24"/>
                <w:szCs w:val="24"/>
                <w:lang w:val="en-US" w:eastAsia="en-US"/>
              </w:rPr>
              <w:t>;</w:t>
            </w:r>
          </w:p>
          <w:p w14:paraId="6DBCCEA0" w14:textId="77777777" w:rsidR="00466090" w:rsidRPr="00444B0D" w:rsidRDefault="00466090" w:rsidP="00466090">
            <w:pPr>
              <w:pStyle w:val="a6"/>
              <w:keepNext/>
              <w:numPr>
                <w:ilvl w:val="0"/>
                <w:numId w:val="2"/>
              </w:numPr>
              <w:ind w:left="223" w:hanging="223"/>
              <w:rPr>
                <w:sz w:val="24"/>
                <w:szCs w:val="24"/>
              </w:rPr>
            </w:pPr>
            <w:r w:rsidRPr="00444B0D">
              <w:rPr>
                <w:sz w:val="24"/>
                <w:szCs w:val="24"/>
              </w:rPr>
              <w:t>работа с текстом лекции, разбор вопросов по теме занятия;</w:t>
            </w:r>
          </w:p>
          <w:p w14:paraId="7F4FC5FC" w14:textId="77777777" w:rsidR="00466090" w:rsidRPr="00444B0D" w:rsidRDefault="00466090" w:rsidP="00466090">
            <w:pPr>
              <w:pStyle w:val="a6"/>
              <w:keepNext/>
              <w:numPr>
                <w:ilvl w:val="0"/>
                <w:numId w:val="2"/>
              </w:numPr>
              <w:ind w:left="223" w:hanging="223"/>
              <w:rPr>
                <w:sz w:val="24"/>
                <w:szCs w:val="24"/>
              </w:rPr>
            </w:pPr>
            <w:r w:rsidRPr="00444B0D">
              <w:rPr>
                <w:sz w:val="24"/>
                <w:szCs w:val="24"/>
              </w:rPr>
              <w:t>изучение рекомендованных к занятию литературных источников;</w:t>
            </w:r>
          </w:p>
          <w:p w14:paraId="326B4A1C" w14:textId="77777777" w:rsidR="00466090" w:rsidRPr="00444B0D" w:rsidRDefault="00466090" w:rsidP="00466090">
            <w:pPr>
              <w:ind w:left="223" w:hanging="223"/>
              <w:rPr>
                <w:sz w:val="24"/>
                <w:szCs w:val="24"/>
              </w:rPr>
            </w:pPr>
            <w:r w:rsidRPr="00444B0D">
              <w:rPr>
                <w:sz w:val="24"/>
                <w:szCs w:val="24"/>
              </w:rPr>
              <w:t xml:space="preserve">- подготовка к семинарским и практическим занятиям; </w:t>
            </w:r>
          </w:p>
          <w:p w14:paraId="5906EDDC" w14:textId="77777777" w:rsidR="00466090" w:rsidRPr="00444B0D" w:rsidRDefault="00466090" w:rsidP="00466090">
            <w:pPr>
              <w:ind w:left="223" w:hanging="223"/>
              <w:rPr>
                <w:sz w:val="24"/>
                <w:szCs w:val="24"/>
              </w:rPr>
            </w:pPr>
            <w:r w:rsidRPr="00444B0D">
              <w:rPr>
                <w:sz w:val="24"/>
                <w:szCs w:val="24"/>
              </w:rPr>
              <w:t>- выполнение домашних заданий;</w:t>
            </w:r>
          </w:p>
          <w:p w14:paraId="3C1A10EC" w14:textId="79DFFB04" w:rsidR="00466090" w:rsidRPr="000576F3" w:rsidRDefault="00466090" w:rsidP="00466090">
            <w:pPr>
              <w:keepNext/>
              <w:rPr>
                <w:rFonts w:eastAsiaTheme="minorHAnsi"/>
                <w:color w:val="000000"/>
                <w:sz w:val="24"/>
                <w:szCs w:val="24"/>
                <w:lang w:eastAsia="en-US"/>
              </w:rPr>
            </w:pPr>
            <w:r w:rsidRPr="00444B0D">
              <w:rPr>
                <w:sz w:val="24"/>
                <w:szCs w:val="24"/>
              </w:rPr>
              <w:t>выполнение заданий контрольной работы</w:t>
            </w:r>
          </w:p>
        </w:tc>
      </w:tr>
      <w:tr w:rsidR="00466090" w14:paraId="1CF04210" w14:textId="77777777" w:rsidTr="002C4598">
        <w:tc>
          <w:tcPr>
            <w:tcW w:w="2604" w:type="dxa"/>
          </w:tcPr>
          <w:p w14:paraId="446AEF85" w14:textId="2D643104" w:rsidR="00466090" w:rsidRPr="00D221A2" w:rsidRDefault="00466090" w:rsidP="00466090">
            <w:pPr>
              <w:rPr>
                <w:sz w:val="24"/>
                <w:szCs w:val="24"/>
              </w:rPr>
            </w:pPr>
            <w:r w:rsidRPr="00444B0D">
              <w:rPr>
                <w:sz w:val="24"/>
                <w:szCs w:val="28"/>
              </w:rPr>
              <w:t>Непараметрическая статистика</w:t>
            </w:r>
          </w:p>
        </w:tc>
        <w:tc>
          <w:tcPr>
            <w:tcW w:w="4370" w:type="dxa"/>
          </w:tcPr>
          <w:p w14:paraId="55739682" w14:textId="77B9410A" w:rsidR="00466090" w:rsidRDefault="00466090" w:rsidP="00466090">
            <w:pPr>
              <w:pStyle w:val="Default"/>
            </w:pPr>
            <w:r w:rsidRPr="00444B0D">
              <w:rPr>
                <w:color w:val="auto"/>
                <w:lang w:eastAsia="en-US"/>
              </w:rPr>
              <w:t xml:space="preserve">Решение практических задач на сравнение независимых выборок с помощью критерия Манна-Уитни; </w:t>
            </w:r>
            <w:r w:rsidRPr="00444B0D">
              <w:rPr>
                <w:color w:val="auto"/>
                <w:lang w:eastAsia="en-US"/>
              </w:rPr>
              <w:lastRenderedPageBreak/>
              <w:t>вычисление и оценку значимости ранговых коэффициентов корреляции</w:t>
            </w:r>
          </w:p>
        </w:tc>
        <w:tc>
          <w:tcPr>
            <w:tcW w:w="3227" w:type="dxa"/>
          </w:tcPr>
          <w:p w14:paraId="190124A1" w14:textId="77777777" w:rsidR="00466090" w:rsidRPr="00444B0D" w:rsidRDefault="00466090" w:rsidP="00466090">
            <w:pPr>
              <w:pStyle w:val="a6"/>
              <w:keepNext/>
              <w:numPr>
                <w:ilvl w:val="0"/>
                <w:numId w:val="2"/>
              </w:numPr>
              <w:ind w:left="223" w:hanging="223"/>
              <w:rPr>
                <w:sz w:val="24"/>
                <w:szCs w:val="24"/>
              </w:rPr>
            </w:pPr>
            <w:r w:rsidRPr="00444B0D">
              <w:rPr>
                <w:sz w:val="24"/>
                <w:szCs w:val="24"/>
              </w:rPr>
              <w:lastRenderedPageBreak/>
              <w:t>Решение задач</w:t>
            </w:r>
            <w:r w:rsidRPr="00444B0D">
              <w:rPr>
                <w:sz w:val="24"/>
                <w:szCs w:val="24"/>
                <w:lang w:eastAsia="en-US"/>
              </w:rPr>
              <w:t xml:space="preserve"> в R</w:t>
            </w:r>
            <w:r w:rsidRPr="00444B0D">
              <w:rPr>
                <w:sz w:val="24"/>
                <w:szCs w:val="24"/>
                <w:lang w:val="en-US" w:eastAsia="en-US"/>
              </w:rPr>
              <w:t>;</w:t>
            </w:r>
          </w:p>
          <w:p w14:paraId="5BE7020A" w14:textId="77777777" w:rsidR="00466090" w:rsidRPr="00444B0D" w:rsidRDefault="00466090" w:rsidP="00466090">
            <w:pPr>
              <w:pStyle w:val="a6"/>
              <w:keepNext/>
              <w:numPr>
                <w:ilvl w:val="0"/>
                <w:numId w:val="2"/>
              </w:numPr>
              <w:ind w:left="223" w:hanging="223"/>
              <w:rPr>
                <w:sz w:val="24"/>
                <w:szCs w:val="24"/>
              </w:rPr>
            </w:pPr>
            <w:r w:rsidRPr="00444B0D">
              <w:rPr>
                <w:sz w:val="24"/>
                <w:szCs w:val="24"/>
              </w:rPr>
              <w:t xml:space="preserve">работа с текстом лекции, разбор вопросов по теме </w:t>
            </w:r>
            <w:r w:rsidRPr="00444B0D">
              <w:rPr>
                <w:sz w:val="24"/>
                <w:szCs w:val="24"/>
              </w:rPr>
              <w:lastRenderedPageBreak/>
              <w:t>занятия;</w:t>
            </w:r>
          </w:p>
          <w:p w14:paraId="48461366" w14:textId="77777777" w:rsidR="00466090" w:rsidRPr="00444B0D" w:rsidRDefault="00466090" w:rsidP="00466090">
            <w:pPr>
              <w:pStyle w:val="a6"/>
              <w:keepNext/>
              <w:numPr>
                <w:ilvl w:val="0"/>
                <w:numId w:val="2"/>
              </w:numPr>
              <w:ind w:left="223" w:hanging="223"/>
              <w:rPr>
                <w:sz w:val="24"/>
                <w:szCs w:val="24"/>
              </w:rPr>
            </w:pPr>
            <w:r w:rsidRPr="00444B0D">
              <w:rPr>
                <w:sz w:val="24"/>
                <w:szCs w:val="24"/>
              </w:rPr>
              <w:t>изучение рекомендованных к занятию литературных источников;</w:t>
            </w:r>
          </w:p>
          <w:p w14:paraId="4362FAC2" w14:textId="77777777" w:rsidR="00466090" w:rsidRPr="00444B0D" w:rsidRDefault="00466090" w:rsidP="00466090">
            <w:pPr>
              <w:ind w:left="223" w:hanging="223"/>
              <w:rPr>
                <w:sz w:val="24"/>
                <w:szCs w:val="24"/>
              </w:rPr>
            </w:pPr>
            <w:r w:rsidRPr="00444B0D">
              <w:rPr>
                <w:sz w:val="24"/>
                <w:szCs w:val="24"/>
              </w:rPr>
              <w:t xml:space="preserve">- подготовка к семинарским и практическим занятиям; </w:t>
            </w:r>
          </w:p>
          <w:p w14:paraId="473AC1FD" w14:textId="77777777" w:rsidR="00466090" w:rsidRPr="00444B0D" w:rsidRDefault="00466090" w:rsidP="00466090">
            <w:pPr>
              <w:ind w:left="223" w:hanging="223"/>
              <w:rPr>
                <w:sz w:val="24"/>
                <w:szCs w:val="24"/>
              </w:rPr>
            </w:pPr>
            <w:r w:rsidRPr="00444B0D">
              <w:rPr>
                <w:sz w:val="24"/>
                <w:szCs w:val="24"/>
              </w:rPr>
              <w:t>- выполнение домашних заданий;</w:t>
            </w:r>
          </w:p>
          <w:p w14:paraId="4E61E739" w14:textId="3430D4C3" w:rsidR="00466090" w:rsidRPr="000576F3" w:rsidRDefault="00466090" w:rsidP="00466090">
            <w:pPr>
              <w:keepNext/>
              <w:rPr>
                <w:rFonts w:eastAsiaTheme="minorHAnsi"/>
                <w:color w:val="000000"/>
                <w:sz w:val="24"/>
                <w:szCs w:val="24"/>
                <w:lang w:eastAsia="en-US"/>
              </w:rPr>
            </w:pPr>
            <w:r w:rsidRPr="00444B0D">
              <w:rPr>
                <w:sz w:val="24"/>
                <w:szCs w:val="24"/>
              </w:rPr>
              <w:t>выполнение заданий контрольной работы</w:t>
            </w:r>
          </w:p>
        </w:tc>
      </w:tr>
      <w:tr w:rsidR="00466090" w14:paraId="1EDEF149" w14:textId="77777777" w:rsidTr="002C4598">
        <w:tc>
          <w:tcPr>
            <w:tcW w:w="2604" w:type="dxa"/>
          </w:tcPr>
          <w:p w14:paraId="25FDA295" w14:textId="77777777" w:rsidR="00466090" w:rsidRPr="00444B0D" w:rsidRDefault="00466090" w:rsidP="00466090">
            <w:pPr>
              <w:rPr>
                <w:sz w:val="24"/>
                <w:szCs w:val="28"/>
              </w:rPr>
            </w:pPr>
            <w:r w:rsidRPr="00444B0D">
              <w:rPr>
                <w:sz w:val="24"/>
                <w:szCs w:val="28"/>
              </w:rPr>
              <w:t>Линейная регрессия</w:t>
            </w:r>
          </w:p>
          <w:p w14:paraId="0E52F730" w14:textId="77777777" w:rsidR="00466090" w:rsidRPr="00444B0D" w:rsidRDefault="00466090" w:rsidP="00466090">
            <w:pPr>
              <w:rPr>
                <w:sz w:val="24"/>
                <w:szCs w:val="28"/>
              </w:rPr>
            </w:pPr>
          </w:p>
          <w:p w14:paraId="1FE1A3BD" w14:textId="77777777" w:rsidR="00466090" w:rsidRPr="00444B0D" w:rsidRDefault="00466090" w:rsidP="00466090">
            <w:pPr>
              <w:rPr>
                <w:sz w:val="24"/>
                <w:szCs w:val="28"/>
              </w:rPr>
            </w:pPr>
          </w:p>
          <w:p w14:paraId="30432DCD" w14:textId="77777777" w:rsidR="00466090" w:rsidRPr="00D221A2" w:rsidRDefault="00466090" w:rsidP="00466090">
            <w:pPr>
              <w:rPr>
                <w:sz w:val="24"/>
                <w:szCs w:val="24"/>
              </w:rPr>
            </w:pPr>
          </w:p>
        </w:tc>
        <w:tc>
          <w:tcPr>
            <w:tcW w:w="4370" w:type="dxa"/>
          </w:tcPr>
          <w:p w14:paraId="1C40F1C2" w14:textId="2E533F16" w:rsidR="00466090" w:rsidRDefault="00466090" w:rsidP="00466090">
            <w:pPr>
              <w:pStyle w:val="Default"/>
            </w:pPr>
            <w:r w:rsidRPr="00444B0D">
              <w:rPr>
                <w:color w:val="auto"/>
                <w:szCs w:val="23"/>
                <w:lang w:eastAsia="en-US"/>
              </w:rPr>
              <w:t xml:space="preserve">Решение </w:t>
            </w:r>
            <w:r w:rsidRPr="00444B0D">
              <w:rPr>
                <w:color w:val="auto"/>
                <w:lang w:eastAsia="en-US"/>
              </w:rPr>
              <w:t xml:space="preserve">практических </w:t>
            </w:r>
            <w:r w:rsidRPr="00444B0D">
              <w:rPr>
                <w:color w:val="auto"/>
                <w:szCs w:val="23"/>
                <w:lang w:eastAsia="en-US"/>
              </w:rPr>
              <w:t>задач на построение линейной регрессионной модели, анализ и диагностику этой модели</w:t>
            </w:r>
          </w:p>
        </w:tc>
        <w:tc>
          <w:tcPr>
            <w:tcW w:w="3227" w:type="dxa"/>
          </w:tcPr>
          <w:p w14:paraId="4AA7F606" w14:textId="77777777" w:rsidR="00466090" w:rsidRPr="00444B0D" w:rsidRDefault="00466090" w:rsidP="002C4598">
            <w:pPr>
              <w:pStyle w:val="a6"/>
              <w:keepNext/>
              <w:numPr>
                <w:ilvl w:val="0"/>
                <w:numId w:val="2"/>
              </w:numPr>
              <w:ind w:left="0" w:firstLine="9"/>
              <w:rPr>
                <w:sz w:val="24"/>
                <w:szCs w:val="24"/>
              </w:rPr>
            </w:pPr>
            <w:r w:rsidRPr="00444B0D">
              <w:rPr>
                <w:sz w:val="24"/>
                <w:szCs w:val="24"/>
              </w:rPr>
              <w:t>Решение задач</w:t>
            </w:r>
            <w:r w:rsidRPr="00444B0D">
              <w:rPr>
                <w:sz w:val="24"/>
                <w:szCs w:val="24"/>
                <w:lang w:eastAsia="en-US"/>
              </w:rPr>
              <w:t xml:space="preserve"> в R</w:t>
            </w:r>
            <w:r w:rsidRPr="00444B0D">
              <w:rPr>
                <w:sz w:val="24"/>
                <w:szCs w:val="24"/>
                <w:lang w:val="en-US" w:eastAsia="en-US"/>
              </w:rPr>
              <w:t>;</w:t>
            </w:r>
          </w:p>
          <w:p w14:paraId="28962583" w14:textId="77777777" w:rsidR="00466090" w:rsidRPr="00444B0D" w:rsidRDefault="00466090" w:rsidP="00466090">
            <w:pPr>
              <w:pStyle w:val="a6"/>
              <w:keepNext/>
              <w:numPr>
                <w:ilvl w:val="0"/>
                <w:numId w:val="2"/>
              </w:numPr>
              <w:ind w:left="223" w:hanging="223"/>
              <w:rPr>
                <w:sz w:val="24"/>
                <w:szCs w:val="24"/>
              </w:rPr>
            </w:pPr>
            <w:r w:rsidRPr="00444B0D">
              <w:rPr>
                <w:sz w:val="24"/>
                <w:szCs w:val="24"/>
              </w:rPr>
              <w:t>работа с текстом лекции, разбор вопросов по теме занятия;</w:t>
            </w:r>
          </w:p>
          <w:p w14:paraId="2329EA8F" w14:textId="77777777" w:rsidR="00466090" w:rsidRPr="00444B0D" w:rsidRDefault="00466090" w:rsidP="00466090">
            <w:pPr>
              <w:pStyle w:val="a6"/>
              <w:keepNext/>
              <w:numPr>
                <w:ilvl w:val="0"/>
                <w:numId w:val="2"/>
              </w:numPr>
              <w:ind w:left="223" w:hanging="223"/>
              <w:rPr>
                <w:sz w:val="24"/>
                <w:szCs w:val="24"/>
              </w:rPr>
            </w:pPr>
            <w:r w:rsidRPr="00444B0D">
              <w:rPr>
                <w:sz w:val="24"/>
                <w:szCs w:val="24"/>
              </w:rPr>
              <w:t>изучение рекомендованных к занятию литературных источников;</w:t>
            </w:r>
          </w:p>
          <w:p w14:paraId="1A182CDE" w14:textId="77777777" w:rsidR="00466090" w:rsidRPr="00444B0D" w:rsidRDefault="00466090" w:rsidP="00466090">
            <w:pPr>
              <w:ind w:left="223" w:hanging="223"/>
              <w:rPr>
                <w:sz w:val="24"/>
                <w:szCs w:val="24"/>
              </w:rPr>
            </w:pPr>
            <w:r w:rsidRPr="00444B0D">
              <w:rPr>
                <w:sz w:val="24"/>
                <w:szCs w:val="24"/>
              </w:rPr>
              <w:t xml:space="preserve">- подготовка к семинарским и практическим занятиям; </w:t>
            </w:r>
          </w:p>
          <w:p w14:paraId="2C7E0DFA" w14:textId="77777777" w:rsidR="00466090" w:rsidRPr="00444B0D" w:rsidRDefault="00466090" w:rsidP="00466090">
            <w:pPr>
              <w:ind w:left="223" w:hanging="223"/>
              <w:rPr>
                <w:sz w:val="24"/>
                <w:szCs w:val="24"/>
              </w:rPr>
            </w:pPr>
            <w:r w:rsidRPr="00444B0D">
              <w:rPr>
                <w:sz w:val="24"/>
                <w:szCs w:val="24"/>
              </w:rPr>
              <w:t>- выполнение домашних заданий;</w:t>
            </w:r>
          </w:p>
          <w:p w14:paraId="0287629E" w14:textId="7AEAF4AD" w:rsidR="00466090" w:rsidRPr="000576F3" w:rsidRDefault="00466090" w:rsidP="00466090">
            <w:pPr>
              <w:keepNext/>
              <w:rPr>
                <w:rFonts w:eastAsiaTheme="minorHAnsi"/>
                <w:color w:val="000000"/>
                <w:sz w:val="24"/>
                <w:szCs w:val="24"/>
                <w:lang w:eastAsia="en-US"/>
              </w:rPr>
            </w:pPr>
            <w:r w:rsidRPr="00444B0D">
              <w:rPr>
                <w:sz w:val="24"/>
                <w:szCs w:val="24"/>
              </w:rPr>
              <w:t>выполнение заданий контрольной работы</w:t>
            </w:r>
          </w:p>
        </w:tc>
      </w:tr>
    </w:tbl>
    <w:p w14:paraId="606B298E" w14:textId="42FCBE97" w:rsidR="004145E5" w:rsidRPr="00BA337D" w:rsidRDefault="004145E5" w:rsidP="00BA337D">
      <w:pPr>
        <w:pStyle w:val="1"/>
      </w:pPr>
      <w:bookmarkStart w:id="15" w:name="_Toc152495023"/>
      <w:r w:rsidRPr="00BA337D">
        <w:t>6.2. Перечень вопросов, заданий, тем для подготовки к текущему контролю</w:t>
      </w:r>
      <w:bookmarkEnd w:id="15"/>
    </w:p>
    <w:p w14:paraId="3690C6FE" w14:textId="1A016D53" w:rsidR="0020260E" w:rsidRPr="009D5698" w:rsidRDefault="006D1DE1" w:rsidP="009D5698">
      <w:pPr>
        <w:keepNext/>
        <w:suppressAutoHyphens/>
        <w:spacing w:before="240" w:after="120" w:line="360" w:lineRule="auto"/>
        <w:jc w:val="center"/>
        <w:rPr>
          <w:b/>
          <w:i/>
          <w:sz w:val="28"/>
          <w:szCs w:val="28"/>
        </w:rPr>
      </w:pPr>
      <w:r>
        <w:rPr>
          <w:b/>
          <w:i/>
          <w:sz w:val="28"/>
          <w:szCs w:val="28"/>
        </w:rPr>
        <w:t>Примерные в</w:t>
      </w:r>
      <w:r w:rsidR="006A16C1" w:rsidRPr="00D327E3">
        <w:rPr>
          <w:b/>
          <w:i/>
          <w:sz w:val="28"/>
          <w:szCs w:val="28"/>
        </w:rPr>
        <w:t>опросы для подготовки к</w:t>
      </w:r>
      <w:r w:rsidR="00FF6FF6">
        <w:rPr>
          <w:b/>
          <w:i/>
          <w:sz w:val="28"/>
          <w:szCs w:val="28"/>
        </w:rPr>
        <w:t xml:space="preserve"> контрольной</w:t>
      </w:r>
      <w:r w:rsidR="0020260E">
        <w:rPr>
          <w:b/>
          <w:i/>
          <w:sz w:val="28"/>
          <w:szCs w:val="28"/>
        </w:rPr>
        <w:t xml:space="preserve"> работе</w:t>
      </w:r>
      <w:r w:rsidR="00FC2FAD">
        <w:rPr>
          <w:b/>
          <w:i/>
          <w:sz w:val="28"/>
          <w:szCs w:val="28"/>
        </w:rPr>
        <w:t xml:space="preserve"> </w:t>
      </w:r>
      <w:r w:rsidR="00466090">
        <w:rPr>
          <w:b/>
          <w:i/>
          <w:sz w:val="28"/>
          <w:szCs w:val="28"/>
        </w:rPr>
        <w:t>1</w:t>
      </w:r>
    </w:p>
    <w:p w14:paraId="3BAD72C8" w14:textId="0819433E" w:rsidR="0097645A" w:rsidRDefault="0020260E" w:rsidP="002C4598">
      <w:pPr>
        <w:pStyle w:val="Default"/>
        <w:numPr>
          <w:ilvl w:val="0"/>
          <w:numId w:val="31"/>
        </w:numPr>
        <w:spacing w:line="360" w:lineRule="auto"/>
        <w:ind w:left="0" w:firstLine="709"/>
        <w:rPr>
          <w:sz w:val="28"/>
          <w:szCs w:val="28"/>
        </w:rPr>
      </w:pPr>
      <w:r>
        <w:rPr>
          <w:sz w:val="28"/>
          <w:szCs w:val="28"/>
        </w:rPr>
        <w:t xml:space="preserve">Как построить график функции? </w:t>
      </w:r>
    </w:p>
    <w:p w14:paraId="02FC7C4C" w14:textId="77777777" w:rsidR="0097645A" w:rsidRDefault="0097645A" w:rsidP="002C4598">
      <w:pPr>
        <w:pStyle w:val="Default"/>
        <w:numPr>
          <w:ilvl w:val="0"/>
          <w:numId w:val="31"/>
        </w:numPr>
        <w:spacing w:line="360" w:lineRule="auto"/>
        <w:ind w:left="0" w:firstLine="709"/>
        <w:rPr>
          <w:sz w:val="28"/>
          <w:szCs w:val="28"/>
        </w:rPr>
      </w:pPr>
      <w:r>
        <w:rPr>
          <w:sz w:val="28"/>
          <w:szCs w:val="28"/>
        </w:rPr>
        <w:t xml:space="preserve">Как на графике отразить несколько наборов данных? </w:t>
      </w:r>
    </w:p>
    <w:p w14:paraId="1DB9AEA9" w14:textId="77777777" w:rsidR="0097645A" w:rsidRDefault="0097645A" w:rsidP="002C4598">
      <w:pPr>
        <w:pStyle w:val="Default"/>
        <w:numPr>
          <w:ilvl w:val="0"/>
          <w:numId w:val="31"/>
        </w:numPr>
        <w:spacing w:line="360" w:lineRule="auto"/>
        <w:ind w:left="0" w:firstLine="709"/>
        <w:rPr>
          <w:sz w:val="28"/>
          <w:szCs w:val="28"/>
        </w:rPr>
      </w:pPr>
      <w:r>
        <w:rPr>
          <w:sz w:val="28"/>
          <w:szCs w:val="28"/>
        </w:rPr>
        <w:t xml:space="preserve">Как задать диапазон представления графика по осям </w:t>
      </w:r>
      <w:r>
        <w:rPr>
          <w:sz w:val="28"/>
          <w:szCs w:val="28"/>
          <w:lang w:val="en-US"/>
        </w:rPr>
        <w:t>OX</w:t>
      </w:r>
      <w:r w:rsidRPr="0097645A">
        <w:rPr>
          <w:sz w:val="28"/>
          <w:szCs w:val="28"/>
        </w:rPr>
        <w:t xml:space="preserve">, </w:t>
      </w:r>
      <w:r>
        <w:rPr>
          <w:sz w:val="28"/>
          <w:szCs w:val="28"/>
          <w:lang w:val="en-US"/>
        </w:rPr>
        <w:t>OY</w:t>
      </w:r>
      <w:r>
        <w:rPr>
          <w:sz w:val="28"/>
          <w:szCs w:val="28"/>
        </w:rPr>
        <w:t>?</w:t>
      </w:r>
    </w:p>
    <w:p w14:paraId="58CA2450" w14:textId="77777777" w:rsidR="0097645A" w:rsidRDefault="0097645A" w:rsidP="002C4598">
      <w:pPr>
        <w:pStyle w:val="Default"/>
        <w:numPr>
          <w:ilvl w:val="0"/>
          <w:numId w:val="31"/>
        </w:numPr>
        <w:spacing w:line="360" w:lineRule="auto"/>
        <w:ind w:left="0" w:firstLine="709"/>
        <w:rPr>
          <w:sz w:val="28"/>
          <w:szCs w:val="28"/>
        </w:rPr>
      </w:pPr>
      <w:r>
        <w:rPr>
          <w:sz w:val="28"/>
          <w:szCs w:val="28"/>
        </w:rPr>
        <w:t>Как разместить на графике поясняющую метку?</w:t>
      </w:r>
    </w:p>
    <w:p w14:paraId="6C11580B" w14:textId="77777777" w:rsidR="0097645A" w:rsidRDefault="0097645A" w:rsidP="002C4598">
      <w:pPr>
        <w:pStyle w:val="Default"/>
        <w:numPr>
          <w:ilvl w:val="0"/>
          <w:numId w:val="31"/>
        </w:numPr>
        <w:spacing w:line="360" w:lineRule="auto"/>
        <w:ind w:left="0" w:firstLine="709"/>
        <w:rPr>
          <w:sz w:val="28"/>
          <w:szCs w:val="28"/>
        </w:rPr>
      </w:pPr>
      <w:r>
        <w:rPr>
          <w:sz w:val="28"/>
          <w:szCs w:val="28"/>
        </w:rPr>
        <w:t xml:space="preserve">Какие основные параметры функции </w:t>
      </w:r>
      <w:proofErr w:type="gramStart"/>
      <w:r>
        <w:rPr>
          <w:sz w:val="28"/>
          <w:szCs w:val="28"/>
          <w:lang w:val="en-US"/>
        </w:rPr>
        <w:t>plot</w:t>
      </w:r>
      <w:r w:rsidRPr="0097645A">
        <w:rPr>
          <w:sz w:val="28"/>
          <w:szCs w:val="28"/>
        </w:rPr>
        <w:t>(</w:t>
      </w:r>
      <w:proofErr w:type="gramEnd"/>
      <w:r w:rsidRPr="0097645A">
        <w:rPr>
          <w:sz w:val="28"/>
          <w:szCs w:val="28"/>
        </w:rPr>
        <w:t>)?</w:t>
      </w:r>
    </w:p>
    <w:p w14:paraId="797A154B" w14:textId="00561359" w:rsidR="0020260E" w:rsidRPr="0097645A" w:rsidRDefault="0097645A" w:rsidP="002C4598">
      <w:pPr>
        <w:pStyle w:val="Default"/>
        <w:numPr>
          <w:ilvl w:val="0"/>
          <w:numId w:val="31"/>
        </w:numPr>
        <w:spacing w:line="360" w:lineRule="auto"/>
        <w:ind w:left="0" w:firstLine="709"/>
        <w:rPr>
          <w:sz w:val="28"/>
          <w:szCs w:val="28"/>
        </w:rPr>
      </w:pPr>
      <w:r>
        <w:rPr>
          <w:sz w:val="28"/>
          <w:szCs w:val="28"/>
        </w:rPr>
        <w:t xml:space="preserve">В чем отличие параметров функций </w:t>
      </w:r>
      <w:proofErr w:type="gramStart"/>
      <w:r>
        <w:rPr>
          <w:sz w:val="28"/>
          <w:szCs w:val="28"/>
          <w:lang w:val="en-US"/>
        </w:rPr>
        <w:t>lines</w:t>
      </w:r>
      <w:r w:rsidRPr="0097645A">
        <w:rPr>
          <w:sz w:val="28"/>
          <w:szCs w:val="28"/>
        </w:rPr>
        <w:t>(</w:t>
      </w:r>
      <w:proofErr w:type="gramEnd"/>
      <w:r w:rsidRPr="0097645A">
        <w:rPr>
          <w:sz w:val="28"/>
          <w:szCs w:val="28"/>
        </w:rPr>
        <w:t xml:space="preserve">), </w:t>
      </w:r>
      <w:r>
        <w:rPr>
          <w:sz w:val="28"/>
          <w:szCs w:val="28"/>
          <w:lang w:val="en-US"/>
        </w:rPr>
        <w:t>points</w:t>
      </w:r>
      <w:r w:rsidRPr="0097645A">
        <w:rPr>
          <w:sz w:val="28"/>
          <w:szCs w:val="28"/>
        </w:rPr>
        <w:t xml:space="preserve">() </w:t>
      </w:r>
      <w:r>
        <w:rPr>
          <w:sz w:val="28"/>
          <w:szCs w:val="28"/>
        </w:rPr>
        <w:t xml:space="preserve">от параметров функции </w:t>
      </w:r>
      <w:r>
        <w:rPr>
          <w:sz w:val="28"/>
          <w:szCs w:val="28"/>
          <w:lang w:val="en-US"/>
        </w:rPr>
        <w:t>plot</w:t>
      </w:r>
      <w:r w:rsidRPr="0097645A">
        <w:rPr>
          <w:sz w:val="28"/>
          <w:szCs w:val="28"/>
        </w:rPr>
        <w:t>()?</w:t>
      </w:r>
      <w:r w:rsidR="0020260E">
        <w:rPr>
          <w:sz w:val="28"/>
          <w:szCs w:val="28"/>
        </w:rPr>
        <w:t xml:space="preserve"> </w:t>
      </w:r>
    </w:p>
    <w:p w14:paraId="5B8FCC77" w14:textId="5442C696" w:rsidR="0020260E" w:rsidRDefault="006A7568" w:rsidP="002C4598">
      <w:pPr>
        <w:pStyle w:val="Default"/>
        <w:spacing w:line="360" w:lineRule="auto"/>
        <w:ind w:firstLine="709"/>
        <w:rPr>
          <w:sz w:val="28"/>
          <w:szCs w:val="28"/>
        </w:rPr>
      </w:pPr>
      <w:r>
        <w:rPr>
          <w:sz w:val="28"/>
          <w:szCs w:val="28"/>
        </w:rPr>
        <w:t>7</w:t>
      </w:r>
      <w:r w:rsidR="0020260E">
        <w:rPr>
          <w:sz w:val="28"/>
          <w:szCs w:val="28"/>
        </w:rPr>
        <w:t>. Как найти асимптоты</w:t>
      </w:r>
      <w:r w:rsidRPr="006A7568">
        <w:rPr>
          <w:sz w:val="28"/>
          <w:szCs w:val="28"/>
        </w:rPr>
        <w:t xml:space="preserve"> </w:t>
      </w:r>
      <w:r>
        <w:rPr>
          <w:sz w:val="28"/>
          <w:szCs w:val="28"/>
        </w:rPr>
        <w:t>для математических функций</w:t>
      </w:r>
      <w:r w:rsidR="0020260E">
        <w:rPr>
          <w:sz w:val="28"/>
          <w:szCs w:val="28"/>
        </w:rPr>
        <w:t xml:space="preserve">? </w:t>
      </w:r>
    </w:p>
    <w:p w14:paraId="36A3D290" w14:textId="3D00C16F" w:rsidR="0020260E" w:rsidRDefault="006A7568" w:rsidP="002C4598">
      <w:pPr>
        <w:pStyle w:val="Default"/>
        <w:spacing w:line="360" w:lineRule="auto"/>
        <w:ind w:firstLine="709"/>
        <w:rPr>
          <w:sz w:val="28"/>
          <w:szCs w:val="28"/>
        </w:rPr>
      </w:pPr>
      <w:r>
        <w:rPr>
          <w:sz w:val="28"/>
          <w:szCs w:val="28"/>
        </w:rPr>
        <w:t>8</w:t>
      </w:r>
      <w:r w:rsidR="0020260E">
        <w:rPr>
          <w:sz w:val="28"/>
          <w:szCs w:val="28"/>
        </w:rPr>
        <w:t xml:space="preserve">. </w:t>
      </w:r>
      <w:r>
        <w:rPr>
          <w:sz w:val="28"/>
          <w:szCs w:val="28"/>
        </w:rPr>
        <w:t>С помощью каких графических функций визуализировать асимптоты на графике</w:t>
      </w:r>
      <w:r w:rsidR="0020260E">
        <w:rPr>
          <w:sz w:val="28"/>
          <w:szCs w:val="28"/>
        </w:rPr>
        <w:t xml:space="preserve">? </w:t>
      </w:r>
    </w:p>
    <w:p w14:paraId="0EE9DEDC" w14:textId="5CA9B2A4" w:rsidR="006A7568" w:rsidRDefault="006A7568" w:rsidP="002C4598">
      <w:pPr>
        <w:pStyle w:val="Default"/>
        <w:spacing w:line="360" w:lineRule="auto"/>
        <w:ind w:firstLine="709"/>
        <w:rPr>
          <w:sz w:val="28"/>
          <w:szCs w:val="28"/>
        </w:rPr>
      </w:pPr>
      <w:r>
        <w:rPr>
          <w:sz w:val="28"/>
          <w:szCs w:val="28"/>
        </w:rPr>
        <w:t>9</w:t>
      </w:r>
      <w:r w:rsidR="0020260E">
        <w:rPr>
          <w:sz w:val="28"/>
          <w:szCs w:val="28"/>
        </w:rPr>
        <w:t xml:space="preserve">. </w:t>
      </w:r>
      <w:r>
        <w:rPr>
          <w:sz w:val="28"/>
          <w:szCs w:val="28"/>
        </w:rPr>
        <w:t xml:space="preserve">Какими способами найти локальный экстремум функции? </w:t>
      </w:r>
    </w:p>
    <w:p w14:paraId="34E4466C" w14:textId="00F456D7" w:rsidR="006A7568" w:rsidRDefault="006A7568" w:rsidP="002C4598">
      <w:pPr>
        <w:pStyle w:val="Default"/>
        <w:spacing w:line="360" w:lineRule="auto"/>
        <w:ind w:firstLine="709"/>
        <w:rPr>
          <w:sz w:val="28"/>
          <w:szCs w:val="28"/>
        </w:rPr>
      </w:pPr>
      <w:r>
        <w:rPr>
          <w:sz w:val="28"/>
          <w:szCs w:val="28"/>
        </w:rPr>
        <w:lastRenderedPageBreak/>
        <w:t>10</w:t>
      </w:r>
      <w:r w:rsidR="0020260E">
        <w:rPr>
          <w:sz w:val="28"/>
          <w:szCs w:val="28"/>
        </w:rPr>
        <w:t xml:space="preserve">. </w:t>
      </w:r>
      <w:r>
        <w:rPr>
          <w:sz w:val="28"/>
          <w:szCs w:val="28"/>
        </w:rPr>
        <w:t>Как рассчитать значения функции в точках локального минимума и локального максимума?</w:t>
      </w:r>
    </w:p>
    <w:p w14:paraId="49DADB24" w14:textId="722CB829" w:rsidR="006A7568" w:rsidRDefault="006A7568" w:rsidP="002C4598">
      <w:pPr>
        <w:pStyle w:val="Default"/>
        <w:spacing w:line="360" w:lineRule="auto"/>
        <w:ind w:firstLine="709"/>
        <w:rPr>
          <w:sz w:val="28"/>
          <w:szCs w:val="28"/>
        </w:rPr>
      </w:pPr>
      <w:r>
        <w:rPr>
          <w:sz w:val="28"/>
          <w:szCs w:val="28"/>
        </w:rPr>
        <w:t xml:space="preserve">13. Какие возможности дает использование функции </w:t>
      </w:r>
      <w:proofErr w:type="spellStart"/>
      <w:proofErr w:type="gramStart"/>
      <w:r>
        <w:rPr>
          <w:sz w:val="28"/>
          <w:szCs w:val="28"/>
          <w:lang w:val="en-US"/>
        </w:rPr>
        <w:t>ifelse</w:t>
      </w:r>
      <w:proofErr w:type="spellEnd"/>
      <w:r w:rsidRPr="006A7568">
        <w:rPr>
          <w:sz w:val="28"/>
          <w:szCs w:val="28"/>
        </w:rPr>
        <w:t>(</w:t>
      </w:r>
      <w:proofErr w:type="gramEnd"/>
      <w:r w:rsidRPr="006A7568">
        <w:rPr>
          <w:sz w:val="28"/>
          <w:szCs w:val="28"/>
        </w:rPr>
        <w:t xml:space="preserve">) </w:t>
      </w:r>
      <w:r>
        <w:rPr>
          <w:sz w:val="28"/>
          <w:szCs w:val="28"/>
        </w:rPr>
        <w:t>при работе с векторами?</w:t>
      </w:r>
    </w:p>
    <w:p w14:paraId="38A1E69E" w14:textId="4084BFBB" w:rsidR="006A7568" w:rsidRDefault="006A7568" w:rsidP="002C4598">
      <w:pPr>
        <w:pStyle w:val="Default"/>
        <w:spacing w:line="360" w:lineRule="auto"/>
        <w:ind w:firstLine="709"/>
        <w:rPr>
          <w:sz w:val="28"/>
          <w:szCs w:val="28"/>
        </w:rPr>
      </w:pPr>
      <w:r>
        <w:rPr>
          <w:sz w:val="28"/>
          <w:szCs w:val="28"/>
        </w:rPr>
        <w:t xml:space="preserve">14. Какие особенности использования функции </w:t>
      </w:r>
      <w:proofErr w:type="gramStart"/>
      <w:r>
        <w:rPr>
          <w:sz w:val="28"/>
          <w:szCs w:val="28"/>
          <w:lang w:val="en-US"/>
        </w:rPr>
        <w:t>switch</w:t>
      </w:r>
      <w:r w:rsidRPr="006A7568">
        <w:rPr>
          <w:sz w:val="28"/>
          <w:szCs w:val="28"/>
        </w:rPr>
        <w:t>(</w:t>
      </w:r>
      <w:proofErr w:type="gramEnd"/>
      <w:r w:rsidRPr="006A7568">
        <w:rPr>
          <w:sz w:val="28"/>
          <w:szCs w:val="28"/>
        </w:rPr>
        <w:t xml:space="preserve">) </w:t>
      </w:r>
      <w:r>
        <w:rPr>
          <w:sz w:val="28"/>
          <w:szCs w:val="28"/>
        </w:rPr>
        <w:t xml:space="preserve">при целочисленных и строковых значения параметра </w:t>
      </w:r>
      <w:r>
        <w:rPr>
          <w:sz w:val="28"/>
          <w:szCs w:val="28"/>
          <w:lang w:val="en-US"/>
        </w:rPr>
        <w:t>EXPR</w:t>
      </w:r>
      <w:r w:rsidRPr="006A7568">
        <w:rPr>
          <w:sz w:val="28"/>
          <w:szCs w:val="28"/>
        </w:rPr>
        <w:t>?</w:t>
      </w:r>
    </w:p>
    <w:p w14:paraId="3FBC3031" w14:textId="1058C170" w:rsidR="006A7568" w:rsidRDefault="006A7568" w:rsidP="002C4598">
      <w:pPr>
        <w:pStyle w:val="Default"/>
        <w:spacing w:line="360" w:lineRule="auto"/>
        <w:ind w:firstLine="709"/>
        <w:rPr>
          <w:sz w:val="28"/>
          <w:szCs w:val="28"/>
        </w:rPr>
      </w:pPr>
      <w:r w:rsidRPr="00C979C6">
        <w:rPr>
          <w:sz w:val="28"/>
          <w:szCs w:val="28"/>
        </w:rPr>
        <w:t xml:space="preserve">15. </w:t>
      </w:r>
      <w:r>
        <w:rPr>
          <w:sz w:val="28"/>
          <w:szCs w:val="28"/>
        </w:rPr>
        <w:t xml:space="preserve">Как задать последовательность чисел </w:t>
      </w:r>
      <w:r w:rsidR="00C979C6">
        <w:rPr>
          <w:sz w:val="28"/>
          <w:szCs w:val="28"/>
        </w:rPr>
        <w:t>на заданном интервале с указанием количества элементов последовательности?</w:t>
      </w:r>
    </w:p>
    <w:p w14:paraId="3801A17B" w14:textId="6B5118CD" w:rsidR="00C979C6" w:rsidRDefault="00C979C6" w:rsidP="00460FD0">
      <w:pPr>
        <w:pStyle w:val="Default"/>
        <w:spacing w:line="360" w:lineRule="auto"/>
        <w:ind w:firstLine="709"/>
        <w:rPr>
          <w:sz w:val="28"/>
          <w:szCs w:val="28"/>
        </w:rPr>
      </w:pPr>
      <w:r>
        <w:rPr>
          <w:sz w:val="28"/>
          <w:szCs w:val="28"/>
        </w:rPr>
        <w:t>16</w:t>
      </w:r>
      <w:r w:rsidRPr="00C979C6">
        <w:rPr>
          <w:sz w:val="28"/>
          <w:szCs w:val="28"/>
        </w:rPr>
        <w:t xml:space="preserve">. </w:t>
      </w:r>
      <w:r>
        <w:rPr>
          <w:sz w:val="28"/>
          <w:szCs w:val="28"/>
        </w:rPr>
        <w:t>Как получить набор случайных действительных чисел в заданном диапазоне?</w:t>
      </w:r>
    </w:p>
    <w:p w14:paraId="7CE55AD2" w14:textId="5F0B4B3A" w:rsidR="00C979C6" w:rsidRDefault="00C979C6" w:rsidP="00C979C6">
      <w:pPr>
        <w:pStyle w:val="Default"/>
        <w:spacing w:line="360" w:lineRule="auto"/>
        <w:ind w:firstLine="709"/>
        <w:rPr>
          <w:sz w:val="28"/>
          <w:szCs w:val="28"/>
        </w:rPr>
      </w:pPr>
      <w:r>
        <w:rPr>
          <w:sz w:val="28"/>
          <w:szCs w:val="28"/>
        </w:rPr>
        <w:t>17</w:t>
      </w:r>
      <w:r w:rsidRPr="00C979C6">
        <w:rPr>
          <w:sz w:val="28"/>
          <w:szCs w:val="28"/>
        </w:rPr>
        <w:t xml:space="preserve">. </w:t>
      </w:r>
      <w:r>
        <w:rPr>
          <w:sz w:val="28"/>
          <w:szCs w:val="28"/>
        </w:rPr>
        <w:t xml:space="preserve">Как получить набор данных произвольного типа с помощью генератора случайных чисел </w:t>
      </w:r>
      <w:proofErr w:type="gramStart"/>
      <w:r>
        <w:rPr>
          <w:sz w:val="28"/>
          <w:szCs w:val="28"/>
          <w:lang w:val="en-US"/>
        </w:rPr>
        <w:t>sample</w:t>
      </w:r>
      <w:r w:rsidRPr="00C979C6">
        <w:rPr>
          <w:sz w:val="28"/>
          <w:szCs w:val="28"/>
        </w:rPr>
        <w:t>(</w:t>
      </w:r>
      <w:proofErr w:type="gramEnd"/>
      <w:r w:rsidRPr="00C979C6">
        <w:rPr>
          <w:sz w:val="28"/>
          <w:szCs w:val="28"/>
        </w:rPr>
        <w:t>)</w:t>
      </w:r>
      <w:r>
        <w:rPr>
          <w:sz w:val="28"/>
          <w:szCs w:val="28"/>
        </w:rPr>
        <w:t>?</w:t>
      </w:r>
    </w:p>
    <w:p w14:paraId="4F51C989" w14:textId="71E2B304" w:rsidR="00C979C6" w:rsidRDefault="00C979C6" w:rsidP="00C979C6">
      <w:pPr>
        <w:pStyle w:val="Default"/>
        <w:spacing w:line="360" w:lineRule="auto"/>
        <w:ind w:firstLine="709"/>
        <w:rPr>
          <w:sz w:val="28"/>
          <w:szCs w:val="28"/>
        </w:rPr>
      </w:pPr>
      <w:r w:rsidRPr="00C979C6">
        <w:rPr>
          <w:sz w:val="28"/>
          <w:szCs w:val="28"/>
        </w:rPr>
        <w:t xml:space="preserve">18. </w:t>
      </w:r>
      <w:r>
        <w:rPr>
          <w:sz w:val="28"/>
          <w:szCs w:val="28"/>
        </w:rPr>
        <w:t xml:space="preserve">Что означает параметр </w:t>
      </w:r>
      <w:r>
        <w:rPr>
          <w:sz w:val="28"/>
          <w:szCs w:val="28"/>
          <w:lang w:val="en-US"/>
        </w:rPr>
        <w:t>replace</w:t>
      </w:r>
      <w:r w:rsidRPr="00C979C6">
        <w:rPr>
          <w:sz w:val="28"/>
          <w:szCs w:val="28"/>
        </w:rPr>
        <w:t xml:space="preserve"> </w:t>
      </w:r>
      <w:r>
        <w:rPr>
          <w:sz w:val="28"/>
          <w:szCs w:val="28"/>
        </w:rPr>
        <w:t xml:space="preserve">функции </w:t>
      </w:r>
      <w:proofErr w:type="gramStart"/>
      <w:r>
        <w:rPr>
          <w:sz w:val="28"/>
          <w:szCs w:val="28"/>
          <w:lang w:val="en-US"/>
        </w:rPr>
        <w:t>sample</w:t>
      </w:r>
      <w:r w:rsidRPr="00C979C6">
        <w:rPr>
          <w:sz w:val="28"/>
          <w:szCs w:val="28"/>
        </w:rPr>
        <w:t>(</w:t>
      </w:r>
      <w:proofErr w:type="gramEnd"/>
      <w:r w:rsidRPr="00C979C6">
        <w:rPr>
          <w:sz w:val="28"/>
          <w:szCs w:val="28"/>
        </w:rPr>
        <w:t>)?</w:t>
      </w:r>
    </w:p>
    <w:p w14:paraId="20FA8981" w14:textId="7DCFE6EC" w:rsidR="00C979C6" w:rsidRDefault="00C979C6" w:rsidP="00C979C6">
      <w:pPr>
        <w:pStyle w:val="Default"/>
        <w:spacing w:line="360" w:lineRule="auto"/>
        <w:ind w:firstLine="709"/>
        <w:rPr>
          <w:sz w:val="28"/>
          <w:szCs w:val="28"/>
        </w:rPr>
      </w:pPr>
      <w:r w:rsidRPr="00C979C6">
        <w:rPr>
          <w:sz w:val="28"/>
          <w:szCs w:val="28"/>
        </w:rPr>
        <w:t xml:space="preserve">19. </w:t>
      </w:r>
      <w:r>
        <w:rPr>
          <w:sz w:val="28"/>
          <w:szCs w:val="28"/>
        </w:rPr>
        <w:t>Как задать значение параметра по умолчанию в функции, написанной Пользователем?</w:t>
      </w:r>
    </w:p>
    <w:p w14:paraId="2BDAF35B" w14:textId="0254B75E" w:rsidR="00C979C6" w:rsidRDefault="00C979C6" w:rsidP="00C979C6">
      <w:pPr>
        <w:pStyle w:val="Default"/>
        <w:spacing w:line="360" w:lineRule="auto"/>
        <w:ind w:firstLine="709"/>
        <w:rPr>
          <w:sz w:val="28"/>
          <w:szCs w:val="28"/>
        </w:rPr>
      </w:pPr>
      <w:r>
        <w:rPr>
          <w:sz w:val="28"/>
          <w:szCs w:val="28"/>
        </w:rPr>
        <w:t>20. Как реализовать ре</w:t>
      </w:r>
      <w:r w:rsidR="009F7BC3">
        <w:rPr>
          <w:sz w:val="28"/>
          <w:szCs w:val="28"/>
        </w:rPr>
        <w:t>ж</w:t>
      </w:r>
      <w:r>
        <w:rPr>
          <w:sz w:val="28"/>
          <w:szCs w:val="28"/>
        </w:rPr>
        <w:t>им отладки в функции, написанной Пользователем?</w:t>
      </w:r>
    </w:p>
    <w:p w14:paraId="2EBB6F52" w14:textId="444F63B4" w:rsidR="00466090" w:rsidRDefault="00466090" w:rsidP="00C979C6">
      <w:pPr>
        <w:pStyle w:val="Default"/>
        <w:spacing w:line="360" w:lineRule="auto"/>
        <w:ind w:firstLine="709"/>
        <w:rPr>
          <w:sz w:val="28"/>
          <w:szCs w:val="28"/>
        </w:rPr>
      </w:pPr>
      <w:r>
        <w:rPr>
          <w:b/>
          <w:i/>
          <w:sz w:val="28"/>
          <w:szCs w:val="28"/>
        </w:rPr>
        <w:t>Примерные в</w:t>
      </w:r>
      <w:r w:rsidRPr="00D327E3">
        <w:rPr>
          <w:b/>
          <w:i/>
          <w:sz w:val="28"/>
          <w:szCs w:val="28"/>
        </w:rPr>
        <w:t>опросы для подготовки к</w:t>
      </w:r>
      <w:r>
        <w:rPr>
          <w:b/>
          <w:i/>
          <w:sz w:val="28"/>
          <w:szCs w:val="28"/>
        </w:rPr>
        <w:t xml:space="preserve"> контрольной работе 2</w:t>
      </w:r>
    </w:p>
    <w:p w14:paraId="5240BDCD" w14:textId="77777777" w:rsidR="00466090" w:rsidRPr="00444B0D" w:rsidRDefault="00466090" w:rsidP="002C4598">
      <w:pPr>
        <w:pStyle w:val="a6"/>
        <w:widowControl/>
        <w:numPr>
          <w:ilvl w:val="1"/>
          <w:numId w:val="9"/>
        </w:numPr>
        <w:tabs>
          <w:tab w:val="left" w:pos="993"/>
        </w:tabs>
        <w:autoSpaceDE/>
        <w:autoSpaceDN/>
        <w:adjustRightInd/>
        <w:spacing w:line="360" w:lineRule="auto"/>
        <w:ind w:left="0" w:firstLine="709"/>
        <w:contextualSpacing/>
        <w:jc w:val="both"/>
        <w:rPr>
          <w:sz w:val="28"/>
          <w:szCs w:val="28"/>
        </w:rPr>
      </w:pPr>
      <w:r w:rsidRPr="00444B0D">
        <w:rPr>
          <w:sz w:val="28"/>
          <w:szCs w:val="28"/>
        </w:rPr>
        <w:t>Что такое генеральная совокупность и выборка? В чём заключается выборочный метод?</w:t>
      </w:r>
    </w:p>
    <w:p w14:paraId="18BE4EA5" w14:textId="77777777" w:rsidR="00466090" w:rsidRPr="00444B0D" w:rsidRDefault="00466090" w:rsidP="002C4598">
      <w:pPr>
        <w:pStyle w:val="a6"/>
        <w:widowControl/>
        <w:numPr>
          <w:ilvl w:val="1"/>
          <w:numId w:val="9"/>
        </w:numPr>
        <w:tabs>
          <w:tab w:val="left" w:pos="993"/>
        </w:tabs>
        <w:autoSpaceDE/>
        <w:autoSpaceDN/>
        <w:adjustRightInd/>
        <w:spacing w:line="360" w:lineRule="auto"/>
        <w:ind w:left="0" w:firstLine="709"/>
        <w:contextualSpacing/>
        <w:jc w:val="both"/>
        <w:rPr>
          <w:sz w:val="28"/>
          <w:szCs w:val="28"/>
        </w:rPr>
      </w:pPr>
      <w:r w:rsidRPr="00444B0D">
        <w:rPr>
          <w:sz w:val="28"/>
          <w:szCs w:val="28"/>
        </w:rPr>
        <w:t xml:space="preserve">Что такое статистическая гипотеза? Что такое статистический критерий? Что такое ошибка первого и второго рода; уровень значимости и мощность критерия; </w:t>
      </w:r>
      <w:r w:rsidRPr="00444B0D">
        <w:rPr>
          <w:sz w:val="28"/>
          <w:szCs w:val="28"/>
          <w:lang w:val="en-US"/>
        </w:rPr>
        <w:t>p</w:t>
      </w:r>
      <w:r w:rsidRPr="00444B0D">
        <w:rPr>
          <w:sz w:val="28"/>
          <w:szCs w:val="28"/>
        </w:rPr>
        <w:t>-значение?</w:t>
      </w:r>
    </w:p>
    <w:p w14:paraId="57DBDC5E" w14:textId="77777777" w:rsidR="00466090" w:rsidRPr="00444B0D" w:rsidRDefault="00466090" w:rsidP="002C4598">
      <w:pPr>
        <w:pStyle w:val="a6"/>
        <w:widowControl/>
        <w:numPr>
          <w:ilvl w:val="1"/>
          <w:numId w:val="9"/>
        </w:numPr>
        <w:tabs>
          <w:tab w:val="left" w:pos="993"/>
        </w:tabs>
        <w:autoSpaceDE/>
        <w:autoSpaceDN/>
        <w:adjustRightInd/>
        <w:spacing w:line="360" w:lineRule="auto"/>
        <w:ind w:left="0" w:firstLine="709"/>
        <w:contextualSpacing/>
        <w:jc w:val="both"/>
        <w:rPr>
          <w:sz w:val="28"/>
          <w:szCs w:val="28"/>
        </w:rPr>
      </w:pPr>
      <w:r w:rsidRPr="00444B0D">
        <w:rPr>
          <w:sz w:val="28"/>
          <w:szCs w:val="28"/>
        </w:rPr>
        <w:t>Какими особенностями обладают нормальное распределение, распределение хи-квадрат, распределение Стьюдента?</w:t>
      </w:r>
    </w:p>
    <w:p w14:paraId="28A1E67B" w14:textId="77777777" w:rsidR="00466090" w:rsidRPr="00444B0D" w:rsidRDefault="00466090" w:rsidP="002C4598">
      <w:pPr>
        <w:pStyle w:val="a6"/>
        <w:widowControl/>
        <w:numPr>
          <w:ilvl w:val="1"/>
          <w:numId w:val="9"/>
        </w:numPr>
        <w:tabs>
          <w:tab w:val="left" w:pos="993"/>
        </w:tabs>
        <w:autoSpaceDE/>
        <w:autoSpaceDN/>
        <w:adjustRightInd/>
        <w:spacing w:line="360" w:lineRule="auto"/>
        <w:ind w:left="0" w:firstLine="709"/>
        <w:contextualSpacing/>
        <w:jc w:val="both"/>
        <w:rPr>
          <w:sz w:val="28"/>
          <w:szCs w:val="28"/>
        </w:rPr>
      </w:pPr>
      <w:r w:rsidRPr="00444B0D">
        <w:rPr>
          <w:sz w:val="28"/>
          <w:szCs w:val="28"/>
        </w:rPr>
        <w:t xml:space="preserve">Как задать переменную в </w:t>
      </w:r>
      <w:r w:rsidRPr="00444B0D">
        <w:rPr>
          <w:sz w:val="28"/>
          <w:szCs w:val="28"/>
          <w:lang w:val="en-US"/>
        </w:rPr>
        <w:t>R</w:t>
      </w:r>
      <w:r w:rsidRPr="00444B0D">
        <w:rPr>
          <w:sz w:val="28"/>
          <w:szCs w:val="28"/>
        </w:rPr>
        <w:t xml:space="preserve">? Как задать пользовательскую функцию в </w:t>
      </w:r>
      <w:r w:rsidRPr="00444B0D">
        <w:rPr>
          <w:sz w:val="28"/>
          <w:szCs w:val="28"/>
          <w:lang w:val="en-US"/>
        </w:rPr>
        <w:t>R</w:t>
      </w:r>
      <w:r w:rsidRPr="00444B0D">
        <w:rPr>
          <w:sz w:val="28"/>
          <w:szCs w:val="28"/>
        </w:rPr>
        <w:t xml:space="preserve">? Какие типы данных существуют в </w:t>
      </w:r>
      <w:r w:rsidRPr="00444B0D">
        <w:rPr>
          <w:sz w:val="28"/>
          <w:szCs w:val="28"/>
          <w:lang w:val="en-US"/>
        </w:rPr>
        <w:t>R</w:t>
      </w:r>
      <w:r w:rsidRPr="00444B0D">
        <w:rPr>
          <w:sz w:val="28"/>
          <w:szCs w:val="28"/>
        </w:rPr>
        <w:t xml:space="preserve"> и каковы особенности работы с ними? </w:t>
      </w:r>
    </w:p>
    <w:p w14:paraId="6613B879" w14:textId="77777777" w:rsidR="00466090" w:rsidRPr="00444B0D" w:rsidRDefault="00466090" w:rsidP="002C4598">
      <w:pPr>
        <w:pStyle w:val="a6"/>
        <w:widowControl/>
        <w:numPr>
          <w:ilvl w:val="1"/>
          <w:numId w:val="9"/>
        </w:numPr>
        <w:tabs>
          <w:tab w:val="left" w:pos="993"/>
        </w:tabs>
        <w:autoSpaceDE/>
        <w:autoSpaceDN/>
        <w:adjustRightInd/>
        <w:spacing w:line="360" w:lineRule="auto"/>
        <w:ind w:left="0" w:firstLine="709"/>
        <w:contextualSpacing/>
        <w:jc w:val="both"/>
        <w:rPr>
          <w:sz w:val="28"/>
          <w:szCs w:val="28"/>
        </w:rPr>
      </w:pPr>
      <w:r w:rsidRPr="00444B0D">
        <w:rPr>
          <w:sz w:val="28"/>
          <w:szCs w:val="28"/>
        </w:rPr>
        <w:t xml:space="preserve">Как импортировать данные из </w:t>
      </w:r>
      <w:r w:rsidRPr="00444B0D">
        <w:rPr>
          <w:sz w:val="28"/>
          <w:szCs w:val="28"/>
          <w:lang w:val="en-US"/>
        </w:rPr>
        <w:t>Excel</w:t>
      </w:r>
      <w:r w:rsidRPr="00444B0D">
        <w:rPr>
          <w:sz w:val="28"/>
          <w:szCs w:val="28"/>
        </w:rPr>
        <w:t xml:space="preserve"> в </w:t>
      </w:r>
      <w:r w:rsidRPr="00444B0D">
        <w:rPr>
          <w:sz w:val="28"/>
          <w:szCs w:val="28"/>
          <w:lang w:val="en-US"/>
        </w:rPr>
        <w:t>R</w:t>
      </w:r>
      <w:r w:rsidRPr="00444B0D">
        <w:rPr>
          <w:sz w:val="28"/>
          <w:szCs w:val="28"/>
        </w:rPr>
        <w:t xml:space="preserve"> и обратно? Как сохранить результаты работы?</w:t>
      </w:r>
    </w:p>
    <w:p w14:paraId="1D98F837" w14:textId="77777777" w:rsidR="00466090" w:rsidRPr="00444B0D" w:rsidRDefault="00466090" w:rsidP="002C4598">
      <w:pPr>
        <w:pStyle w:val="a6"/>
        <w:widowControl/>
        <w:numPr>
          <w:ilvl w:val="1"/>
          <w:numId w:val="9"/>
        </w:numPr>
        <w:tabs>
          <w:tab w:val="left" w:pos="993"/>
        </w:tabs>
        <w:autoSpaceDE/>
        <w:autoSpaceDN/>
        <w:adjustRightInd/>
        <w:spacing w:line="360" w:lineRule="auto"/>
        <w:ind w:left="0" w:firstLine="709"/>
        <w:contextualSpacing/>
        <w:jc w:val="both"/>
        <w:rPr>
          <w:sz w:val="28"/>
          <w:szCs w:val="28"/>
        </w:rPr>
      </w:pPr>
      <w:r w:rsidRPr="00444B0D">
        <w:rPr>
          <w:sz w:val="28"/>
          <w:szCs w:val="28"/>
        </w:rPr>
        <w:lastRenderedPageBreak/>
        <w:t>Какие типы признаков вы знаете? Какими способами можно представлять данные?</w:t>
      </w:r>
    </w:p>
    <w:p w14:paraId="10770BEF" w14:textId="26EF009D" w:rsidR="00466090" w:rsidRPr="00444B0D" w:rsidRDefault="00466090" w:rsidP="002C4598">
      <w:pPr>
        <w:pStyle w:val="a6"/>
        <w:widowControl/>
        <w:numPr>
          <w:ilvl w:val="1"/>
          <w:numId w:val="9"/>
        </w:numPr>
        <w:tabs>
          <w:tab w:val="left" w:pos="993"/>
        </w:tabs>
        <w:autoSpaceDE/>
        <w:autoSpaceDN/>
        <w:adjustRightInd/>
        <w:spacing w:line="360" w:lineRule="auto"/>
        <w:ind w:left="0" w:firstLine="709"/>
        <w:contextualSpacing/>
        <w:jc w:val="both"/>
        <w:rPr>
          <w:sz w:val="28"/>
          <w:szCs w:val="28"/>
        </w:rPr>
      </w:pPr>
      <w:r w:rsidRPr="00444B0D">
        <w:rPr>
          <w:sz w:val="28"/>
          <w:szCs w:val="28"/>
        </w:rPr>
        <w:t xml:space="preserve">Как построить в </w:t>
      </w:r>
      <w:r w:rsidRPr="00444B0D">
        <w:rPr>
          <w:sz w:val="28"/>
          <w:szCs w:val="28"/>
          <w:lang w:val="en-US"/>
        </w:rPr>
        <w:t>R</w:t>
      </w:r>
      <w:r w:rsidRPr="00444B0D">
        <w:rPr>
          <w:sz w:val="28"/>
          <w:szCs w:val="28"/>
        </w:rPr>
        <w:t xml:space="preserve"> график функции, гистограмму, ящик с усами, диаграмму рассеяния?</w:t>
      </w:r>
    </w:p>
    <w:p w14:paraId="42117AE8" w14:textId="77777777" w:rsidR="00466090" w:rsidRPr="00444B0D" w:rsidRDefault="00466090" w:rsidP="002C4598">
      <w:pPr>
        <w:pStyle w:val="a6"/>
        <w:widowControl/>
        <w:numPr>
          <w:ilvl w:val="1"/>
          <w:numId w:val="9"/>
        </w:numPr>
        <w:tabs>
          <w:tab w:val="left" w:pos="993"/>
        </w:tabs>
        <w:autoSpaceDE/>
        <w:autoSpaceDN/>
        <w:adjustRightInd/>
        <w:spacing w:line="360" w:lineRule="auto"/>
        <w:ind w:left="0" w:firstLine="709"/>
        <w:contextualSpacing/>
        <w:jc w:val="both"/>
        <w:rPr>
          <w:sz w:val="28"/>
          <w:szCs w:val="28"/>
        </w:rPr>
      </w:pPr>
      <w:r w:rsidRPr="00444B0D">
        <w:rPr>
          <w:sz w:val="28"/>
          <w:szCs w:val="28"/>
        </w:rPr>
        <w:t>Что такое интервальная оценка параметра? Что такое уровень надёжности доверительного интервала?</w:t>
      </w:r>
    </w:p>
    <w:p w14:paraId="33A50121" w14:textId="404E8A2B" w:rsidR="00466090" w:rsidRPr="00444B0D" w:rsidRDefault="00466090" w:rsidP="002C4598">
      <w:pPr>
        <w:pStyle w:val="a6"/>
        <w:widowControl/>
        <w:numPr>
          <w:ilvl w:val="1"/>
          <w:numId w:val="9"/>
        </w:numPr>
        <w:tabs>
          <w:tab w:val="left" w:pos="993"/>
        </w:tabs>
        <w:autoSpaceDE/>
        <w:autoSpaceDN/>
        <w:adjustRightInd/>
        <w:spacing w:line="360" w:lineRule="auto"/>
        <w:ind w:left="0" w:firstLine="709"/>
        <w:contextualSpacing/>
        <w:jc w:val="both"/>
        <w:rPr>
          <w:sz w:val="28"/>
          <w:szCs w:val="28"/>
        </w:rPr>
      </w:pPr>
      <w:r w:rsidRPr="00444B0D">
        <w:rPr>
          <w:sz w:val="28"/>
          <w:szCs w:val="28"/>
        </w:rPr>
        <w:t>Как построить доверительные инте</w:t>
      </w:r>
      <w:r w:rsidR="002C4598">
        <w:rPr>
          <w:sz w:val="28"/>
          <w:szCs w:val="28"/>
        </w:rPr>
        <w:t xml:space="preserve">рвалы для среднего и дисперсии </w:t>
      </w:r>
      <w:r w:rsidRPr="00444B0D">
        <w:rPr>
          <w:sz w:val="28"/>
          <w:szCs w:val="28"/>
        </w:rPr>
        <w:t>нормального распределения?</w:t>
      </w:r>
    </w:p>
    <w:p w14:paraId="5C292993" w14:textId="77777777" w:rsidR="00466090" w:rsidRPr="00444B0D" w:rsidRDefault="00466090" w:rsidP="002C4598">
      <w:pPr>
        <w:pStyle w:val="a6"/>
        <w:widowControl/>
        <w:numPr>
          <w:ilvl w:val="1"/>
          <w:numId w:val="9"/>
        </w:numPr>
        <w:tabs>
          <w:tab w:val="left" w:pos="993"/>
        </w:tabs>
        <w:autoSpaceDE/>
        <w:autoSpaceDN/>
        <w:adjustRightInd/>
        <w:spacing w:line="360" w:lineRule="auto"/>
        <w:ind w:left="0" w:firstLine="709"/>
        <w:contextualSpacing/>
        <w:jc w:val="both"/>
        <w:rPr>
          <w:sz w:val="28"/>
          <w:szCs w:val="28"/>
        </w:rPr>
      </w:pPr>
      <w:r w:rsidRPr="00444B0D">
        <w:rPr>
          <w:sz w:val="28"/>
          <w:szCs w:val="28"/>
        </w:rPr>
        <w:t>Как построить доверительный интервал для вероятности события?</w:t>
      </w:r>
    </w:p>
    <w:p w14:paraId="322CDD65" w14:textId="77777777" w:rsidR="00466090" w:rsidRPr="00444B0D" w:rsidRDefault="00466090" w:rsidP="002C4598">
      <w:pPr>
        <w:pStyle w:val="a6"/>
        <w:widowControl/>
        <w:numPr>
          <w:ilvl w:val="1"/>
          <w:numId w:val="9"/>
        </w:numPr>
        <w:tabs>
          <w:tab w:val="left" w:pos="993"/>
        </w:tabs>
        <w:autoSpaceDE/>
        <w:autoSpaceDN/>
        <w:adjustRightInd/>
        <w:spacing w:line="360" w:lineRule="auto"/>
        <w:ind w:left="0" w:firstLine="709"/>
        <w:contextualSpacing/>
        <w:jc w:val="both"/>
        <w:rPr>
          <w:sz w:val="28"/>
          <w:szCs w:val="28"/>
        </w:rPr>
      </w:pPr>
      <w:r w:rsidRPr="00444B0D">
        <w:rPr>
          <w:sz w:val="28"/>
          <w:szCs w:val="28"/>
        </w:rPr>
        <w:t>Как построить доверительный интервал для прогноза?</w:t>
      </w:r>
    </w:p>
    <w:p w14:paraId="7E36423B" w14:textId="77777777" w:rsidR="00466090" w:rsidRPr="00444B0D" w:rsidRDefault="00466090" w:rsidP="002C4598">
      <w:pPr>
        <w:pStyle w:val="a6"/>
        <w:widowControl/>
        <w:numPr>
          <w:ilvl w:val="1"/>
          <w:numId w:val="9"/>
        </w:numPr>
        <w:tabs>
          <w:tab w:val="left" w:pos="993"/>
        </w:tabs>
        <w:autoSpaceDE/>
        <w:autoSpaceDN/>
        <w:adjustRightInd/>
        <w:spacing w:line="360" w:lineRule="auto"/>
        <w:ind w:left="0" w:firstLine="709"/>
        <w:contextualSpacing/>
        <w:jc w:val="both"/>
        <w:rPr>
          <w:sz w:val="28"/>
          <w:szCs w:val="28"/>
        </w:rPr>
      </w:pPr>
      <w:r w:rsidRPr="00444B0D">
        <w:rPr>
          <w:sz w:val="28"/>
          <w:szCs w:val="28"/>
        </w:rPr>
        <w:t>С помощью какого критерия можно проверить гипотезу о значении среднего для нормального распределения в случае известной и неизвестной дисперсии?</w:t>
      </w:r>
    </w:p>
    <w:p w14:paraId="0297C9C6" w14:textId="77777777" w:rsidR="00466090" w:rsidRPr="00444B0D" w:rsidRDefault="00466090" w:rsidP="002C4598">
      <w:pPr>
        <w:pStyle w:val="a6"/>
        <w:widowControl/>
        <w:numPr>
          <w:ilvl w:val="1"/>
          <w:numId w:val="9"/>
        </w:numPr>
        <w:tabs>
          <w:tab w:val="left" w:pos="993"/>
        </w:tabs>
        <w:autoSpaceDE/>
        <w:autoSpaceDN/>
        <w:adjustRightInd/>
        <w:spacing w:line="360" w:lineRule="auto"/>
        <w:ind w:left="0" w:firstLine="709"/>
        <w:contextualSpacing/>
        <w:jc w:val="both"/>
        <w:rPr>
          <w:sz w:val="28"/>
          <w:szCs w:val="28"/>
        </w:rPr>
      </w:pPr>
      <w:r w:rsidRPr="00444B0D">
        <w:rPr>
          <w:sz w:val="28"/>
          <w:szCs w:val="28"/>
        </w:rPr>
        <w:t>С помощью какого критерия можно проверить гипотезу о значении дисперсии для нормального распределения в случае известного и неизвестного среднего?</w:t>
      </w:r>
    </w:p>
    <w:p w14:paraId="1424599E" w14:textId="77777777" w:rsidR="00466090" w:rsidRPr="00444B0D" w:rsidRDefault="00466090" w:rsidP="002C4598">
      <w:pPr>
        <w:pStyle w:val="a6"/>
        <w:widowControl/>
        <w:numPr>
          <w:ilvl w:val="1"/>
          <w:numId w:val="9"/>
        </w:numPr>
        <w:tabs>
          <w:tab w:val="left" w:pos="993"/>
        </w:tabs>
        <w:autoSpaceDE/>
        <w:autoSpaceDN/>
        <w:adjustRightInd/>
        <w:spacing w:line="360" w:lineRule="auto"/>
        <w:ind w:left="0" w:firstLine="709"/>
        <w:contextualSpacing/>
        <w:jc w:val="both"/>
        <w:rPr>
          <w:sz w:val="28"/>
          <w:szCs w:val="28"/>
        </w:rPr>
      </w:pPr>
      <w:r w:rsidRPr="00444B0D">
        <w:rPr>
          <w:sz w:val="28"/>
          <w:szCs w:val="28"/>
        </w:rPr>
        <w:t>С помощью какого критерия можно проверить гипотезу о равенстве средних для двух нормальных распределений (в зависимости от имеющейся информации об их дисперсиях)?</w:t>
      </w:r>
    </w:p>
    <w:p w14:paraId="518ECE14" w14:textId="77777777" w:rsidR="00466090" w:rsidRPr="00444B0D" w:rsidRDefault="00466090" w:rsidP="002C4598">
      <w:pPr>
        <w:pStyle w:val="a6"/>
        <w:widowControl/>
        <w:numPr>
          <w:ilvl w:val="1"/>
          <w:numId w:val="9"/>
        </w:numPr>
        <w:tabs>
          <w:tab w:val="left" w:pos="993"/>
        </w:tabs>
        <w:autoSpaceDE/>
        <w:autoSpaceDN/>
        <w:adjustRightInd/>
        <w:spacing w:line="360" w:lineRule="auto"/>
        <w:ind w:left="0" w:firstLine="709"/>
        <w:contextualSpacing/>
        <w:jc w:val="both"/>
        <w:rPr>
          <w:sz w:val="28"/>
          <w:szCs w:val="28"/>
        </w:rPr>
      </w:pPr>
      <w:r w:rsidRPr="00444B0D">
        <w:rPr>
          <w:sz w:val="28"/>
          <w:szCs w:val="28"/>
        </w:rPr>
        <w:t>С помощью какого критерия можно проверить гипотезу о равенстве дисперсий двух нормальных распределений?</w:t>
      </w:r>
    </w:p>
    <w:p w14:paraId="6E84B146" w14:textId="77777777" w:rsidR="00466090" w:rsidRPr="00444B0D" w:rsidRDefault="00466090" w:rsidP="002C4598">
      <w:pPr>
        <w:pStyle w:val="a6"/>
        <w:widowControl/>
        <w:numPr>
          <w:ilvl w:val="1"/>
          <w:numId w:val="9"/>
        </w:numPr>
        <w:tabs>
          <w:tab w:val="left" w:pos="993"/>
        </w:tabs>
        <w:autoSpaceDE/>
        <w:autoSpaceDN/>
        <w:adjustRightInd/>
        <w:spacing w:line="360" w:lineRule="auto"/>
        <w:ind w:left="0" w:firstLine="709"/>
        <w:contextualSpacing/>
        <w:jc w:val="both"/>
        <w:rPr>
          <w:sz w:val="28"/>
          <w:szCs w:val="28"/>
        </w:rPr>
      </w:pPr>
      <w:r w:rsidRPr="00444B0D">
        <w:rPr>
          <w:sz w:val="28"/>
          <w:szCs w:val="28"/>
        </w:rPr>
        <w:t>Что такое коэффициент корреляции и какой смысл он имеет? Как проверить гипотезу о некоррелированности двух величин?</w:t>
      </w:r>
    </w:p>
    <w:p w14:paraId="7391CCBA" w14:textId="77777777" w:rsidR="00466090" w:rsidRPr="00444B0D" w:rsidRDefault="00466090" w:rsidP="002C4598">
      <w:pPr>
        <w:pStyle w:val="a6"/>
        <w:widowControl/>
        <w:numPr>
          <w:ilvl w:val="1"/>
          <w:numId w:val="9"/>
        </w:numPr>
        <w:tabs>
          <w:tab w:val="left" w:pos="993"/>
        </w:tabs>
        <w:autoSpaceDE/>
        <w:autoSpaceDN/>
        <w:adjustRightInd/>
        <w:spacing w:line="360" w:lineRule="auto"/>
        <w:ind w:left="0" w:firstLine="709"/>
        <w:contextualSpacing/>
        <w:jc w:val="both"/>
        <w:rPr>
          <w:sz w:val="28"/>
          <w:szCs w:val="28"/>
        </w:rPr>
      </w:pPr>
      <w:r w:rsidRPr="00444B0D">
        <w:rPr>
          <w:sz w:val="28"/>
          <w:szCs w:val="28"/>
        </w:rPr>
        <w:t>Как проверить гипотезу о том, что распределение, которому соответствует выборка, имеет заданный вид, с помощью критерия хи-квадрат?</w:t>
      </w:r>
    </w:p>
    <w:p w14:paraId="3B67F6FA" w14:textId="77777777" w:rsidR="00466090" w:rsidRPr="00444B0D" w:rsidRDefault="00466090" w:rsidP="002C4598">
      <w:pPr>
        <w:pStyle w:val="a6"/>
        <w:widowControl/>
        <w:numPr>
          <w:ilvl w:val="1"/>
          <w:numId w:val="9"/>
        </w:numPr>
        <w:tabs>
          <w:tab w:val="left" w:pos="993"/>
        </w:tabs>
        <w:autoSpaceDE/>
        <w:autoSpaceDN/>
        <w:adjustRightInd/>
        <w:spacing w:line="360" w:lineRule="auto"/>
        <w:ind w:left="0" w:firstLine="709"/>
        <w:contextualSpacing/>
        <w:jc w:val="both"/>
        <w:rPr>
          <w:sz w:val="28"/>
          <w:szCs w:val="28"/>
        </w:rPr>
      </w:pPr>
      <w:r w:rsidRPr="00444B0D">
        <w:rPr>
          <w:sz w:val="28"/>
          <w:szCs w:val="28"/>
        </w:rPr>
        <w:t>Как проверить гипотезу о независимости признаков с помощью критерия хи-квадрат?</w:t>
      </w:r>
    </w:p>
    <w:p w14:paraId="1E7AB4F5" w14:textId="77777777" w:rsidR="00466090" w:rsidRPr="00444B0D" w:rsidRDefault="00466090" w:rsidP="002C4598">
      <w:pPr>
        <w:pStyle w:val="a6"/>
        <w:widowControl/>
        <w:numPr>
          <w:ilvl w:val="1"/>
          <w:numId w:val="9"/>
        </w:numPr>
        <w:tabs>
          <w:tab w:val="left" w:pos="993"/>
        </w:tabs>
        <w:autoSpaceDE/>
        <w:autoSpaceDN/>
        <w:adjustRightInd/>
        <w:spacing w:line="360" w:lineRule="auto"/>
        <w:ind w:left="0" w:firstLine="709"/>
        <w:contextualSpacing/>
        <w:jc w:val="both"/>
        <w:rPr>
          <w:sz w:val="28"/>
          <w:szCs w:val="28"/>
        </w:rPr>
      </w:pPr>
      <w:r w:rsidRPr="00444B0D">
        <w:rPr>
          <w:sz w:val="28"/>
          <w:szCs w:val="28"/>
        </w:rPr>
        <w:t xml:space="preserve">Как проверить гипотезу об однородности выборок с помощью критерия хи-квадрат? </w:t>
      </w:r>
    </w:p>
    <w:p w14:paraId="647CD033" w14:textId="77777777" w:rsidR="00466090" w:rsidRPr="00444B0D" w:rsidRDefault="00466090" w:rsidP="002C4598">
      <w:pPr>
        <w:pStyle w:val="a6"/>
        <w:widowControl/>
        <w:numPr>
          <w:ilvl w:val="1"/>
          <w:numId w:val="9"/>
        </w:numPr>
        <w:tabs>
          <w:tab w:val="left" w:pos="993"/>
        </w:tabs>
        <w:autoSpaceDE/>
        <w:autoSpaceDN/>
        <w:adjustRightInd/>
        <w:spacing w:line="360" w:lineRule="auto"/>
        <w:ind w:left="0" w:firstLine="709"/>
        <w:contextualSpacing/>
        <w:jc w:val="both"/>
        <w:rPr>
          <w:sz w:val="28"/>
          <w:szCs w:val="28"/>
        </w:rPr>
      </w:pPr>
      <w:r w:rsidRPr="00444B0D">
        <w:rPr>
          <w:sz w:val="28"/>
          <w:szCs w:val="28"/>
        </w:rPr>
        <w:lastRenderedPageBreak/>
        <w:t xml:space="preserve">Какие тесты на нормальность распределения вы знаете? Как применить эти тесты в </w:t>
      </w:r>
      <w:r w:rsidRPr="00444B0D">
        <w:rPr>
          <w:sz w:val="28"/>
          <w:szCs w:val="28"/>
          <w:lang w:val="en-US"/>
        </w:rPr>
        <w:t>R</w:t>
      </w:r>
      <w:r w:rsidRPr="00444B0D">
        <w:rPr>
          <w:sz w:val="28"/>
          <w:szCs w:val="28"/>
        </w:rPr>
        <w:t>?</w:t>
      </w:r>
    </w:p>
    <w:p w14:paraId="234C3362" w14:textId="77777777" w:rsidR="00466090" w:rsidRPr="00444B0D" w:rsidRDefault="00466090" w:rsidP="002C4598">
      <w:pPr>
        <w:pStyle w:val="a6"/>
        <w:widowControl/>
        <w:numPr>
          <w:ilvl w:val="1"/>
          <w:numId w:val="9"/>
        </w:numPr>
        <w:tabs>
          <w:tab w:val="left" w:pos="993"/>
        </w:tabs>
        <w:autoSpaceDE/>
        <w:autoSpaceDN/>
        <w:adjustRightInd/>
        <w:spacing w:line="360" w:lineRule="auto"/>
        <w:ind w:left="0" w:firstLine="709"/>
        <w:contextualSpacing/>
        <w:jc w:val="both"/>
        <w:rPr>
          <w:sz w:val="28"/>
          <w:szCs w:val="28"/>
        </w:rPr>
      </w:pPr>
      <w:r w:rsidRPr="00444B0D">
        <w:rPr>
          <w:sz w:val="28"/>
          <w:szCs w:val="28"/>
        </w:rPr>
        <w:t>Как проверить гипотезу о равенстве средних для выборок малого объёма?</w:t>
      </w:r>
    </w:p>
    <w:p w14:paraId="3D5BFDEF" w14:textId="77777777" w:rsidR="00466090" w:rsidRPr="00444B0D" w:rsidRDefault="00466090" w:rsidP="002C4598">
      <w:pPr>
        <w:pStyle w:val="a6"/>
        <w:widowControl/>
        <w:numPr>
          <w:ilvl w:val="1"/>
          <w:numId w:val="9"/>
        </w:numPr>
        <w:tabs>
          <w:tab w:val="left" w:pos="993"/>
        </w:tabs>
        <w:autoSpaceDE/>
        <w:autoSpaceDN/>
        <w:adjustRightInd/>
        <w:spacing w:line="360" w:lineRule="auto"/>
        <w:ind w:left="0" w:firstLine="709"/>
        <w:contextualSpacing/>
        <w:jc w:val="both"/>
        <w:rPr>
          <w:sz w:val="28"/>
          <w:szCs w:val="28"/>
        </w:rPr>
      </w:pPr>
      <w:r w:rsidRPr="00444B0D">
        <w:rPr>
          <w:sz w:val="28"/>
          <w:szCs w:val="28"/>
        </w:rPr>
        <w:t>Что такое ранговая корреляция и в каких случаях она используется? Как проверить гипотезу о равенстве нулю коэффициента ранговой корреляции?</w:t>
      </w:r>
    </w:p>
    <w:p w14:paraId="5E9E58B2" w14:textId="36F88ACC" w:rsidR="00F72671" w:rsidRDefault="00F72671" w:rsidP="004347C6">
      <w:pPr>
        <w:suppressAutoHyphens/>
        <w:spacing w:line="360" w:lineRule="auto"/>
        <w:ind w:left="360"/>
        <w:jc w:val="center"/>
        <w:rPr>
          <w:b/>
          <w:i/>
          <w:sz w:val="28"/>
          <w:szCs w:val="28"/>
        </w:rPr>
      </w:pPr>
      <w:r w:rsidRPr="00D327E3">
        <w:rPr>
          <w:b/>
          <w:i/>
          <w:sz w:val="28"/>
          <w:szCs w:val="28"/>
        </w:rPr>
        <w:t xml:space="preserve">Примеры заданий </w:t>
      </w:r>
      <w:r w:rsidR="002F415F">
        <w:rPr>
          <w:b/>
          <w:i/>
          <w:sz w:val="28"/>
          <w:szCs w:val="28"/>
        </w:rPr>
        <w:t>контрольной</w:t>
      </w:r>
      <w:r w:rsidR="00035A60">
        <w:rPr>
          <w:b/>
          <w:i/>
          <w:sz w:val="28"/>
          <w:szCs w:val="28"/>
        </w:rPr>
        <w:t xml:space="preserve"> работы</w:t>
      </w:r>
      <w:r w:rsidR="00466090">
        <w:rPr>
          <w:b/>
          <w:i/>
          <w:sz w:val="28"/>
          <w:szCs w:val="28"/>
        </w:rPr>
        <w:t xml:space="preserve"> 1</w:t>
      </w:r>
    </w:p>
    <w:p w14:paraId="3ADC49FF" w14:textId="365D3EE7" w:rsidR="00035A60" w:rsidRDefault="00035A60" w:rsidP="002C4598">
      <w:pPr>
        <w:pStyle w:val="a6"/>
        <w:numPr>
          <w:ilvl w:val="0"/>
          <w:numId w:val="38"/>
        </w:numPr>
        <w:suppressAutoHyphens/>
        <w:spacing w:line="360" w:lineRule="auto"/>
        <w:ind w:left="0" w:firstLine="709"/>
        <w:jc w:val="both"/>
        <w:rPr>
          <w:sz w:val="28"/>
          <w:szCs w:val="28"/>
        </w:rPr>
      </w:pPr>
      <w:r w:rsidRPr="00903DA1">
        <w:rPr>
          <w:sz w:val="28"/>
          <w:szCs w:val="28"/>
        </w:rPr>
        <w:t xml:space="preserve">Исследовать функцию </w:t>
      </w:r>
      <w:r w:rsidR="00125C8D" w:rsidRPr="00035A60">
        <w:rPr>
          <w:noProof/>
          <w:position w:val="-34"/>
        </w:rPr>
        <w:object w:dxaOrig="1900" w:dyaOrig="820" w14:anchorId="62B075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96pt;height:41.25pt;mso-width-percent:0;mso-height-percent:0;mso-width-percent:0;mso-height-percent:0" o:ole="">
            <v:imagedata r:id="rId8" o:title=""/>
          </v:shape>
          <o:OLEObject Type="Embed" ProgID="Equation.DSMT4" ShapeID="_x0000_i1025" DrawAspect="Content" ObjectID="_1765345543" r:id="rId9"/>
        </w:object>
      </w:r>
      <w:r w:rsidRPr="00903DA1">
        <w:rPr>
          <w:sz w:val="28"/>
          <w:szCs w:val="28"/>
        </w:rPr>
        <w:t xml:space="preserve">и построить ее график. На </w:t>
      </w:r>
      <w:r w:rsidR="000118AB" w:rsidRPr="00903DA1">
        <w:rPr>
          <w:sz w:val="28"/>
          <w:szCs w:val="28"/>
        </w:rPr>
        <w:t xml:space="preserve">графике </w:t>
      </w:r>
      <w:r w:rsidRPr="00903DA1">
        <w:rPr>
          <w:sz w:val="28"/>
          <w:szCs w:val="28"/>
        </w:rPr>
        <w:t xml:space="preserve">должны быть </w:t>
      </w:r>
      <w:r w:rsidR="000118AB" w:rsidRPr="00903DA1">
        <w:rPr>
          <w:sz w:val="28"/>
          <w:szCs w:val="28"/>
        </w:rPr>
        <w:t>показаны</w:t>
      </w:r>
      <w:r w:rsidRPr="00903DA1">
        <w:rPr>
          <w:sz w:val="28"/>
          <w:szCs w:val="28"/>
        </w:rPr>
        <w:t xml:space="preserve"> асимптоты</w:t>
      </w:r>
      <w:r w:rsidR="000118AB" w:rsidRPr="00903DA1">
        <w:rPr>
          <w:sz w:val="28"/>
          <w:szCs w:val="28"/>
        </w:rPr>
        <w:t>, при их наличии</w:t>
      </w:r>
      <w:r w:rsidRPr="00903DA1">
        <w:rPr>
          <w:sz w:val="28"/>
          <w:szCs w:val="28"/>
        </w:rPr>
        <w:t xml:space="preserve">. </w:t>
      </w:r>
      <w:r w:rsidR="00903DA1" w:rsidRPr="00903DA1">
        <w:rPr>
          <w:sz w:val="28"/>
          <w:szCs w:val="28"/>
        </w:rPr>
        <w:t>Область</w:t>
      </w:r>
      <w:r w:rsidRPr="00903DA1">
        <w:rPr>
          <w:sz w:val="28"/>
          <w:szCs w:val="28"/>
        </w:rPr>
        <w:t xml:space="preserve"> определения функции для построения графика выбрать самостоятельно. </w:t>
      </w:r>
    </w:p>
    <w:p w14:paraId="416632F8" w14:textId="32430494" w:rsidR="00903DA1" w:rsidRPr="00903DA1" w:rsidRDefault="00903DA1" w:rsidP="00903DA1">
      <w:pPr>
        <w:pStyle w:val="a6"/>
        <w:suppressAutoHyphens/>
        <w:spacing w:line="360" w:lineRule="auto"/>
        <w:ind w:left="1069"/>
        <w:jc w:val="both"/>
        <w:rPr>
          <w:sz w:val="28"/>
          <w:szCs w:val="28"/>
        </w:rPr>
      </w:pPr>
      <w:r>
        <w:rPr>
          <w:noProof/>
          <w:sz w:val="28"/>
          <w:szCs w:val="28"/>
        </w:rPr>
        <w:drawing>
          <wp:anchor distT="0" distB="0" distL="114300" distR="114300" simplePos="0" relativeHeight="251662336" behindDoc="1" locked="0" layoutInCell="1" allowOverlap="1" wp14:anchorId="1FF8EDAE" wp14:editId="34CA0015">
            <wp:simplePos x="0" y="0"/>
            <wp:positionH relativeFrom="margin">
              <wp:posOffset>2564130</wp:posOffset>
            </wp:positionH>
            <wp:positionV relativeFrom="paragraph">
              <wp:posOffset>127000</wp:posOffset>
            </wp:positionV>
            <wp:extent cx="1410335" cy="487680"/>
            <wp:effectExtent l="0" t="0" r="0" b="7620"/>
            <wp:wrapThrough wrapText="bothSides">
              <wp:wrapPolygon edited="0">
                <wp:start x="0" y="0"/>
                <wp:lineTo x="0" y="21094"/>
                <wp:lineTo x="21299" y="21094"/>
                <wp:lineTo x="21299" y="0"/>
                <wp:lineTo x="0" y="0"/>
              </wp:wrapPolygon>
            </wp:wrapThrough>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410335" cy="487680"/>
                    </a:xfrm>
                    <a:prstGeom prst="rect">
                      <a:avLst/>
                    </a:prstGeom>
                    <a:noFill/>
                  </pic:spPr>
                </pic:pic>
              </a:graphicData>
            </a:graphic>
            <wp14:sizeRelH relativeFrom="margin">
              <wp14:pctWidth>0</wp14:pctWidth>
            </wp14:sizeRelH>
            <wp14:sizeRelV relativeFrom="margin">
              <wp14:pctHeight>0</wp14:pctHeight>
            </wp14:sizeRelV>
          </wp:anchor>
        </w:drawing>
      </w:r>
    </w:p>
    <w:p w14:paraId="67B59EC6" w14:textId="44720397" w:rsidR="00903DA1" w:rsidRDefault="00903DA1" w:rsidP="002C4598">
      <w:pPr>
        <w:pStyle w:val="a6"/>
        <w:numPr>
          <w:ilvl w:val="0"/>
          <w:numId w:val="38"/>
        </w:numPr>
        <w:suppressAutoHyphens/>
        <w:spacing w:line="360" w:lineRule="auto"/>
        <w:ind w:left="0" w:firstLine="709"/>
        <w:jc w:val="both"/>
        <w:rPr>
          <w:sz w:val="28"/>
          <w:szCs w:val="28"/>
        </w:rPr>
      </w:pPr>
      <w:r w:rsidRPr="00903DA1">
        <w:rPr>
          <w:sz w:val="28"/>
          <w:szCs w:val="28"/>
        </w:rPr>
        <w:t xml:space="preserve">Исследовать функцию и построить ее график. На графике должны быть показаны асимптоты, при их наличии. Область определения функции для построения графика выбрать самостоятельно. </w:t>
      </w:r>
    </w:p>
    <w:p w14:paraId="609A7A14" w14:textId="3ABC4B76" w:rsidR="00143D00" w:rsidRPr="00143D00" w:rsidRDefault="00143D00" w:rsidP="00143D00">
      <w:pPr>
        <w:pStyle w:val="a6"/>
        <w:rPr>
          <w:sz w:val="28"/>
          <w:szCs w:val="28"/>
        </w:rPr>
      </w:pPr>
      <w:r>
        <w:rPr>
          <w:noProof/>
          <w:sz w:val="28"/>
          <w:szCs w:val="28"/>
        </w:rPr>
        <w:drawing>
          <wp:anchor distT="0" distB="0" distL="114300" distR="114300" simplePos="0" relativeHeight="251664384" behindDoc="1" locked="0" layoutInCell="1" allowOverlap="1" wp14:anchorId="41159CC1" wp14:editId="7DB9A158">
            <wp:simplePos x="0" y="0"/>
            <wp:positionH relativeFrom="margin">
              <wp:posOffset>2602230</wp:posOffset>
            </wp:positionH>
            <wp:positionV relativeFrom="paragraph">
              <wp:posOffset>119380</wp:posOffset>
            </wp:positionV>
            <wp:extent cx="2226310" cy="381000"/>
            <wp:effectExtent l="0" t="0" r="2540" b="0"/>
            <wp:wrapThrough wrapText="bothSides">
              <wp:wrapPolygon edited="0">
                <wp:start x="0" y="0"/>
                <wp:lineTo x="0" y="20520"/>
                <wp:lineTo x="21440" y="20520"/>
                <wp:lineTo x="21440" y="0"/>
                <wp:lineTo x="0" y="0"/>
              </wp:wrapPolygon>
            </wp:wrapThrough>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Рисунок 5"/>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2226310" cy="381000"/>
                    </a:xfrm>
                    <a:prstGeom prst="rect">
                      <a:avLst/>
                    </a:prstGeom>
                    <a:noFill/>
                  </pic:spPr>
                </pic:pic>
              </a:graphicData>
            </a:graphic>
            <wp14:sizeRelH relativeFrom="margin">
              <wp14:pctWidth>0</wp14:pctWidth>
            </wp14:sizeRelH>
            <wp14:sizeRelV relativeFrom="margin">
              <wp14:pctHeight>0</wp14:pctHeight>
            </wp14:sizeRelV>
          </wp:anchor>
        </w:drawing>
      </w:r>
    </w:p>
    <w:p w14:paraId="082C1A66" w14:textId="62D25964" w:rsidR="00143D00" w:rsidRDefault="00143D00" w:rsidP="002C4598">
      <w:pPr>
        <w:pStyle w:val="a6"/>
        <w:numPr>
          <w:ilvl w:val="0"/>
          <w:numId w:val="38"/>
        </w:numPr>
        <w:suppressAutoHyphens/>
        <w:spacing w:line="360" w:lineRule="auto"/>
        <w:ind w:left="0" w:firstLine="709"/>
        <w:jc w:val="both"/>
        <w:rPr>
          <w:sz w:val="28"/>
          <w:szCs w:val="28"/>
        </w:rPr>
      </w:pPr>
      <w:r w:rsidRPr="00903DA1">
        <w:rPr>
          <w:sz w:val="28"/>
          <w:szCs w:val="28"/>
        </w:rPr>
        <w:t xml:space="preserve">Исследовать функцию и построить ее график. На графике должны быть показаны асимптоты, при их наличии. Область определения функции для построения графика выбрать самостоятельно. </w:t>
      </w:r>
    </w:p>
    <w:p w14:paraId="7A814166" w14:textId="3593027E" w:rsidR="001C40BF" w:rsidRDefault="00143D00" w:rsidP="002C4598">
      <w:pPr>
        <w:spacing w:line="360" w:lineRule="auto"/>
        <w:ind w:firstLine="709"/>
        <w:jc w:val="both"/>
        <w:rPr>
          <w:sz w:val="28"/>
          <w:szCs w:val="28"/>
        </w:rPr>
      </w:pPr>
      <w:r>
        <w:rPr>
          <w:sz w:val="28"/>
          <w:szCs w:val="28"/>
        </w:rPr>
        <w:t>4</w:t>
      </w:r>
      <w:r w:rsidR="001C40BF" w:rsidRPr="001C40BF">
        <w:rPr>
          <w:sz w:val="28"/>
          <w:szCs w:val="28"/>
        </w:rPr>
        <w:t xml:space="preserve">. </w:t>
      </w:r>
      <w:r w:rsidR="001C40BF">
        <w:rPr>
          <w:sz w:val="28"/>
          <w:szCs w:val="28"/>
        </w:rPr>
        <w:t>С клавиатуры ввести целое число</w:t>
      </w:r>
      <w:r w:rsidR="001C40BF" w:rsidRPr="006013BC">
        <w:rPr>
          <w:sz w:val="28"/>
          <w:szCs w:val="28"/>
        </w:rPr>
        <w:t xml:space="preserve"> </w:t>
      </w:r>
      <w:r w:rsidR="001C40BF">
        <w:rPr>
          <w:sz w:val="28"/>
          <w:szCs w:val="28"/>
          <w:lang w:val="en-US"/>
        </w:rPr>
        <w:t>N</w:t>
      </w:r>
      <w:r w:rsidR="001C40BF">
        <w:rPr>
          <w:sz w:val="28"/>
          <w:szCs w:val="28"/>
        </w:rPr>
        <w:t>. Рассчитать соответствующий числу день недели, месяц и год, исходя из того, что в каждом месяце 30 дней, 1 задает понедельник января, 2 –вторник января и т.д. Вывести результат в виде строки следующего содержания:</w:t>
      </w:r>
    </w:p>
    <w:p w14:paraId="4BB6D759" w14:textId="79534998" w:rsidR="001C40BF" w:rsidRDefault="001C40BF" w:rsidP="001C40BF">
      <w:pPr>
        <w:spacing w:line="360" w:lineRule="auto"/>
        <w:jc w:val="center"/>
        <w:rPr>
          <w:sz w:val="28"/>
          <w:szCs w:val="28"/>
        </w:rPr>
      </w:pPr>
      <w:r>
        <w:rPr>
          <w:sz w:val="28"/>
          <w:szCs w:val="28"/>
        </w:rPr>
        <w:t xml:space="preserve">«Введенное число </w:t>
      </w:r>
      <w:r>
        <w:rPr>
          <w:sz w:val="28"/>
          <w:szCs w:val="28"/>
          <w:lang w:val="en-US"/>
        </w:rPr>
        <w:t>N</w:t>
      </w:r>
      <w:r>
        <w:rPr>
          <w:sz w:val="28"/>
          <w:szCs w:val="28"/>
        </w:rPr>
        <w:t xml:space="preserve"> соответствует 17 марта</w:t>
      </w:r>
      <w:r w:rsidRPr="00E62D07">
        <w:rPr>
          <w:sz w:val="28"/>
          <w:szCs w:val="28"/>
        </w:rPr>
        <w:t xml:space="preserve">, </w:t>
      </w:r>
      <w:r>
        <w:rPr>
          <w:sz w:val="28"/>
          <w:szCs w:val="28"/>
        </w:rPr>
        <w:t>среда, 2</w:t>
      </w:r>
      <w:r w:rsidR="003E0001">
        <w:rPr>
          <w:sz w:val="28"/>
          <w:szCs w:val="28"/>
        </w:rPr>
        <w:t>44</w:t>
      </w:r>
      <w:r>
        <w:rPr>
          <w:sz w:val="28"/>
          <w:szCs w:val="28"/>
        </w:rPr>
        <w:t>-й</w:t>
      </w:r>
      <w:r w:rsidRPr="00E62D07">
        <w:rPr>
          <w:sz w:val="28"/>
          <w:szCs w:val="28"/>
        </w:rPr>
        <w:t xml:space="preserve"> </w:t>
      </w:r>
      <w:r>
        <w:rPr>
          <w:sz w:val="28"/>
          <w:szCs w:val="28"/>
        </w:rPr>
        <w:t>год».</w:t>
      </w:r>
    </w:p>
    <w:p w14:paraId="5DA297A9" w14:textId="406E0F90" w:rsidR="001C40BF" w:rsidRDefault="00143D00" w:rsidP="002C4598">
      <w:pPr>
        <w:pStyle w:val="a6"/>
        <w:widowControl/>
        <w:autoSpaceDE/>
        <w:autoSpaceDN/>
        <w:adjustRightInd/>
        <w:spacing w:line="360" w:lineRule="auto"/>
        <w:ind w:left="0" w:firstLine="709"/>
        <w:contextualSpacing/>
        <w:jc w:val="both"/>
        <w:rPr>
          <w:sz w:val="28"/>
          <w:szCs w:val="28"/>
        </w:rPr>
      </w:pPr>
      <w:r>
        <w:rPr>
          <w:sz w:val="28"/>
          <w:szCs w:val="28"/>
        </w:rPr>
        <w:t>5</w:t>
      </w:r>
      <w:r w:rsidR="001C40BF" w:rsidRPr="001C40BF">
        <w:rPr>
          <w:sz w:val="28"/>
          <w:szCs w:val="28"/>
        </w:rPr>
        <w:t xml:space="preserve">. </w:t>
      </w:r>
      <w:r w:rsidR="001C40BF" w:rsidRPr="003A2CE7">
        <w:rPr>
          <w:sz w:val="28"/>
          <w:szCs w:val="28"/>
        </w:rPr>
        <w:t xml:space="preserve">Написать программу получения вектора из </w:t>
      </w:r>
      <w:r w:rsidR="001C40BF" w:rsidRPr="003A2CE7">
        <w:rPr>
          <w:sz w:val="28"/>
          <w:szCs w:val="28"/>
          <w:lang w:val="en-US"/>
        </w:rPr>
        <w:t>N</w:t>
      </w:r>
      <w:r w:rsidR="001C40BF" w:rsidRPr="003A2CE7">
        <w:rPr>
          <w:sz w:val="28"/>
          <w:szCs w:val="28"/>
        </w:rPr>
        <w:t xml:space="preserve"> случайных символов русского</w:t>
      </w:r>
      <w:r w:rsidR="001C40BF" w:rsidRPr="001C40BF">
        <w:rPr>
          <w:sz w:val="28"/>
          <w:szCs w:val="28"/>
        </w:rPr>
        <w:t xml:space="preserve"> </w:t>
      </w:r>
      <w:r w:rsidR="001C40BF" w:rsidRPr="003A2CE7">
        <w:rPr>
          <w:sz w:val="28"/>
          <w:szCs w:val="28"/>
        </w:rPr>
        <w:t xml:space="preserve">алфавита. Использовать функцию </w:t>
      </w:r>
      <w:proofErr w:type="gramStart"/>
      <w:r w:rsidR="001C40BF" w:rsidRPr="003A2CE7">
        <w:rPr>
          <w:sz w:val="28"/>
          <w:szCs w:val="28"/>
          <w:lang w:val="en-US"/>
        </w:rPr>
        <w:t>sample</w:t>
      </w:r>
      <w:r w:rsidR="001C40BF" w:rsidRPr="003A2CE7">
        <w:rPr>
          <w:sz w:val="28"/>
          <w:szCs w:val="28"/>
        </w:rPr>
        <w:t>(</w:t>
      </w:r>
      <w:proofErr w:type="gramEnd"/>
      <w:r w:rsidR="001C40BF" w:rsidRPr="003A2CE7">
        <w:rPr>
          <w:sz w:val="28"/>
          <w:szCs w:val="28"/>
        </w:rPr>
        <w:t>).</w:t>
      </w:r>
    </w:p>
    <w:p w14:paraId="3869D064" w14:textId="1C373D67" w:rsidR="001C40BF" w:rsidRDefault="00143D00" w:rsidP="002C4598">
      <w:pPr>
        <w:pStyle w:val="a6"/>
        <w:widowControl/>
        <w:autoSpaceDE/>
        <w:autoSpaceDN/>
        <w:adjustRightInd/>
        <w:spacing w:line="360" w:lineRule="auto"/>
        <w:ind w:left="0" w:firstLine="709"/>
        <w:contextualSpacing/>
        <w:jc w:val="both"/>
        <w:rPr>
          <w:sz w:val="28"/>
          <w:szCs w:val="28"/>
        </w:rPr>
      </w:pPr>
      <w:r>
        <w:rPr>
          <w:sz w:val="28"/>
          <w:szCs w:val="28"/>
        </w:rPr>
        <w:t>6</w:t>
      </w:r>
      <w:r w:rsidR="001C40BF" w:rsidRPr="001C40BF">
        <w:rPr>
          <w:sz w:val="28"/>
          <w:szCs w:val="28"/>
        </w:rPr>
        <w:t xml:space="preserve">. </w:t>
      </w:r>
      <w:r w:rsidR="001C40BF" w:rsidRPr="003A2CE7">
        <w:rPr>
          <w:sz w:val="28"/>
          <w:szCs w:val="28"/>
        </w:rPr>
        <w:t xml:space="preserve">Написать программу получения вектора из </w:t>
      </w:r>
      <w:r w:rsidR="001C40BF" w:rsidRPr="003A2CE7">
        <w:rPr>
          <w:sz w:val="28"/>
          <w:szCs w:val="28"/>
          <w:lang w:val="en-US"/>
        </w:rPr>
        <w:t>N</w:t>
      </w:r>
      <w:r w:rsidR="001C40BF" w:rsidRPr="003A2CE7">
        <w:rPr>
          <w:sz w:val="28"/>
          <w:szCs w:val="28"/>
        </w:rPr>
        <w:t xml:space="preserve"> случайных символов русского алфавита. Использовать функцию </w:t>
      </w:r>
      <w:proofErr w:type="spellStart"/>
      <w:proofErr w:type="gramStart"/>
      <w:r w:rsidR="001C40BF">
        <w:rPr>
          <w:sz w:val="28"/>
          <w:szCs w:val="28"/>
          <w:lang w:val="en-US"/>
        </w:rPr>
        <w:t>runif</w:t>
      </w:r>
      <w:proofErr w:type="spellEnd"/>
      <w:r w:rsidR="001C40BF" w:rsidRPr="003A2CE7">
        <w:rPr>
          <w:sz w:val="28"/>
          <w:szCs w:val="28"/>
        </w:rPr>
        <w:t>(</w:t>
      </w:r>
      <w:proofErr w:type="gramEnd"/>
      <w:r w:rsidR="001C40BF" w:rsidRPr="003A2CE7">
        <w:rPr>
          <w:sz w:val="28"/>
          <w:szCs w:val="28"/>
        </w:rPr>
        <w:t>).</w:t>
      </w:r>
    </w:p>
    <w:p w14:paraId="0983F137" w14:textId="77777777" w:rsidR="00852512" w:rsidRDefault="00852512" w:rsidP="001C40BF">
      <w:pPr>
        <w:pStyle w:val="a6"/>
        <w:widowControl/>
        <w:autoSpaceDE/>
        <w:autoSpaceDN/>
        <w:adjustRightInd/>
        <w:spacing w:line="360" w:lineRule="auto"/>
        <w:ind w:left="709"/>
        <w:contextualSpacing/>
        <w:jc w:val="both"/>
        <w:rPr>
          <w:sz w:val="28"/>
          <w:szCs w:val="28"/>
        </w:rPr>
      </w:pPr>
    </w:p>
    <w:p w14:paraId="6248E24E" w14:textId="32CBDEA5" w:rsidR="00466090" w:rsidRDefault="00466090" w:rsidP="00466090">
      <w:pPr>
        <w:suppressAutoHyphens/>
        <w:spacing w:line="360" w:lineRule="auto"/>
        <w:ind w:left="360"/>
        <w:jc w:val="center"/>
        <w:rPr>
          <w:b/>
          <w:i/>
          <w:sz w:val="28"/>
          <w:szCs w:val="28"/>
        </w:rPr>
      </w:pPr>
      <w:r w:rsidRPr="00D327E3">
        <w:rPr>
          <w:b/>
          <w:i/>
          <w:sz w:val="28"/>
          <w:szCs w:val="28"/>
        </w:rPr>
        <w:t xml:space="preserve">Примеры заданий </w:t>
      </w:r>
      <w:r>
        <w:rPr>
          <w:b/>
          <w:i/>
          <w:sz w:val="28"/>
          <w:szCs w:val="28"/>
        </w:rPr>
        <w:t>контрольной работы 2</w:t>
      </w:r>
    </w:p>
    <w:p w14:paraId="42CA9794" w14:textId="77777777" w:rsidR="00466090" w:rsidRPr="002C4598" w:rsidRDefault="00466090" w:rsidP="002C4598">
      <w:pPr>
        <w:pStyle w:val="a6"/>
        <w:widowControl/>
        <w:autoSpaceDE/>
        <w:autoSpaceDN/>
        <w:adjustRightInd/>
        <w:spacing w:line="360" w:lineRule="auto"/>
        <w:ind w:left="0" w:firstLine="709"/>
        <w:contextualSpacing/>
        <w:rPr>
          <w:sz w:val="28"/>
          <w:szCs w:val="28"/>
        </w:rPr>
      </w:pPr>
      <w:r w:rsidRPr="002C4598">
        <w:rPr>
          <w:b/>
          <w:sz w:val="28"/>
          <w:szCs w:val="28"/>
        </w:rPr>
        <w:lastRenderedPageBreak/>
        <w:t xml:space="preserve">Задача 1. </w:t>
      </w:r>
      <w:r w:rsidRPr="002C4598">
        <w:rPr>
          <w:sz w:val="28"/>
          <w:szCs w:val="28"/>
        </w:rPr>
        <w:t>Дана выборка из нормального распределения с неизвестным средним и дисперсией:</w:t>
      </w:r>
    </w:p>
    <w:p w14:paraId="7125D8B6" w14:textId="77777777" w:rsidR="00466090" w:rsidRPr="002C4598" w:rsidRDefault="00466090" w:rsidP="002C4598">
      <w:pPr>
        <w:pStyle w:val="HTML"/>
        <w:shd w:val="clear" w:color="auto" w:fill="FFFFFF"/>
        <w:wordWrap w:val="0"/>
        <w:spacing w:line="360" w:lineRule="auto"/>
        <w:ind w:firstLine="709"/>
        <w:rPr>
          <w:rStyle w:val="gnkrckgcgsb"/>
          <w:rFonts w:ascii="Times New Roman" w:hAnsi="Times New Roman"/>
          <w:sz w:val="28"/>
          <w:szCs w:val="28"/>
          <w:bdr w:val="none" w:sz="0" w:space="0" w:color="auto" w:frame="1"/>
        </w:rPr>
      </w:pPr>
      <w:r w:rsidRPr="002C4598">
        <w:rPr>
          <w:rStyle w:val="gnkrckgcgsb"/>
          <w:rFonts w:ascii="Times New Roman" w:hAnsi="Times New Roman"/>
          <w:sz w:val="28"/>
          <w:szCs w:val="28"/>
          <w:bdr w:val="none" w:sz="0" w:space="0" w:color="auto" w:frame="1"/>
        </w:rPr>
        <w:t xml:space="preserve"> 2.160718</w:t>
      </w:r>
      <w:proofErr w:type="gramStart"/>
      <w:r w:rsidRPr="002C4598">
        <w:rPr>
          <w:rStyle w:val="gnkrckgcgsb"/>
          <w:rFonts w:ascii="Times New Roman" w:hAnsi="Times New Roman"/>
          <w:sz w:val="28"/>
          <w:szCs w:val="28"/>
          <w:bdr w:val="none" w:sz="0" w:space="0" w:color="auto" w:frame="1"/>
        </w:rPr>
        <w:t>;  3.151646</w:t>
      </w:r>
      <w:proofErr w:type="gramEnd"/>
      <w:r w:rsidRPr="002C4598">
        <w:rPr>
          <w:rStyle w:val="gnkrckgcgsb"/>
          <w:rFonts w:ascii="Times New Roman" w:hAnsi="Times New Roman"/>
          <w:sz w:val="28"/>
          <w:szCs w:val="28"/>
          <w:bdr w:val="none" w:sz="0" w:space="0" w:color="auto" w:frame="1"/>
        </w:rPr>
        <w:t>;  3.100161;  2.253975;  2.699964;  2.540674;  3.671576;  4.089237;  2.271442; 3.651401;  2.947188;  1.622963;  2.470867;  3.322804;  3.101575;  1.290382;  3.406223;  3.458536; 2.786844;  2.504702</w:t>
      </w:r>
    </w:p>
    <w:p w14:paraId="61364E27" w14:textId="77777777" w:rsidR="00466090" w:rsidRPr="002C4598" w:rsidRDefault="00466090" w:rsidP="002C4598">
      <w:pPr>
        <w:spacing w:line="360" w:lineRule="auto"/>
        <w:ind w:firstLine="709"/>
        <w:rPr>
          <w:sz w:val="28"/>
          <w:szCs w:val="28"/>
        </w:rPr>
      </w:pPr>
      <w:r w:rsidRPr="002C4598">
        <w:rPr>
          <w:rStyle w:val="gnkrckgcgsb"/>
          <w:sz w:val="28"/>
          <w:szCs w:val="28"/>
          <w:bdr w:val="none" w:sz="0" w:space="0" w:color="auto" w:frame="1"/>
        </w:rPr>
        <w:t xml:space="preserve">Построить центральные доверительные интервалы для среднего и дисперсии 95% уровня надёжности. </w:t>
      </w:r>
    </w:p>
    <w:p w14:paraId="0210B356" w14:textId="77777777" w:rsidR="00466090" w:rsidRPr="002C4598" w:rsidRDefault="00466090" w:rsidP="002C4598">
      <w:pPr>
        <w:widowControl/>
        <w:autoSpaceDE/>
        <w:autoSpaceDN/>
        <w:adjustRightInd/>
        <w:spacing w:line="360" w:lineRule="auto"/>
        <w:ind w:firstLine="709"/>
        <w:contextualSpacing/>
        <w:rPr>
          <w:b/>
          <w:sz w:val="28"/>
          <w:szCs w:val="28"/>
        </w:rPr>
      </w:pPr>
      <w:r w:rsidRPr="002C4598">
        <w:rPr>
          <w:b/>
          <w:sz w:val="28"/>
          <w:szCs w:val="28"/>
        </w:rPr>
        <w:t xml:space="preserve">Задача 2. </w:t>
      </w:r>
    </w:p>
    <w:p w14:paraId="55BC939A" w14:textId="77777777" w:rsidR="00466090" w:rsidRPr="002C4598" w:rsidRDefault="00466090" w:rsidP="002C4598">
      <w:pPr>
        <w:pStyle w:val="a6"/>
        <w:widowControl/>
        <w:tabs>
          <w:tab w:val="left" w:pos="993"/>
        </w:tabs>
        <w:autoSpaceDE/>
        <w:autoSpaceDN/>
        <w:adjustRightInd/>
        <w:spacing w:line="360" w:lineRule="auto"/>
        <w:ind w:left="0" w:firstLine="709"/>
        <w:contextualSpacing/>
        <w:rPr>
          <w:sz w:val="28"/>
          <w:szCs w:val="28"/>
        </w:rPr>
      </w:pPr>
      <w:r w:rsidRPr="002C4598">
        <w:rPr>
          <w:sz w:val="28"/>
          <w:szCs w:val="28"/>
        </w:rPr>
        <w:t xml:space="preserve">По данным о росте и весе 15 случайно выбранных человек проверить гипотезу об отсутствии корреляции между ростом и весом с уровнем значимости 0,05, указать </w:t>
      </w:r>
      <w:r w:rsidRPr="002C4598">
        <w:rPr>
          <w:sz w:val="28"/>
          <w:szCs w:val="28"/>
          <w:lang w:val="en-US"/>
        </w:rPr>
        <w:t>p</w:t>
      </w:r>
      <w:r w:rsidRPr="002C4598">
        <w:rPr>
          <w:sz w:val="28"/>
          <w:szCs w:val="28"/>
        </w:rPr>
        <w:t>-значение: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1"/>
        <w:gridCol w:w="602"/>
        <w:gridCol w:w="602"/>
        <w:gridCol w:w="602"/>
        <w:gridCol w:w="602"/>
        <w:gridCol w:w="602"/>
        <w:gridCol w:w="602"/>
        <w:gridCol w:w="602"/>
        <w:gridCol w:w="602"/>
        <w:gridCol w:w="602"/>
        <w:gridCol w:w="602"/>
        <w:gridCol w:w="602"/>
        <w:gridCol w:w="602"/>
        <w:gridCol w:w="602"/>
        <w:gridCol w:w="602"/>
        <w:gridCol w:w="602"/>
      </w:tblGrid>
      <w:tr w:rsidR="00466090" w:rsidRPr="002C4598" w14:paraId="131E4DA9" w14:textId="77777777" w:rsidTr="002C4598">
        <w:tc>
          <w:tcPr>
            <w:tcW w:w="651" w:type="dxa"/>
          </w:tcPr>
          <w:p w14:paraId="3E775EFA" w14:textId="77777777" w:rsidR="00466090" w:rsidRPr="002C4598" w:rsidRDefault="00466090" w:rsidP="002C4598">
            <w:pPr>
              <w:pStyle w:val="a6"/>
              <w:widowControl/>
              <w:tabs>
                <w:tab w:val="left" w:pos="993"/>
              </w:tabs>
              <w:autoSpaceDE/>
              <w:autoSpaceDN/>
              <w:adjustRightInd/>
              <w:spacing w:line="360" w:lineRule="auto"/>
              <w:ind w:left="0"/>
              <w:contextualSpacing/>
              <w:jc w:val="both"/>
              <w:rPr>
                <w:sz w:val="24"/>
                <w:szCs w:val="24"/>
              </w:rPr>
            </w:pPr>
            <w:r w:rsidRPr="002C4598">
              <w:rPr>
                <w:sz w:val="24"/>
                <w:szCs w:val="24"/>
              </w:rPr>
              <w:t>Рост, см</w:t>
            </w:r>
          </w:p>
        </w:tc>
        <w:tc>
          <w:tcPr>
            <w:tcW w:w="651" w:type="dxa"/>
            <w:vAlign w:val="center"/>
          </w:tcPr>
          <w:p w14:paraId="04837A1C" w14:textId="77777777" w:rsidR="00466090" w:rsidRPr="002C4598" w:rsidRDefault="00466090" w:rsidP="002C4598">
            <w:pPr>
              <w:pStyle w:val="a6"/>
              <w:widowControl/>
              <w:tabs>
                <w:tab w:val="left" w:pos="993"/>
              </w:tabs>
              <w:autoSpaceDE/>
              <w:autoSpaceDN/>
              <w:adjustRightInd/>
              <w:spacing w:line="360" w:lineRule="auto"/>
              <w:ind w:left="0"/>
              <w:contextualSpacing/>
              <w:jc w:val="center"/>
              <w:rPr>
                <w:sz w:val="24"/>
                <w:szCs w:val="24"/>
              </w:rPr>
            </w:pPr>
            <w:r w:rsidRPr="002C4598">
              <w:rPr>
                <w:sz w:val="24"/>
                <w:szCs w:val="24"/>
              </w:rPr>
              <w:t>167</w:t>
            </w:r>
          </w:p>
        </w:tc>
        <w:tc>
          <w:tcPr>
            <w:tcW w:w="651" w:type="dxa"/>
            <w:vAlign w:val="center"/>
          </w:tcPr>
          <w:p w14:paraId="42F03D1E" w14:textId="77777777" w:rsidR="00466090" w:rsidRPr="002C4598" w:rsidRDefault="00466090" w:rsidP="002C4598">
            <w:pPr>
              <w:pStyle w:val="a6"/>
              <w:widowControl/>
              <w:tabs>
                <w:tab w:val="left" w:pos="993"/>
              </w:tabs>
              <w:autoSpaceDE/>
              <w:autoSpaceDN/>
              <w:adjustRightInd/>
              <w:spacing w:line="360" w:lineRule="auto"/>
              <w:ind w:left="0"/>
              <w:contextualSpacing/>
              <w:jc w:val="center"/>
              <w:rPr>
                <w:sz w:val="24"/>
                <w:szCs w:val="24"/>
              </w:rPr>
            </w:pPr>
            <w:r w:rsidRPr="002C4598">
              <w:rPr>
                <w:sz w:val="24"/>
                <w:szCs w:val="24"/>
              </w:rPr>
              <w:t>187</w:t>
            </w:r>
          </w:p>
        </w:tc>
        <w:tc>
          <w:tcPr>
            <w:tcW w:w="651" w:type="dxa"/>
            <w:vAlign w:val="center"/>
          </w:tcPr>
          <w:p w14:paraId="1565838A" w14:textId="77777777" w:rsidR="00466090" w:rsidRPr="002C4598" w:rsidRDefault="00466090" w:rsidP="002C4598">
            <w:pPr>
              <w:pStyle w:val="a6"/>
              <w:widowControl/>
              <w:tabs>
                <w:tab w:val="left" w:pos="993"/>
              </w:tabs>
              <w:autoSpaceDE/>
              <w:autoSpaceDN/>
              <w:adjustRightInd/>
              <w:spacing w:line="360" w:lineRule="auto"/>
              <w:ind w:left="0"/>
              <w:contextualSpacing/>
              <w:jc w:val="center"/>
              <w:rPr>
                <w:sz w:val="24"/>
                <w:szCs w:val="24"/>
              </w:rPr>
            </w:pPr>
            <w:r w:rsidRPr="002C4598">
              <w:rPr>
                <w:sz w:val="24"/>
                <w:szCs w:val="24"/>
              </w:rPr>
              <w:t>171</w:t>
            </w:r>
          </w:p>
        </w:tc>
        <w:tc>
          <w:tcPr>
            <w:tcW w:w="651" w:type="dxa"/>
            <w:vAlign w:val="center"/>
          </w:tcPr>
          <w:p w14:paraId="7273FE3A" w14:textId="77777777" w:rsidR="00466090" w:rsidRPr="002C4598" w:rsidRDefault="00466090" w:rsidP="002C4598">
            <w:pPr>
              <w:pStyle w:val="a6"/>
              <w:widowControl/>
              <w:tabs>
                <w:tab w:val="left" w:pos="993"/>
              </w:tabs>
              <w:autoSpaceDE/>
              <w:autoSpaceDN/>
              <w:adjustRightInd/>
              <w:spacing w:line="360" w:lineRule="auto"/>
              <w:ind w:left="0"/>
              <w:contextualSpacing/>
              <w:jc w:val="center"/>
              <w:rPr>
                <w:sz w:val="24"/>
                <w:szCs w:val="24"/>
              </w:rPr>
            </w:pPr>
            <w:r w:rsidRPr="002C4598">
              <w:rPr>
                <w:sz w:val="24"/>
                <w:szCs w:val="24"/>
              </w:rPr>
              <w:t>181</w:t>
            </w:r>
          </w:p>
        </w:tc>
        <w:tc>
          <w:tcPr>
            <w:tcW w:w="651" w:type="dxa"/>
            <w:vAlign w:val="center"/>
          </w:tcPr>
          <w:p w14:paraId="66ECE0A4" w14:textId="77777777" w:rsidR="00466090" w:rsidRPr="002C4598" w:rsidRDefault="00466090" w:rsidP="002C4598">
            <w:pPr>
              <w:pStyle w:val="a6"/>
              <w:widowControl/>
              <w:tabs>
                <w:tab w:val="left" w:pos="993"/>
              </w:tabs>
              <w:autoSpaceDE/>
              <w:autoSpaceDN/>
              <w:adjustRightInd/>
              <w:spacing w:line="360" w:lineRule="auto"/>
              <w:ind w:left="0"/>
              <w:contextualSpacing/>
              <w:jc w:val="center"/>
              <w:rPr>
                <w:sz w:val="24"/>
                <w:szCs w:val="24"/>
              </w:rPr>
            </w:pPr>
            <w:r w:rsidRPr="002C4598">
              <w:rPr>
                <w:sz w:val="24"/>
                <w:szCs w:val="24"/>
              </w:rPr>
              <w:t>175</w:t>
            </w:r>
          </w:p>
        </w:tc>
        <w:tc>
          <w:tcPr>
            <w:tcW w:w="651" w:type="dxa"/>
            <w:vAlign w:val="center"/>
          </w:tcPr>
          <w:p w14:paraId="2872F13C" w14:textId="77777777" w:rsidR="00466090" w:rsidRPr="002C4598" w:rsidRDefault="00466090" w:rsidP="002C4598">
            <w:pPr>
              <w:pStyle w:val="a6"/>
              <w:widowControl/>
              <w:tabs>
                <w:tab w:val="left" w:pos="993"/>
              </w:tabs>
              <w:autoSpaceDE/>
              <w:autoSpaceDN/>
              <w:adjustRightInd/>
              <w:spacing w:line="360" w:lineRule="auto"/>
              <w:ind w:left="0"/>
              <w:contextualSpacing/>
              <w:jc w:val="center"/>
              <w:rPr>
                <w:sz w:val="24"/>
                <w:szCs w:val="24"/>
              </w:rPr>
            </w:pPr>
            <w:r w:rsidRPr="002C4598">
              <w:rPr>
                <w:sz w:val="24"/>
                <w:szCs w:val="24"/>
              </w:rPr>
              <w:t>162</w:t>
            </w:r>
          </w:p>
        </w:tc>
        <w:tc>
          <w:tcPr>
            <w:tcW w:w="651" w:type="dxa"/>
            <w:vAlign w:val="center"/>
          </w:tcPr>
          <w:p w14:paraId="5C9D55B9" w14:textId="77777777" w:rsidR="00466090" w:rsidRPr="002C4598" w:rsidRDefault="00466090" w:rsidP="002C4598">
            <w:pPr>
              <w:pStyle w:val="a6"/>
              <w:widowControl/>
              <w:tabs>
                <w:tab w:val="left" w:pos="993"/>
              </w:tabs>
              <w:autoSpaceDE/>
              <w:autoSpaceDN/>
              <w:adjustRightInd/>
              <w:spacing w:line="360" w:lineRule="auto"/>
              <w:ind w:left="0"/>
              <w:contextualSpacing/>
              <w:jc w:val="center"/>
              <w:rPr>
                <w:sz w:val="24"/>
                <w:szCs w:val="24"/>
              </w:rPr>
            </w:pPr>
            <w:r w:rsidRPr="002C4598">
              <w:rPr>
                <w:sz w:val="24"/>
                <w:szCs w:val="24"/>
              </w:rPr>
              <w:t>187</w:t>
            </w:r>
          </w:p>
        </w:tc>
        <w:tc>
          <w:tcPr>
            <w:tcW w:w="651" w:type="dxa"/>
            <w:vAlign w:val="center"/>
          </w:tcPr>
          <w:p w14:paraId="1AEE8CA0" w14:textId="77777777" w:rsidR="00466090" w:rsidRPr="002C4598" w:rsidRDefault="00466090" w:rsidP="002C4598">
            <w:pPr>
              <w:pStyle w:val="a6"/>
              <w:widowControl/>
              <w:tabs>
                <w:tab w:val="left" w:pos="993"/>
              </w:tabs>
              <w:autoSpaceDE/>
              <w:autoSpaceDN/>
              <w:adjustRightInd/>
              <w:spacing w:line="360" w:lineRule="auto"/>
              <w:ind w:left="0"/>
              <w:contextualSpacing/>
              <w:jc w:val="center"/>
              <w:rPr>
                <w:sz w:val="24"/>
                <w:szCs w:val="24"/>
              </w:rPr>
            </w:pPr>
            <w:r w:rsidRPr="002C4598">
              <w:rPr>
                <w:sz w:val="24"/>
                <w:szCs w:val="24"/>
              </w:rPr>
              <w:t>169</w:t>
            </w:r>
          </w:p>
        </w:tc>
        <w:tc>
          <w:tcPr>
            <w:tcW w:w="651" w:type="dxa"/>
            <w:vAlign w:val="center"/>
          </w:tcPr>
          <w:p w14:paraId="4C95979D" w14:textId="77777777" w:rsidR="00466090" w:rsidRPr="002C4598" w:rsidRDefault="00466090" w:rsidP="002C4598">
            <w:pPr>
              <w:pStyle w:val="a6"/>
              <w:widowControl/>
              <w:tabs>
                <w:tab w:val="left" w:pos="993"/>
              </w:tabs>
              <w:autoSpaceDE/>
              <w:autoSpaceDN/>
              <w:adjustRightInd/>
              <w:spacing w:line="360" w:lineRule="auto"/>
              <w:ind w:left="0"/>
              <w:contextualSpacing/>
              <w:jc w:val="center"/>
              <w:rPr>
                <w:sz w:val="24"/>
                <w:szCs w:val="24"/>
              </w:rPr>
            </w:pPr>
            <w:r w:rsidRPr="002C4598">
              <w:rPr>
                <w:sz w:val="24"/>
                <w:szCs w:val="24"/>
              </w:rPr>
              <w:t>160</w:t>
            </w:r>
          </w:p>
        </w:tc>
        <w:tc>
          <w:tcPr>
            <w:tcW w:w="651" w:type="dxa"/>
            <w:vAlign w:val="center"/>
          </w:tcPr>
          <w:p w14:paraId="21E6326F" w14:textId="77777777" w:rsidR="00466090" w:rsidRPr="002C4598" w:rsidRDefault="00466090" w:rsidP="002C4598">
            <w:pPr>
              <w:pStyle w:val="a6"/>
              <w:widowControl/>
              <w:tabs>
                <w:tab w:val="left" w:pos="993"/>
              </w:tabs>
              <w:autoSpaceDE/>
              <w:autoSpaceDN/>
              <w:adjustRightInd/>
              <w:spacing w:line="360" w:lineRule="auto"/>
              <w:ind w:left="0"/>
              <w:contextualSpacing/>
              <w:jc w:val="center"/>
              <w:rPr>
                <w:sz w:val="24"/>
                <w:szCs w:val="24"/>
              </w:rPr>
            </w:pPr>
            <w:r w:rsidRPr="002C4598">
              <w:rPr>
                <w:sz w:val="24"/>
                <w:szCs w:val="24"/>
              </w:rPr>
              <w:t>185</w:t>
            </w:r>
          </w:p>
        </w:tc>
        <w:tc>
          <w:tcPr>
            <w:tcW w:w="652" w:type="dxa"/>
            <w:vAlign w:val="center"/>
          </w:tcPr>
          <w:p w14:paraId="1729A258" w14:textId="77777777" w:rsidR="00466090" w:rsidRPr="002C4598" w:rsidRDefault="00466090" w:rsidP="002C4598">
            <w:pPr>
              <w:pStyle w:val="a6"/>
              <w:widowControl/>
              <w:tabs>
                <w:tab w:val="left" w:pos="993"/>
              </w:tabs>
              <w:autoSpaceDE/>
              <w:autoSpaceDN/>
              <w:adjustRightInd/>
              <w:spacing w:line="360" w:lineRule="auto"/>
              <w:ind w:left="0"/>
              <w:contextualSpacing/>
              <w:jc w:val="center"/>
              <w:rPr>
                <w:sz w:val="24"/>
                <w:szCs w:val="24"/>
              </w:rPr>
            </w:pPr>
            <w:r w:rsidRPr="002C4598">
              <w:rPr>
                <w:sz w:val="24"/>
                <w:szCs w:val="24"/>
              </w:rPr>
              <w:t>171</w:t>
            </w:r>
          </w:p>
        </w:tc>
        <w:tc>
          <w:tcPr>
            <w:tcW w:w="652" w:type="dxa"/>
            <w:vAlign w:val="center"/>
          </w:tcPr>
          <w:p w14:paraId="3345D187" w14:textId="77777777" w:rsidR="00466090" w:rsidRPr="002C4598" w:rsidRDefault="00466090" w:rsidP="002C4598">
            <w:pPr>
              <w:pStyle w:val="a6"/>
              <w:widowControl/>
              <w:tabs>
                <w:tab w:val="left" w:pos="993"/>
              </w:tabs>
              <w:autoSpaceDE/>
              <w:autoSpaceDN/>
              <w:adjustRightInd/>
              <w:spacing w:line="360" w:lineRule="auto"/>
              <w:ind w:left="0"/>
              <w:contextualSpacing/>
              <w:jc w:val="center"/>
              <w:rPr>
                <w:sz w:val="24"/>
                <w:szCs w:val="24"/>
              </w:rPr>
            </w:pPr>
            <w:r w:rsidRPr="002C4598">
              <w:rPr>
                <w:sz w:val="24"/>
                <w:szCs w:val="24"/>
              </w:rPr>
              <w:t>160</w:t>
            </w:r>
          </w:p>
        </w:tc>
        <w:tc>
          <w:tcPr>
            <w:tcW w:w="652" w:type="dxa"/>
            <w:vAlign w:val="center"/>
          </w:tcPr>
          <w:p w14:paraId="1883ED6E" w14:textId="77777777" w:rsidR="00466090" w:rsidRPr="002C4598" w:rsidRDefault="00466090" w:rsidP="002C4598">
            <w:pPr>
              <w:pStyle w:val="a6"/>
              <w:widowControl/>
              <w:tabs>
                <w:tab w:val="left" w:pos="993"/>
              </w:tabs>
              <w:autoSpaceDE/>
              <w:autoSpaceDN/>
              <w:adjustRightInd/>
              <w:spacing w:line="360" w:lineRule="auto"/>
              <w:ind w:left="0"/>
              <w:contextualSpacing/>
              <w:jc w:val="center"/>
              <w:rPr>
                <w:sz w:val="24"/>
                <w:szCs w:val="24"/>
              </w:rPr>
            </w:pPr>
            <w:r w:rsidRPr="002C4598">
              <w:rPr>
                <w:sz w:val="24"/>
                <w:szCs w:val="24"/>
              </w:rPr>
              <w:t>155</w:t>
            </w:r>
          </w:p>
        </w:tc>
        <w:tc>
          <w:tcPr>
            <w:tcW w:w="652" w:type="dxa"/>
            <w:vAlign w:val="center"/>
          </w:tcPr>
          <w:p w14:paraId="18385015" w14:textId="77777777" w:rsidR="00466090" w:rsidRPr="002C4598" w:rsidRDefault="00466090" w:rsidP="002C4598">
            <w:pPr>
              <w:pStyle w:val="a6"/>
              <w:widowControl/>
              <w:tabs>
                <w:tab w:val="left" w:pos="993"/>
              </w:tabs>
              <w:autoSpaceDE/>
              <w:autoSpaceDN/>
              <w:adjustRightInd/>
              <w:spacing w:line="360" w:lineRule="auto"/>
              <w:ind w:left="0"/>
              <w:contextualSpacing/>
              <w:jc w:val="center"/>
              <w:rPr>
                <w:sz w:val="24"/>
                <w:szCs w:val="24"/>
              </w:rPr>
            </w:pPr>
            <w:r w:rsidRPr="002C4598">
              <w:rPr>
                <w:sz w:val="24"/>
                <w:szCs w:val="24"/>
              </w:rPr>
              <w:t>179</w:t>
            </w:r>
          </w:p>
        </w:tc>
        <w:tc>
          <w:tcPr>
            <w:tcW w:w="652" w:type="dxa"/>
            <w:vAlign w:val="center"/>
          </w:tcPr>
          <w:p w14:paraId="4364F52B" w14:textId="77777777" w:rsidR="00466090" w:rsidRPr="002C4598" w:rsidRDefault="00466090" w:rsidP="002C4598">
            <w:pPr>
              <w:pStyle w:val="a6"/>
              <w:widowControl/>
              <w:tabs>
                <w:tab w:val="left" w:pos="993"/>
              </w:tabs>
              <w:autoSpaceDE/>
              <w:autoSpaceDN/>
              <w:adjustRightInd/>
              <w:spacing w:line="360" w:lineRule="auto"/>
              <w:ind w:left="0"/>
              <w:contextualSpacing/>
              <w:jc w:val="center"/>
              <w:rPr>
                <w:sz w:val="24"/>
                <w:szCs w:val="24"/>
              </w:rPr>
            </w:pPr>
            <w:r w:rsidRPr="002C4598">
              <w:rPr>
                <w:sz w:val="24"/>
                <w:szCs w:val="24"/>
              </w:rPr>
              <w:t>166</w:t>
            </w:r>
          </w:p>
        </w:tc>
      </w:tr>
      <w:tr w:rsidR="00466090" w:rsidRPr="002C4598" w14:paraId="2B2E2F5B" w14:textId="77777777" w:rsidTr="002C4598">
        <w:tc>
          <w:tcPr>
            <w:tcW w:w="651" w:type="dxa"/>
          </w:tcPr>
          <w:p w14:paraId="0C961A79" w14:textId="77777777" w:rsidR="00466090" w:rsidRPr="002C4598" w:rsidRDefault="00466090" w:rsidP="002C4598">
            <w:pPr>
              <w:pStyle w:val="a6"/>
              <w:widowControl/>
              <w:tabs>
                <w:tab w:val="left" w:pos="993"/>
              </w:tabs>
              <w:autoSpaceDE/>
              <w:autoSpaceDN/>
              <w:adjustRightInd/>
              <w:spacing w:line="360" w:lineRule="auto"/>
              <w:ind w:left="0"/>
              <w:contextualSpacing/>
              <w:jc w:val="both"/>
              <w:rPr>
                <w:sz w:val="24"/>
                <w:szCs w:val="24"/>
              </w:rPr>
            </w:pPr>
            <w:r w:rsidRPr="002C4598">
              <w:rPr>
                <w:sz w:val="24"/>
                <w:szCs w:val="24"/>
              </w:rPr>
              <w:t>Вес, кг</w:t>
            </w:r>
          </w:p>
        </w:tc>
        <w:tc>
          <w:tcPr>
            <w:tcW w:w="651" w:type="dxa"/>
            <w:vAlign w:val="center"/>
          </w:tcPr>
          <w:p w14:paraId="758251C5" w14:textId="77777777" w:rsidR="00466090" w:rsidRPr="002C4598" w:rsidRDefault="00466090" w:rsidP="002C4598">
            <w:pPr>
              <w:pStyle w:val="a6"/>
              <w:widowControl/>
              <w:tabs>
                <w:tab w:val="left" w:pos="993"/>
              </w:tabs>
              <w:autoSpaceDE/>
              <w:autoSpaceDN/>
              <w:adjustRightInd/>
              <w:spacing w:line="360" w:lineRule="auto"/>
              <w:ind w:left="0"/>
              <w:contextualSpacing/>
              <w:jc w:val="center"/>
              <w:rPr>
                <w:sz w:val="24"/>
                <w:szCs w:val="24"/>
              </w:rPr>
            </w:pPr>
            <w:r w:rsidRPr="002C4598">
              <w:rPr>
                <w:sz w:val="24"/>
                <w:szCs w:val="24"/>
              </w:rPr>
              <w:t>65</w:t>
            </w:r>
          </w:p>
        </w:tc>
        <w:tc>
          <w:tcPr>
            <w:tcW w:w="651" w:type="dxa"/>
            <w:vAlign w:val="center"/>
          </w:tcPr>
          <w:p w14:paraId="2387ED27" w14:textId="77777777" w:rsidR="00466090" w:rsidRPr="002C4598" w:rsidRDefault="00466090" w:rsidP="002C4598">
            <w:pPr>
              <w:pStyle w:val="a6"/>
              <w:widowControl/>
              <w:tabs>
                <w:tab w:val="left" w:pos="993"/>
              </w:tabs>
              <w:autoSpaceDE/>
              <w:autoSpaceDN/>
              <w:adjustRightInd/>
              <w:spacing w:line="360" w:lineRule="auto"/>
              <w:ind w:left="0"/>
              <w:contextualSpacing/>
              <w:jc w:val="center"/>
              <w:rPr>
                <w:sz w:val="24"/>
                <w:szCs w:val="24"/>
              </w:rPr>
            </w:pPr>
            <w:r w:rsidRPr="002C4598">
              <w:rPr>
                <w:sz w:val="24"/>
                <w:szCs w:val="24"/>
              </w:rPr>
              <w:t>90</w:t>
            </w:r>
          </w:p>
        </w:tc>
        <w:tc>
          <w:tcPr>
            <w:tcW w:w="651" w:type="dxa"/>
            <w:vAlign w:val="center"/>
          </w:tcPr>
          <w:p w14:paraId="30A1AAF0" w14:textId="77777777" w:rsidR="00466090" w:rsidRPr="002C4598" w:rsidRDefault="00466090" w:rsidP="002C4598">
            <w:pPr>
              <w:pStyle w:val="a6"/>
              <w:widowControl/>
              <w:tabs>
                <w:tab w:val="left" w:pos="993"/>
              </w:tabs>
              <w:autoSpaceDE/>
              <w:autoSpaceDN/>
              <w:adjustRightInd/>
              <w:spacing w:line="360" w:lineRule="auto"/>
              <w:ind w:left="0"/>
              <w:contextualSpacing/>
              <w:jc w:val="center"/>
              <w:rPr>
                <w:sz w:val="24"/>
                <w:szCs w:val="24"/>
              </w:rPr>
            </w:pPr>
            <w:r w:rsidRPr="002C4598">
              <w:rPr>
                <w:sz w:val="24"/>
                <w:szCs w:val="24"/>
              </w:rPr>
              <w:t>74</w:t>
            </w:r>
          </w:p>
        </w:tc>
        <w:tc>
          <w:tcPr>
            <w:tcW w:w="651" w:type="dxa"/>
            <w:vAlign w:val="center"/>
          </w:tcPr>
          <w:p w14:paraId="452794C0" w14:textId="77777777" w:rsidR="00466090" w:rsidRPr="002C4598" w:rsidRDefault="00466090" w:rsidP="002C4598">
            <w:pPr>
              <w:pStyle w:val="a6"/>
              <w:widowControl/>
              <w:tabs>
                <w:tab w:val="left" w:pos="993"/>
              </w:tabs>
              <w:autoSpaceDE/>
              <w:autoSpaceDN/>
              <w:adjustRightInd/>
              <w:spacing w:line="360" w:lineRule="auto"/>
              <w:ind w:left="0"/>
              <w:contextualSpacing/>
              <w:jc w:val="center"/>
              <w:rPr>
                <w:sz w:val="24"/>
                <w:szCs w:val="24"/>
              </w:rPr>
            </w:pPr>
            <w:r w:rsidRPr="002C4598">
              <w:rPr>
                <w:sz w:val="24"/>
                <w:szCs w:val="24"/>
              </w:rPr>
              <w:t>89</w:t>
            </w:r>
          </w:p>
        </w:tc>
        <w:tc>
          <w:tcPr>
            <w:tcW w:w="651" w:type="dxa"/>
            <w:vAlign w:val="center"/>
          </w:tcPr>
          <w:p w14:paraId="1A82623E" w14:textId="77777777" w:rsidR="00466090" w:rsidRPr="002C4598" w:rsidRDefault="00466090" w:rsidP="002C4598">
            <w:pPr>
              <w:pStyle w:val="a6"/>
              <w:widowControl/>
              <w:tabs>
                <w:tab w:val="left" w:pos="993"/>
              </w:tabs>
              <w:autoSpaceDE/>
              <w:autoSpaceDN/>
              <w:adjustRightInd/>
              <w:spacing w:line="360" w:lineRule="auto"/>
              <w:ind w:left="0"/>
              <w:contextualSpacing/>
              <w:jc w:val="center"/>
              <w:rPr>
                <w:sz w:val="24"/>
                <w:szCs w:val="24"/>
              </w:rPr>
            </w:pPr>
            <w:r w:rsidRPr="002C4598">
              <w:rPr>
                <w:sz w:val="24"/>
                <w:szCs w:val="24"/>
              </w:rPr>
              <w:t>73</w:t>
            </w:r>
          </w:p>
        </w:tc>
        <w:tc>
          <w:tcPr>
            <w:tcW w:w="651" w:type="dxa"/>
            <w:vAlign w:val="center"/>
          </w:tcPr>
          <w:p w14:paraId="16FFABDC" w14:textId="77777777" w:rsidR="00466090" w:rsidRPr="002C4598" w:rsidRDefault="00466090" w:rsidP="002C4598">
            <w:pPr>
              <w:pStyle w:val="a6"/>
              <w:widowControl/>
              <w:tabs>
                <w:tab w:val="left" w:pos="993"/>
              </w:tabs>
              <w:autoSpaceDE/>
              <w:autoSpaceDN/>
              <w:adjustRightInd/>
              <w:spacing w:line="360" w:lineRule="auto"/>
              <w:ind w:left="0"/>
              <w:contextualSpacing/>
              <w:jc w:val="center"/>
              <w:rPr>
                <w:sz w:val="24"/>
                <w:szCs w:val="24"/>
              </w:rPr>
            </w:pPr>
            <w:r w:rsidRPr="002C4598">
              <w:rPr>
                <w:sz w:val="24"/>
                <w:szCs w:val="24"/>
              </w:rPr>
              <w:t>55</w:t>
            </w:r>
          </w:p>
        </w:tc>
        <w:tc>
          <w:tcPr>
            <w:tcW w:w="651" w:type="dxa"/>
            <w:vAlign w:val="center"/>
          </w:tcPr>
          <w:p w14:paraId="6970C766" w14:textId="77777777" w:rsidR="00466090" w:rsidRPr="002C4598" w:rsidRDefault="00466090" w:rsidP="002C4598">
            <w:pPr>
              <w:pStyle w:val="a6"/>
              <w:widowControl/>
              <w:tabs>
                <w:tab w:val="left" w:pos="993"/>
              </w:tabs>
              <w:autoSpaceDE/>
              <w:autoSpaceDN/>
              <w:adjustRightInd/>
              <w:spacing w:line="360" w:lineRule="auto"/>
              <w:ind w:left="0"/>
              <w:contextualSpacing/>
              <w:jc w:val="center"/>
              <w:rPr>
                <w:sz w:val="24"/>
                <w:szCs w:val="24"/>
              </w:rPr>
            </w:pPr>
            <w:r w:rsidRPr="002C4598">
              <w:rPr>
                <w:sz w:val="24"/>
                <w:szCs w:val="24"/>
              </w:rPr>
              <w:t>86</w:t>
            </w:r>
          </w:p>
        </w:tc>
        <w:tc>
          <w:tcPr>
            <w:tcW w:w="651" w:type="dxa"/>
            <w:vAlign w:val="center"/>
          </w:tcPr>
          <w:p w14:paraId="269E81E7" w14:textId="77777777" w:rsidR="00466090" w:rsidRPr="002C4598" w:rsidRDefault="00466090" w:rsidP="002C4598">
            <w:pPr>
              <w:pStyle w:val="a6"/>
              <w:widowControl/>
              <w:tabs>
                <w:tab w:val="left" w:pos="993"/>
              </w:tabs>
              <w:autoSpaceDE/>
              <w:autoSpaceDN/>
              <w:adjustRightInd/>
              <w:spacing w:line="360" w:lineRule="auto"/>
              <w:ind w:left="0"/>
              <w:contextualSpacing/>
              <w:jc w:val="center"/>
              <w:rPr>
                <w:sz w:val="24"/>
                <w:szCs w:val="24"/>
              </w:rPr>
            </w:pPr>
            <w:r w:rsidRPr="002C4598">
              <w:rPr>
                <w:sz w:val="24"/>
                <w:szCs w:val="24"/>
              </w:rPr>
              <w:t>66</w:t>
            </w:r>
          </w:p>
        </w:tc>
        <w:tc>
          <w:tcPr>
            <w:tcW w:w="651" w:type="dxa"/>
            <w:vAlign w:val="center"/>
          </w:tcPr>
          <w:p w14:paraId="29EA3956" w14:textId="77777777" w:rsidR="00466090" w:rsidRPr="002C4598" w:rsidRDefault="00466090" w:rsidP="002C4598">
            <w:pPr>
              <w:pStyle w:val="a6"/>
              <w:widowControl/>
              <w:tabs>
                <w:tab w:val="left" w:pos="993"/>
              </w:tabs>
              <w:autoSpaceDE/>
              <w:autoSpaceDN/>
              <w:adjustRightInd/>
              <w:spacing w:line="360" w:lineRule="auto"/>
              <w:ind w:left="0"/>
              <w:contextualSpacing/>
              <w:jc w:val="center"/>
              <w:rPr>
                <w:sz w:val="24"/>
                <w:szCs w:val="24"/>
              </w:rPr>
            </w:pPr>
            <w:r w:rsidRPr="002C4598">
              <w:rPr>
                <w:sz w:val="24"/>
                <w:szCs w:val="24"/>
              </w:rPr>
              <w:t>59</w:t>
            </w:r>
          </w:p>
        </w:tc>
        <w:tc>
          <w:tcPr>
            <w:tcW w:w="651" w:type="dxa"/>
            <w:vAlign w:val="center"/>
          </w:tcPr>
          <w:p w14:paraId="19A6577C" w14:textId="77777777" w:rsidR="00466090" w:rsidRPr="002C4598" w:rsidRDefault="00466090" w:rsidP="002C4598">
            <w:pPr>
              <w:pStyle w:val="a6"/>
              <w:widowControl/>
              <w:tabs>
                <w:tab w:val="left" w:pos="993"/>
              </w:tabs>
              <w:autoSpaceDE/>
              <w:autoSpaceDN/>
              <w:adjustRightInd/>
              <w:spacing w:line="360" w:lineRule="auto"/>
              <w:ind w:left="0"/>
              <w:contextualSpacing/>
              <w:jc w:val="center"/>
              <w:rPr>
                <w:sz w:val="24"/>
                <w:szCs w:val="24"/>
              </w:rPr>
            </w:pPr>
            <w:r w:rsidRPr="002C4598">
              <w:rPr>
                <w:sz w:val="24"/>
                <w:szCs w:val="24"/>
              </w:rPr>
              <w:t>87</w:t>
            </w:r>
          </w:p>
        </w:tc>
        <w:tc>
          <w:tcPr>
            <w:tcW w:w="652" w:type="dxa"/>
            <w:vAlign w:val="center"/>
          </w:tcPr>
          <w:p w14:paraId="1D76EF37" w14:textId="77777777" w:rsidR="00466090" w:rsidRPr="002C4598" w:rsidRDefault="00466090" w:rsidP="002C4598">
            <w:pPr>
              <w:pStyle w:val="a6"/>
              <w:widowControl/>
              <w:tabs>
                <w:tab w:val="left" w:pos="993"/>
              </w:tabs>
              <w:autoSpaceDE/>
              <w:autoSpaceDN/>
              <w:adjustRightInd/>
              <w:spacing w:line="360" w:lineRule="auto"/>
              <w:ind w:left="0"/>
              <w:contextualSpacing/>
              <w:jc w:val="center"/>
              <w:rPr>
                <w:sz w:val="24"/>
                <w:szCs w:val="24"/>
              </w:rPr>
            </w:pPr>
            <w:r w:rsidRPr="002C4598">
              <w:rPr>
                <w:sz w:val="24"/>
                <w:szCs w:val="24"/>
              </w:rPr>
              <w:t>79</w:t>
            </w:r>
          </w:p>
        </w:tc>
        <w:tc>
          <w:tcPr>
            <w:tcW w:w="652" w:type="dxa"/>
            <w:vAlign w:val="center"/>
          </w:tcPr>
          <w:p w14:paraId="76C3C92C" w14:textId="77777777" w:rsidR="00466090" w:rsidRPr="002C4598" w:rsidRDefault="00466090" w:rsidP="002C4598">
            <w:pPr>
              <w:pStyle w:val="a6"/>
              <w:widowControl/>
              <w:tabs>
                <w:tab w:val="left" w:pos="993"/>
              </w:tabs>
              <w:autoSpaceDE/>
              <w:autoSpaceDN/>
              <w:adjustRightInd/>
              <w:spacing w:line="360" w:lineRule="auto"/>
              <w:ind w:left="0"/>
              <w:contextualSpacing/>
              <w:jc w:val="center"/>
              <w:rPr>
                <w:sz w:val="24"/>
                <w:szCs w:val="24"/>
              </w:rPr>
            </w:pPr>
            <w:r w:rsidRPr="002C4598">
              <w:rPr>
                <w:sz w:val="24"/>
                <w:szCs w:val="24"/>
              </w:rPr>
              <w:t>62</w:t>
            </w:r>
          </w:p>
        </w:tc>
        <w:tc>
          <w:tcPr>
            <w:tcW w:w="652" w:type="dxa"/>
            <w:vAlign w:val="center"/>
          </w:tcPr>
          <w:p w14:paraId="5009A607" w14:textId="77777777" w:rsidR="00466090" w:rsidRPr="002C4598" w:rsidRDefault="00466090" w:rsidP="002C4598">
            <w:pPr>
              <w:pStyle w:val="a6"/>
              <w:widowControl/>
              <w:tabs>
                <w:tab w:val="left" w:pos="993"/>
              </w:tabs>
              <w:autoSpaceDE/>
              <w:autoSpaceDN/>
              <w:adjustRightInd/>
              <w:spacing w:line="360" w:lineRule="auto"/>
              <w:ind w:left="0"/>
              <w:contextualSpacing/>
              <w:jc w:val="center"/>
              <w:rPr>
                <w:sz w:val="24"/>
                <w:szCs w:val="24"/>
              </w:rPr>
            </w:pPr>
            <w:r w:rsidRPr="002C4598">
              <w:rPr>
                <w:sz w:val="24"/>
                <w:szCs w:val="24"/>
              </w:rPr>
              <w:t>48</w:t>
            </w:r>
          </w:p>
        </w:tc>
        <w:tc>
          <w:tcPr>
            <w:tcW w:w="652" w:type="dxa"/>
            <w:vAlign w:val="center"/>
          </w:tcPr>
          <w:p w14:paraId="1D333CED" w14:textId="77777777" w:rsidR="00466090" w:rsidRPr="002C4598" w:rsidRDefault="00466090" w:rsidP="002C4598">
            <w:pPr>
              <w:pStyle w:val="a6"/>
              <w:widowControl/>
              <w:tabs>
                <w:tab w:val="left" w:pos="993"/>
              </w:tabs>
              <w:autoSpaceDE/>
              <w:autoSpaceDN/>
              <w:adjustRightInd/>
              <w:spacing w:line="360" w:lineRule="auto"/>
              <w:ind w:left="0"/>
              <w:contextualSpacing/>
              <w:jc w:val="center"/>
              <w:rPr>
                <w:sz w:val="24"/>
                <w:szCs w:val="24"/>
              </w:rPr>
            </w:pPr>
            <w:r w:rsidRPr="002C4598">
              <w:rPr>
                <w:sz w:val="24"/>
                <w:szCs w:val="24"/>
              </w:rPr>
              <w:t>88</w:t>
            </w:r>
          </w:p>
        </w:tc>
        <w:tc>
          <w:tcPr>
            <w:tcW w:w="652" w:type="dxa"/>
            <w:vAlign w:val="center"/>
          </w:tcPr>
          <w:p w14:paraId="51B51688" w14:textId="77777777" w:rsidR="00466090" w:rsidRPr="002C4598" w:rsidRDefault="00466090" w:rsidP="002C4598">
            <w:pPr>
              <w:pStyle w:val="a6"/>
              <w:widowControl/>
              <w:tabs>
                <w:tab w:val="left" w:pos="993"/>
              </w:tabs>
              <w:autoSpaceDE/>
              <w:autoSpaceDN/>
              <w:adjustRightInd/>
              <w:spacing w:line="360" w:lineRule="auto"/>
              <w:ind w:left="0"/>
              <w:contextualSpacing/>
              <w:jc w:val="center"/>
              <w:rPr>
                <w:sz w:val="24"/>
                <w:szCs w:val="24"/>
              </w:rPr>
            </w:pPr>
            <w:r w:rsidRPr="002C4598">
              <w:rPr>
                <w:sz w:val="24"/>
                <w:szCs w:val="24"/>
              </w:rPr>
              <w:t>62</w:t>
            </w:r>
          </w:p>
        </w:tc>
      </w:tr>
    </w:tbl>
    <w:p w14:paraId="25DB88A2" w14:textId="77777777" w:rsidR="00466090" w:rsidRPr="002C4598" w:rsidRDefault="00466090" w:rsidP="00466090">
      <w:pPr>
        <w:pStyle w:val="a6"/>
        <w:widowControl/>
        <w:tabs>
          <w:tab w:val="left" w:pos="993"/>
        </w:tabs>
        <w:autoSpaceDE/>
        <w:autoSpaceDN/>
        <w:adjustRightInd/>
        <w:spacing w:line="360" w:lineRule="auto"/>
        <w:ind w:left="0" w:firstLine="709"/>
        <w:contextualSpacing/>
        <w:jc w:val="both"/>
        <w:rPr>
          <w:sz w:val="24"/>
          <w:szCs w:val="24"/>
        </w:rPr>
      </w:pPr>
    </w:p>
    <w:p w14:paraId="721568C5" w14:textId="77777777" w:rsidR="00466090" w:rsidRPr="002C4598" w:rsidRDefault="00466090" w:rsidP="002C4598">
      <w:pPr>
        <w:pStyle w:val="a6"/>
        <w:widowControl/>
        <w:tabs>
          <w:tab w:val="left" w:pos="993"/>
          <w:tab w:val="left" w:pos="2460"/>
        </w:tabs>
        <w:autoSpaceDE/>
        <w:autoSpaceDN/>
        <w:adjustRightInd/>
        <w:spacing w:line="360" w:lineRule="auto"/>
        <w:ind w:left="0" w:firstLine="709"/>
        <w:contextualSpacing/>
        <w:jc w:val="both"/>
        <w:rPr>
          <w:sz w:val="28"/>
          <w:szCs w:val="24"/>
        </w:rPr>
      </w:pPr>
      <w:r w:rsidRPr="002C4598">
        <w:rPr>
          <w:b/>
          <w:sz w:val="28"/>
          <w:szCs w:val="24"/>
        </w:rPr>
        <w:t xml:space="preserve">Задача 3.  </w:t>
      </w:r>
      <w:r w:rsidRPr="002C4598">
        <w:rPr>
          <w:sz w:val="28"/>
          <w:szCs w:val="24"/>
        </w:rPr>
        <w:t xml:space="preserve">По приведённым в таблице данным проверить гипотезу об отсутствии зависимости между цветом глаз и полом с уровнем значимости 0,05, указать </w:t>
      </w:r>
      <w:r w:rsidRPr="002C4598">
        <w:rPr>
          <w:sz w:val="28"/>
          <w:szCs w:val="24"/>
          <w:lang w:val="en-US"/>
        </w:rPr>
        <w:t>p</w:t>
      </w:r>
      <w:r w:rsidRPr="002C4598">
        <w:rPr>
          <w:sz w:val="28"/>
          <w:szCs w:val="24"/>
        </w:rPr>
        <w:t>-значение: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5"/>
        <w:gridCol w:w="1934"/>
        <w:gridCol w:w="1930"/>
        <w:gridCol w:w="1963"/>
        <w:gridCol w:w="1959"/>
      </w:tblGrid>
      <w:tr w:rsidR="00466090" w:rsidRPr="002C4598" w14:paraId="0E6A6FBC" w14:textId="77777777" w:rsidTr="002C4598">
        <w:tc>
          <w:tcPr>
            <w:tcW w:w="2084" w:type="dxa"/>
            <w:vAlign w:val="center"/>
          </w:tcPr>
          <w:p w14:paraId="3A613711" w14:textId="77777777" w:rsidR="00466090" w:rsidRPr="002C4598" w:rsidRDefault="00466090" w:rsidP="002C4598">
            <w:pPr>
              <w:pStyle w:val="a6"/>
              <w:widowControl/>
              <w:tabs>
                <w:tab w:val="left" w:pos="993"/>
                <w:tab w:val="left" w:pos="2460"/>
              </w:tabs>
              <w:autoSpaceDE/>
              <w:autoSpaceDN/>
              <w:adjustRightInd/>
              <w:spacing w:line="360" w:lineRule="auto"/>
              <w:ind w:left="0"/>
              <w:contextualSpacing/>
              <w:jc w:val="center"/>
              <w:rPr>
                <w:sz w:val="24"/>
                <w:szCs w:val="24"/>
              </w:rPr>
            </w:pPr>
          </w:p>
        </w:tc>
        <w:tc>
          <w:tcPr>
            <w:tcW w:w="2084" w:type="dxa"/>
            <w:vAlign w:val="center"/>
          </w:tcPr>
          <w:p w14:paraId="3E8A576D" w14:textId="77777777" w:rsidR="00466090" w:rsidRPr="002C4598" w:rsidRDefault="00466090" w:rsidP="002C4598">
            <w:pPr>
              <w:pStyle w:val="a6"/>
              <w:widowControl/>
              <w:tabs>
                <w:tab w:val="left" w:pos="993"/>
                <w:tab w:val="left" w:pos="2460"/>
              </w:tabs>
              <w:autoSpaceDE/>
              <w:autoSpaceDN/>
              <w:adjustRightInd/>
              <w:spacing w:line="360" w:lineRule="auto"/>
              <w:ind w:left="0"/>
              <w:contextualSpacing/>
              <w:jc w:val="center"/>
              <w:rPr>
                <w:sz w:val="24"/>
                <w:szCs w:val="24"/>
              </w:rPr>
            </w:pPr>
            <w:r w:rsidRPr="002C4598">
              <w:rPr>
                <w:sz w:val="24"/>
                <w:szCs w:val="24"/>
              </w:rPr>
              <w:t>Серые глаза</w:t>
            </w:r>
          </w:p>
        </w:tc>
        <w:tc>
          <w:tcPr>
            <w:tcW w:w="2084" w:type="dxa"/>
            <w:vAlign w:val="center"/>
          </w:tcPr>
          <w:p w14:paraId="5C48B8AD" w14:textId="77777777" w:rsidR="00466090" w:rsidRPr="002C4598" w:rsidRDefault="00466090" w:rsidP="002C4598">
            <w:pPr>
              <w:pStyle w:val="a6"/>
              <w:widowControl/>
              <w:tabs>
                <w:tab w:val="left" w:pos="993"/>
                <w:tab w:val="left" w:pos="2460"/>
              </w:tabs>
              <w:autoSpaceDE/>
              <w:autoSpaceDN/>
              <w:adjustRightInd/>
              <w:spacing w:line="360" w:lineRule="auto"/>
              <w:ind w:left="0"/>
              <w:contextualSpacing/>
              <w:jc w:val="center"/>
              <w:rPr>
                <w:sz w:val="24"/>
                <w:szCs w:val="24"/>
              </w:rPr>
            </w:pPr>
            <w:r w:rsidRPr="002C4598">
              <w:rPr>
                <w:sz w:val="24"/>
                <w:szCs w:val="24"/>
              </w:rPr>
              <w:t>Карие глаза</w:t>
            </w:r>
          </w:p>
        </w:tc>
        <w:tc>
          <w:tcPr>
            <w:tcW w:w="2084" w:type="dxa"/>
            <w:vAlign w:val="center"/>
          </w:tcPr>
          <w:p w14:paraId="6CE1BB02" w14:textId="77777777" w:rsidR="00466090" w:rsidRPr="002C4598" w:rsidRDefault="00466090" w:rsidP="002C4598">
            <w:pPr>
              <w:pStyle w:val="a6"/>
              <w:widowControl/>
              <w:tabs>
                <w:tab w:val="left" w:pos="993"/>
                <w:tab w:val="left" w:pos="2460"/>
              </w:tabs>
              <w:autoSpaceDE/>
              <w:autoSpaceDN/>
              <w:adjustRightInd/>
              <w:spacing w:line="360" w:lineRule="auto"/>
              <w:ind w:left="0"/>
              <w:contextualSpacing/>
              <w:jc w:val="center"/>
              <w:rPr>
                <w:sz w:val="24"/>
                <w:szCs w:val="24"/>
              </w:rPr>
            </w:pPr>
            <w:r w:rsidRPr="002C4598">
              <w:rPr>
                <w:sz w:val="24"/>
                <w:szCs w:val="24"/>
              </w:rPr>
              <w:t>Голубые глаза</w:t>
            </w:r>
          </w:p>
        </w:tc>
        <w:tc>
          <w:tcPr>
            <w:tcW w:w="2085" w:type="dxa"/>
            <w:vAlign w:val="center"/>
          </w:tcPr>
          <w:p w14:paraId="2AD026BA" w14:textId="77777777" w:rsidR="00466090" w:rsidRPr="002C4598" w:rsidRDefault="00466090" w:rsidP="002C4598">
            <w:pPr>
              <w:pStyle w:val="a6"/>
              <w:widowControl/>
              <w:tabs>
                <w:tab w:val="left" w:pos="993"/>
                <w:tab w:val="left" w:pos="2460"/>
              </w:tabs>
              <w:autoSpaceDE/>
              <w:autoSpaceDN/>
              <w:adjustRightInd/>
              <w:spacing w:line="360" w:lineRule="auto"/>
              <w:ind w:left="0"/>
              <w:contextualSpacing/>
              <w:jc w:val="center"/>
              <w:rPr>
                <w:sz w:val="24"/>
                <w:szCs w:val="24"/>
              </w:rPr>
            </w:pPr>
            <w:r w:rsidRPr="002C4598">
              <w:rPr>
                <w:sz w:val="24"/>
                <w:szCs w:val="24"/>
              </w:rPr>
              <w:t>Зелёные глаза</w:t>
            </w:r>
          </w:p>
        </w:tc>
      </w:tr>
      <w:tr w:rsidR="00466090" w:rsidRPr="002C4598" w14:paraId="3A2F60B1" w14:textId="77777777" w:rsidTr="002C4598">
        <w:tc>
          <w:tcPr>
            <w:tcW w:w="2084" w:type="dxa"/>
            <w:vAlign w:val="center"/>
          </w:tcPr>
          <w:p w14:paraId="244D41AF" w14:textId="77777777" w:rsidR="00466090" w:rsidRPr="002C4598" w:rsidRDefault="00466090" w:rsidP="002C4598">
            <w:pPr>
              <w:pStyle w:val="a6"/>
              <w:widowControl/>
              <w:tabs>
                <w:tab w:val="left" w:pos="993"/>
                <w:tab w:val="left" w:pos="2460"/>
              </w:tabs>
              <w:autoSpaceDE/>
              <w:autoSpaceDN/>
              <w:adjustRightInd/>
              <w:spacing w:line="360" w:lineRule="auto"/>
              <w:ind w:left="0"/>
              <w:contextualSpacing/>
              <w:jc w:val="center"/>
              <w:rPr>
                <w:sz w:val="24"/>
                <w:szCs w:val="24"/>
              </w:rPr>
            </w:pPr>
            <w:r w:rsidRPr="002C4598">
              <w:rPr>
                <w:sz w:val="24"/>
                <w:szCs w:val="24"/>
              </w:rPr>
              <w:t>Мужчины</w:t>
            </w:r>
          </w:p>
        </w:tc>
        <w:tc>
          <w:tcPr>
            <w:tcW w:w="2084" w:type="dxa"/>
            <w:vAlign w:val="center"/>
          </w:tcPr>
          <w:p w14:paraId="42DDADDE" w14:textId="77777777" w:rsidR="00466090" w:rsidRPr="002C4598" w:rsidRDefault="00466090" w:rsidP="002C4598">
            <w:pPr>
              <w:pStyle w:val="a6"/>
              <w:widowControl/>
              <w:tabs>
                <w:tab w:val="left" w:pos="993"/>
                <w:tab w:val="left" w:pos="2460"/>
              </w:tabs>
              <w:autoSpaceDE/>
              <w:autoSpaceDN/>
              <w:adjustRightInd/>
              <w:spacing w:line="360" w:lineRule="auto"/>
              <w:ind w:left="0"/>
              <w:contextualSpacing/>
              <w:jc w:val="center"/>
              <w:rPr>
                <w:sz w:val="24"/>
                <w:szCs w:val="24"/>
              </w:rPr>
            </w:pPr>
            <w:r w:rsidRPr="002C4598">
              <w:rPr>
                <w:sz w:val="24"/>
                <w:szCs w:val="24"/>
              </w:rPr>
              <w:t>1434</w:t>
            </w:r>
          </w:p>
        </w:tc>
        <w:tc>
          <w:tcPr>
            <w:tcW w:w="2084" w:type="dxa"/>
            <w:vAlign w:val="center"/>
          </w:tcPr>
          <w:p w14:paraId="4D63E894" w14:textId="77777777" w:rsidR="00466090" w:rsidRPr="002C4598" w:rsidRDefault="00466090" w:rsidP="002C4598">
            <w:pPr>
              <w:pStyle w:val="a6"/>
              <w:widowControl/>
              <w:tabs>
                <w:tab w:val="left" w:pos="993"/>
                <w:tab w:val="left" w:pos="2460"/>
              </w:tabs>
              <w:autoSpaceDE/>
              <w:autoSpaceDN/>
              <w:adjustRightInd/>
              <w:spacing w:line="360" w:lineRule="auto"/>
              <w:ind w:left="0"/>
              <w:contextualSpacing/>
              <w:jc w:val="center"/>
              <w:rPr>
                <w:sz w:val="24"/>
                <w:szCs w:val="24"/>
              </w:rPr>
            </w:pPr>
            <w:r w:rsidRPr="002C4598">
              <w:rPr>
                <w:sz w:val="24"/>
                <w:szCs w:val="24"/>
              </w:rPr>
              <w:t>2186</w:t>
            </w:r>
          </w:p>
        </w:tc>
        <w:tc>
          <w:tcPr>
            <w:tcW w:w="2084" w:type="dxa"/>
            <w:vAlign w:val="center"/>
          </w:tcPr>
          <w:p w14:paraId="0CDE41D2" w14:textId="77777777" w:rsidR="00466090" w:rsidRPr="002C4598" w:rsidRDefault="00466090" w:rsidP="002C4598">
            <w:pPr>
              <w:pStyle w:val="a6"/>
              <w:widowControl/>
              <w:tabs>
                <w:tab w:val="left" w:pos="993"/>
                <w:tab w:val="left" w:pos="2460"/>
              </w:tabs>
              <w:autoSpaceDE/>
              <w:autoSpaceDN/>
              <w:adjustRightInd/>
              <w:spacing w:line="360" w:lineRule="auto"/>
              <w:ind w:left="0"/>
              <w:contextualSpacing/>
              <w:jc w:val="center"/>
              <w:rPr>
                <w:sz w:val="24"/>
                <w:szCs w:val="24"/>
              </w:rPr>
            </w:pPr>
            <w:r w:rsidRPr="002C4598">
              <w:rPr>
                <w:sz w:val="24"/>
                <w:szCs w:val="24"/>
              </w:rPr>
              <w:t>812</w:t>
            </w:r>
          </w:p>
        </w:tc>
        <w:tc>
          <w:tcPr>
            <w:tcW w:w="2085" w:type="dxa"/>
            <w:vAlign w:val="center"/>
          </w:tcPr>
          <w:p w14:paraId="458FD6C7" w14:textId="77777777" w:rsidR="00466090" w:rsidRPr="002C4598" w:rsidRDefault="00466090" w:rsidP="002C4598">
            <w:pPr>
              <w:pStyle w:val="a6"/>
              <w:widowControl/>
              <w:tabs>
                <w:tab w:val="left" w:pos="993"/>
                <w:tab w:val="left" w:pos="2460"/>
              </w:tabs>
              <w:autoSpaceDE/>
              <w:autoSpaceDN/>
              <w:adjustRightInd/>
              <w:spacing w:line="360" w:lineRule="auto"/>
              <w:ind w:left="0"/>
              <w:contextualSpacing/>
              <w:jc w:val="center"/>
              <w:rPr>
                <w:sz w:val="24"/>
                <w:szCs w:val="24"/>
              </w:rPr>
            </w:pPr>
            <w:r w:rsidRPr="002C4598">
              <w:rPr>
                <w:sz w:val="24"/>
                <w:szCs w:val="24"/>
              </w:rPr>
              <w:t>534</w:t>
            </w:r>
          </w:p>
        </w:tc>
      </w:tr>
      <w:tr w:rsidR="00466090" w:rsidRPr="002C4598" w14:paraId="0826520E" w14:textId="77777777" w:rsidTr="002C4598">
        <w:tc>
          <w:tcPr>
            <w:tcW w:w="2084" w:type="dxa"/>
            <w:vAlign w:val="center"/>
          </w:tcPr>
          <w:p w14:paraId="469D3C52" w14:textId="77777777" w:rsidR="00466090" w:rsidRPr="002C4598" w:rsidRDefault="00466090" w:rsidP="002C4598">
            <w:pPr>
              <w:pStyle w:val="a6"/>
              <w:widowControl/>
              <w:tabs>
                <w:tab w:val="left" w:pos="993"/>
                <w:tab w:val="left" w:pos="2460"/>
              </w:tabs>
              <w:autoSpaceDE/>
              <w:autoSpaceDN/>
              <w:adjustRightInd/>
              <w:spacing w:line="360" w:lineRule="auto"/>
              <w:ind w:left="0"/>
              <w:contextualSpacing/>
              <w:jc w:val="center"/>
              <w:rPr>
                <w:sz w:val="24"/>
                <w:szCs w:val="24"/>
              </w:rPr>
            </w:pPr>
            <w:r w:rsidRPr="002C4598">
              <w:rPr>
                <w:sz w:val="24"/>
                <w:szCs w:val="24"/>
              </w:rPr>
              <w:t>Женщины</w:t>
            </w:r>
          </w:p>
        </w:tc>
        <w:tc>
          <w:tcPr>
            <w:tcW w:w="2084" w:type="dxa"/>
            <w:vAlign w:val="center"/>
          </w:tcPr>
          <w:p w14:paraId="191FDD59" w14:textId="77777777" w:rsidR="00466090" w:rsidRPr="002C4598" w:rsidRDefault="00466090" w:rsidP="002C4598">
            <w:pPr>
              <w:pStyle w:val="a6"/>
              <w:widowControl/>
              <w:tabs>
                <w:tab w:val="left" w:pos="993"/>
                <w:tab w:val="left" w:pos="2460"/>
              </w:tabs>
              <w:autoSpaceDE/>
              <w:autoSpaceDN/>
              <w:adjustRightInd/>
              <w:spacing w:line="360" w:lineRule="auto"/>
              <w:ind w:left="0"/>
              <w:contextualSpacing/>
              <w:jc w:val="center"/>
              <w:rPr>
                <w:sz w:val="24"/>
                <w:szCs w:val="24"/>
              </w:rPr>
            </w:pPr>
            <w:r w:rsidRPr="002C4598">
              <w:rPr>
                <w:sz w:val="24"/>
                <w:szCs w:val="24"/>
              </w:rPr>
              <w:t>1309</w:t>
            </w:r>
          </w:p>
        </w:tc>
        <w:tc>
          <w:tcPr>
            <w:tcW w:w="2084" w:type="dxa"/>
            <w:vAlign w:val="center"/>
          </w:tcPr>
          <w:p w14:paraId="767B64B6" w14:textId="77777777" w:rsidR="00466090" w:rsidRPr="002C4598" w:rsidRDefault="00466090" w:rsidP="002C4598">
            <w:pPr>
              <w:pStyle w:val="a6"/>
              <w:widowControl/>
              <w:tabs>
                <w:tab w:val="left" w:pos="993"/>
                <w:tab w:val="left" w:pos="2460"/>
              </w:tabs>
              <w:autoSpaceDE/>
              <w:autoSpaceDN/>
              <w:adjustRightInd/>
              <w:spacing w:line="360" w:lineRule="auto"/>
              <w:ind w:left="0"/>
              <w:contextualSpacing/>
              <w:jc w:val="center"/>
              <w:rPr>
                <w:sz w:val="24"/>
                <w:szCs w:val="24"/>
              </w:rPr>
            </w:pPr>
            <w:r w:rsidRPr="002C4598">
              <w:rPr>
                <w:sz w:val="24"/>
                <w:szCs w:val="24"/>
              </w:rPr>
              <w:t>2216</w:t>
            </w:r>
          </w:p>
        </w:tc>
        <w:tc>
          <w:tcPr>
            <w:tcW w:w="2084" w:type="dxa"/>
            <w:vAlign w:val="center"/>
          </w:tcPr>
          <w:p w14:paraId="76D3A1F6" w14:textId="77777777" w:rsidR="00466090" w:rsidRPr="002C4598" w:rsidRDefault="00466090" w:rsidP="002C4598">
            <w:pPr>
              <w:pStyle w:val="a6"/>
              <w:widowControl/>
              <w:tabs>
                <w:tab w:val="left" w:pos="993"/>
                <w:tab w:val="left" w:pos="2460"/>
              </w:tabs>
              <w:autoSpaceDE/>
              <w:autoSpaceDN/>
              <w:adjustRightInd/>
              <w:spacing w:line="360" w:lineRule="auto"/>
              <w:ind w:left="0"/>
              <w:contextualSpacing/>
              <w:jc w:val="center"/>
              <w:rPr>
                <w:sz w:val="24"/>
                <w:szCs w:val="24"/>
              </w:rPr>
            </w:pPr>
            <w:r w:rsidRPr="002C4598">
              <w:rPr>
                <w:sz w:val="24"/>
                <w:szCs w:val="24"/>
              </w:rPr>
              <w:t>769</w:t>
            </w:r>
          </w:p>
        </w:tc>
        <w:tc>
          <w:tcPr>
            <w:tcW w:w="2085" w:type="dxa"/>
            <w:vAlign w:val="center"/>
          </w:tcPr>
          <w:p w14:paraId="2FF94059" w14:textId="77777777" w:rsidR="00466090" w:rsidRPr="002C4598" w:rsidRDefault="00466090" w:rsidP="002C4598">
            <w:pPr>
              <w:pStyle w:val="a6"/>
              <w:widowControl/>
              <w:tabs>
                <w:tab w:val="left" w:pos="993"/>
                <w:tab w:val="left" w:pos="2460"/>
              </w:tabs>
              <w:autoSpaceDE/>
              <w:autoSpaceDN/>
              <w:adjustRightInd/>
              <w:spacing w:line="360" w:lineRule="auto"/>
              <w:ind w:left="0"/>
              <w:contextualSpacing/>
              <w:jc w:val="center"/>
              <w:rPr>
                <w:sz w:val="24"/>
                <w:szCs w:val="24"/>
              </w:rPr>
            </w:pPr>
            <w:r w:rsidRPr="002C4598">
              <w:rPr>
                <w:sz w:val="24"/>
                <w:szCs w:val="24"/>
              </w:rPr>
              <w:t>589</w:t>
            </w:r>
          </w:p>
        </w:tc>
      </w:tr>
    </w:tbl>
    <w:p w14:paraId="41268DA5" w14:textId="77777777" w:rsidR="00466090" w:rsidRPr="002C4598" w:rsidRDefault="00466090" w:rsidP="00466090">
      <w:pPr>
        <w:pStyle w:val="a6"/>
        <w:widowControl/>
        <w:tabs>
          <w:tab w:val="left" w:pos="993"/>
          <w:tab w:val="left" w:pos="2460"/>
        </w:tabs>
        <w:autoSpaceDE/>
        <w:autoSpaceDN/>
        <w:adjustRightInd/>
        <w:spacing w:line="360" w:lineRule="auto"/>
        <w:ind w:left="0" w:firstLine="709"/>
        <w:contextualSpacing/>
        <w:jc w:val="both"/>
        <w:rPr>
          <w:sz w:val="24"/>
          <w:szCs w:val="24"/>
        </w:rPr>
      </w:pPr>
    </w:p>
    <w:p w14:paraId="7F14D35F" w14:textId="77777777" w:rsidR="00466090" w:rsidRPr="002C4598" w:rsidRDefault="00466090" w:rsidP="002C4598">
      <w:pPr>
        <w:pStyle w:val="a6"/>
        <w:widowControl/>
        <w:autoSpaceDE/>
        <w:autoSpaceDN/>
        <w:adjustRightInd/>
        <w:spacing w:line="360" w:lineRule="auto"/>
        <w:ind w:left="0" w:firstLine="709"/>
        <w:contextualSpacing/>
        <w:jc w:val="both"/>
        <w:rPr>
          <w:sz w:val="28"/>
          <w:szCs w:val="24"/>
        </w:rPr>
      </w:pPr>
      <w:r w:rsidRPr="002C4598">
        <w:rPr>
          <w:b/>
          <w:sz w:val="28"/>
          <w:szCs w:val="24"/>
        </w:rPr>
        <w:t xml:space="preserve">Задача 4. </w:t>
      </w:r>
      <w:r w:rsidRPr="002C4598">
        <w:rPr>
          <w:sz w:val="28"/>
          <w:szCs w:val="24"/>
        </w:rPr>
        <w:t>Для исследования вопроса о том, влияет ли время суток, в которое выполнялся тест, на успех его выполнения, были собраны данные о времени, в которое студенты выполняли тестовую работу, и о количестве набранных баллов. В таблице указаны баллы, набранные студентами: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95"/>
        <w:gridCol w:w="1723"/>
        <w:gridCol w:w="1588"/>
        <w:gridCol w:w="1588"/>
        <w:gridCol w:w="1588"/>
        <w:gridCol w:w="1589"/>
      </w:tblGrid>
      <w:tr w:rsidR="00466090" w:rsidRPr="002C4598" w14:paraId="7C06A8DB" w14:textId="77777777" w:rsidTr="002C4598">
        <w:tc>
          <w:tcPr>
            <w:tcW w:w="1822" w:type="dxa"/>
            <w:vAlign w:val="center"/>
          </w:tcPr>
          <w:p w14:paraId="5CFDDAF2" w14:textId="77777777" w:rsidR="00466090" w:rsidRPr="002C4598" w:rsidRDefault="00466090" w:rsidP="002C4598">
            <w:pPr>
              <w:pStyle w:val="a6"/>
              <w:widowControl/>
              <w:autoSpaceDE/>
              <w:autoSpaceDN/>
              <w:adjustRightInd/>
              <w:spacing w:line="360" w:lineRule="auto"/>
              <w:ind w:left="0"/>
              <w:contextualSpacing/>
              <w:jc w:val="center"/>
              <w:rPr>
                <w:sz w:val="24"/>
                <w:szCs w:val="24"/>
                <w:lang w:val="en-US"/>
              </w:rPr>
            </w:pPr>
            <w:r w:rsidRPr="002C4598">
              <w:rPr>
                <w:sz w:val="24"/>
                <w:szCs w:val="24"/>
                <w:lang w:val="en-US"/>
              </w:rPr>
              <w:t>6:00-09:59</w:t>
            </w:r>
          </w:p>
        </w:tc>
        <w:tc>
          <w:tcPr>
            <w:tcW w:w="1842" w:type="dxa"/>
            <w:vAlign w:val="center"/>
          </w:tcPr>
          <w:p w14:paraId="11C56470" w14:textId="77777777" w:rsidR="00466090" w:rsidRPr="002C4598" w:rsidRDefault="00466090" w:rsidP="002C4598">
            <w:pPr>
              <w:pStyle w:val="a6"/>
              <w:widowControl/>
              <w:autoSpaceDE/>
              <w:autoSpaceDN/>
              <w:adjustRightInd/>
              <w:spacing w:line="360" w:lineRule="auto"/>
              <w:ind w:left="0"/>
              <w:contextualSpacing/>
              <w:jc w:val="center"/>
              <w:rPr>
                <w:sz w:val="24"/>
                <w:szCs w:val="24"/>
                <w:lang w:val="en-US"/>
              </w:rPr>
            </w:pPr>
            <w:r w:rsidRPr="002C4598">
              <w:rPr>
                <w:sz w:val="24"/>
                <w:szCs w:val="24"/>
                <w:lang w:val="en-US"/>
              </w:rPr>
              <w:t>10:00-13:59</w:t>
            </w:r>
          </w:p>
        </w:tc>
        <w:tc>
          <w:tcPr>
            <w:tcW w:w="1689" w:type="dxa"/>
            <w:vAlign w:val="center"/>
          </w:tcPr>
          <w:p w14:paraId="5CAACD17" w14:textId="77777777" w:rsidR="00466090" w:rsidRPr="002C4598" w:rsidRDefault="00466090" w:rsidP="002C4598">
            <w:pPr>
              <w:pStyle w:val="a6"/>
              <w:widowControl/>
              <w:autoSpaceDE/>
              <w:autoSpaceDN/>
              <w:adjustRightInd/>
              <w:spacing w:line="360" w:lineRule="auto"/>
              <w:ind w:left="0"/>
              <w:contextualSpacing/>
              <w:jc w:val="center"/>
              <w:rPr>
                <w:sz w:val="24"/>
                <w:szCs w:val="24"/>
                <w:lang w:val="en-US"/>
              </w:rPr>
            </w:pPr>
            <w:r w:rsidRPr="002C4598">
              <w:rPr>
                <w:sz w:val="24"/>
                <w:szCs w:val="24"/>
                <w:lang w:val="en-US"/>
              </w:rPr>
              <w:t>14:00-17:59</w:t>
            </w:r>
          </w:p>
        </w:tc>
        <w:tc>
          <w:tcPr>
            <w:tcW w:w="1689" w:type="dxa"/>
            <w:vAlign w:val="center"/>
          </w:tcPr>
          <w:p w14:paraId="1F8AD23C" w14:textId="77777777" w:rsidR="00466090" w:rsidRPr="002C4598" w:rsidRDefault="00466090" w:rsidP="002C4598">
            <w:pPr>
              <w:pStyle w:val="a6"/>
              <w:widowControl/>
              <w:autoSpaceDE/>
              <w:autoSpaceDN/>
              <w:adjustRightInd/>
              <w:spacing w:line="360" w:lineRule="auto"/>
              <w:ind w:left="0"/>
              <w:contextualSpacing/>
              <w:jc w:val="center"/>
              <w:rPr>
                <w:sz w:val="24"/>
                <w:szCs w:val="24"/>
                <w:lang w:val="en-US"/>
              </w:rPr>
            </w:pPr>
            <w:r w:rsidRPr="002C4598">
              <w:rPr>
                <w:sz w:val="24"/>
                <w:szCs w:val="24"/>
                <w:lang w:val="en-US"/>
              </w:rPr>
              <w:t>18:00-21:59</w:t>
            </w:r>
          </w:p>
        </w:tc>
        <w:tc>
          <w:tcPr>
            <w:tcW w:w="1689" w:type="dxa"/>
            <w:vAlign w:val="center"/>
          </w:tcPr>
          <w:p w14:paraId="2BB00A56" w14:textId="77777777" w:rsidR="00466090" w:rsidRPr="002C4598" w:rsidRDefault="00466090" w:rsidP="002C4598">
            <w:pPr>
              <w:pStyle w:val="a6"/>
              <w:widowControl/>
              <w:autoSpaceDE/>
              <w:autoSpaceDN/>
              <w:adjustRightInd/>
              <w:spacing w:line="360" w:lineRule="auto"/>
              <w:ind w:left="0"/>
              <w:contextualSpacing/>
              <w:jc w:val="center"/>
              <w:rPr>
                <w:sz w:val="24"/>
                <w:szCs w:val="24"/>
                <w:lang w:val="en-US"/>
              </w:rPr>
            </w:pPr>
            <w:r w:rsidRPr="002C4598">
              <w:rPr>
                <w:sz w:val="24"/>
                <w:szCs w:val="24"/>
                <w:lang w:val="en-US"/>
              </w:rPr>
              <w:t>22:00-01:59</w:t>
            </w:r>
          </w:p>
        </w:tc>
        <w:tc>
          <w:tcPr>
            <w:tcW w:w="1690" w:type="dxa"/>
            <w:vAlign w:val="center"/>
          </w:tcPr>
          <w:p w14:paraId="1B89441C" w14:textId="77777777" w:rsidR="00466090" w:rsidRPr="002C4598" w:rsidRDefault="00466090" w:rsidP="002C4598">
            <w:pPr>
              <w:pStyle w:val="a6"/>
              <w:widowControl/>
              <w:autoSpaceDE/>
              <w:autoSpaceDN/>
              <w:adjustRightInd/>
              <w:spacing w:line="360" w:lineRule="auto"/>
              <w:ind w:left="0"/>
              <w:contextualSpacing/>
              <w:jc w:val="center"/>
              <w:rPr>
                <w:sz w:val="24"/>
                <w:szCs w:val="24"/>
                <w:lang w:val="en-US"/>
              </w:rPr>
            </w:pPr>
            <w:r w:rsidRPr="002C4598">
              <w:rPr>
                <w:sz w:val="24"/>
                <w:szCs w:val="24"/>
                <w:lang w:val="en-US"/>
              </w:rPr>
              <w:t>02:00-05:59</w:t>
            </w:r>
          </w:p>
        </w:tc>
      </w:tr>
      <w:tr w:rsidR="00466090" w:rsidRPr="002C4598" w14:paraId="0D8F647D" w14:textId="77777777" w:rsidTr="002C4598">
        <w:tc>
          <w:tcPr>
            <w:tcW w:w="1822" w:type="dxa"/>
          </w:tcPr>
          <w:p w14:paraId="2688CCBA" w14:textId="77777777" w:rsidR="00466090" w:rsidRPr="002C4598" w:rsidRDefault="00466090" w:rsidP="002C4598">
            <w:pPr>
              <w:pStyle w:val="a6"/>
              <w:widowControl/>
              <w:autoSpaceDE/>
              <w:autoSpaceDN/>
              <w:adjustRightInd/>
              <w:spacing w:line="360" w:lineRule="auto"/>
              <w:ind w:left="0"/>
              <w:contextualSpacing/>
              <w:jc w:val="center"/>
              <w:rPr>
                <w:sz w:val="24"/>
                <w:szCs w:val="24"/>
                <w:lang w:val="en-US"/>
              </w:rPr>
            </w:pPr>
            <w:r w:rsidRPr="002C4598">
              <w:rPr>
                <w:sz w:val="24"/>
                <w:szCs w:val="24"/>
                <w:lang w:val="en-US"/>
              </w:rPr>
              <w:t>50</w:t>
            </w:r>
          </w:p>
          <w:p w14:paraId="6922B616" w14:textId="77777777" w:rsidR="00466090" w:rsidRPr="002C4598" w:rsidRDefault="00466090" w:rsidP="002C4598">
            <w:pPr>
              <w:pStyle w:val="a6"/>
              <w:widowControl/>
              <w:autoSpaceDE/>
              <w:autoSpaceDN/>
              <w:adjustRightInd/>
              <w:spacing w:line="360" w:lineRule="auto"/>
              <w:ind w:left="0"/>
              <w:contextualSpacing/>
              <w:jc w:val="center"/>
              <w:rPr>
                <w:sz w:val="24"/>
                <w:szCs w:val="24"/>
                <w:lang w:val="en-US"/>
              </w:rPr>
            </w:pPr>
            <w:r w:rsidRPr="002C4598">
              <w:rPr>
                <w:sz w:val="24"/>
                <w:szCs w:val="24"/>
                <w:lang w:val="en-US"/>
              </w:rPr>
              <w:t>95</w:t>
            </w:r>
          </w:p>
          <w:p w14:paraId="73B064DF" w14:textId="77777777" w:rsidR="00466090" w:rsidRPr="002C4598" w:rsidRDefault="00466090" w:rsidP="002C4598">
            <w:pPr>
              <w:pStyle w:val="a6"/>
              <w:widowControl/>
              <w:autoSpaceDE/>
              <w:autoSpaceDN/>
              <w:adjustRightInd/>
              <w:spacing w:line="360" w:lineRule="auto"/>
              <w:ind w:left="0"/>
              <w:contextualSpacing/>
              <w:jc w:val="center"/>
              <w:rPr>
                <w:sz w:val="24"/>
                <w:szCs w:val="24"/>
                <w:lang w:val="en-US"/>
              </w:rPr>
            </w:pPr>
            <w:r w:rsidRPr="002C4598">
              <w:rPr>
                <w:sz w:val="24"/>
                <w:szCs w:val="24"/>
                <w:lang w:val="en-US"/>
              </w:rPr>
              <w:t>48</w:t>
            </w:r>
          </w:p>
          <w:p w14:paraId="511ABB04" w14:textId="77777777" w:rsidR="00466090" w:rsidRPr="002C4598" w:rsidRDefault="00466090" w:rsidP="002C4598">
            <w:pPr>
              <w:pStyle w:val="a6"/>
              <w:widowControl/>
              <w:autoSpaceDE/>
              <w:autoSpaceDN/>
              <w:adjustRightInd/>
              <w:spacing w:line="360" w:lineRule="auto"/>
              <w:ind w:left="0"/>
              <w:contextualSpacing/>
              <w:jc w:val="center"/>
              <w:rPr>
                <w:sz w:val="24"/>
                <w:szCs w:val="24"/>
                <w:lang w:val="en-US"/>
              </w:rPr>
            </w:pPr>
            <w:r w:rsidRPr="002C4598">
              <w:rPr>
                <w:sz w:val="24"/>
                <w:szCs w:val="24"/>
                <w:lang w:val="en-US"/>
              </w:rPr>
              <w:lastRenderedPageBreak/>
              <w:t>67</w:t>
            </w:r>
          </w:p>
          <w:p w14:paraId="098579F9" w14:textId="77777777" w:rsidR="00466090" w:rsidRPr="002C4598" w:rsidRDefault="00466090" w:rsidP="002C4598">
            <w:pPr>
              <w:pStyle w:val="a6"/>
              <w:widowControl/>
              <w:autoSpaceDE/>
              <w:autoSpaceDN/>
              <w:adjustRightInd/>
              <w:spacing w:line="360" w:lineRule="auto"/>
              <w:ind w:left="0"/>
              <w:contextualSpacing/>
              <w:jc w:val="center"/>
              <w:rPr>
                <w:sz w:val="24"/>
                <w:szCs w:val="24"/>
                <w:lang w:val="en-US"/>
              </w:rPr>
            </w:pPr>
            <w:r w:rsidRPr="002C4598">
              <w:rPr>
                <w:sz w:val="24"/>
                <w:szCs w:val="24"/>
                <w:lang w:val="en-US"/>
              </w:rPr>
              <w:t>76</w:t>
            </w:r>
          </w:p>
          <w:p w14:paraId="60A5000D" w14:textId="77777777" w:rsidR="00466090" w:rsidRPr="002C4598" w:rsidRDefault="00466090" w:rsidP="002C4598">
            <w:pPr>
              <w:pStyle w:val="a6"/>
              <w:widowControl/>
              <w:autoSpaceDE/>
              <w:autoSpaceDN/>
              <w:adjustRightInd/>
              <w:spacing w:line="360" w:lineRule="auto"/>
              <w:ind w:left="0"/>
              <w:contextualSpacing/>
              <w:jc w:val="center"/>
              <w:rPr>
                <w:sz w:val="24"/>
                <w:szCs w:val="24"/>
                <w:lang w:val="en-US"/>
              </w:rPr>
            </w:pPr>
            <w:r w:rsidRPr="002C4598">
              <w:rPr>
                <w:sz w:val="24"/>
                <w:szCs w:val="24"/>
                <w:lang w:val="en-US"/>
              </w:rPr>
              <w:t>55</w:t>
            </w:r>
          </w:p>
          <w:p w14:paraId="34FFCE36" w14:textId="77777777" w:rsidR="00466090" w:rsidRPr="002C4598" w:rsidRDefault="00466090" w:rsidP="002C4598">
            <w:pPr>
              <w:pStyle w:val="a6"/>
              <w:widowControl/>
              <w:autoSpaceDE/>
              <w:autoSpaceDN/>
              <w:adjustRightInd/>
              <w:spacing w:line="360" w:lineRule="auto"/>
              <w:ind w:left="0"/>
              <w:contextualSpacing/>
              <w:jc w:val="center"/>
              <w:rPr>
                <w:sz w:val="24"/>
                <w:szCs w:val="24"/>
                <w:lang w:val="en-US"/>
              </w:rPr>
            </w:pPr>
            <w:r w:rsidRPr="002C4598">
              <w:rPr>
                <w:sz w:val="24"/>
                <w:szCs w:val="24"/>
                <w:lang w:val="en-US"/>
              </w:rPr>
              <w:t>75</w:t>
            </w:r>
          </w:p>
          <w:p w14:paraId="5496BF23" w14:textId="77777777" w:rsidR="00466090" w:rsidRPr="002C4598" w:rsidRDefault="00466090" w:rsidP="002C4598">
            <w:pPr>
              <w:pStyle w:val="a6"/>
              <w:widowControl/>
              <w:autoSpaceDE/>
              <w:autoSpaceDN/>
              <w:adjustRightInd/>
              <w:spacing w:line="360" w:lineRule="auto"/>
              <w:ind w:left="0"/>
              <w:contextualSpacing/>
              <w:jc w:val="center"/>
              <w:rPr>
                <w:sz w:val="24"/>
                <w:szCs w:val="24"/>
                <w:lang w:val="en-US"/>
              </w:rPr>
            </w:pPr>
            <w:r w:rsidRPr="002C4598">
              <w:rPr>
                <w:sz w:val="24"/>
                <w:szCs w:val="24"/>
                <w:lang w:val="en-US"/>
              </w:rPr>
              <w:t>63</w:t>
            </w:r>
          </w:p>
          <w:p w14:paraId="362F9388" w14:textId="77777777" w:rsidR="00466090" w:rsidRPr="002C4598" w:rsidRDefault="00466090" w:rsidP="002C4598">
            <w:pPr>
              <w:pStyle w:val="a6"/>
              <w:widowControl/>
              <w:autoSpaceDE/>
              <w:autoSpaceDN/>
              <w:adjustRightInd/>
              <w:spacing w:line="360" w:lineRule="auto"/>
              <w:ind w:left="0"/>
              <w:contextualSpacing/>
              <w:jc w:val="center"/>
              <w:rPr>
                <w:sz w:val="24"/>
                <w:szCs w:val="24"/>
                <w:lang w:val="en-US"/>
              </w:rPr>
            </w:pPr>
          </w:p>
        </w:tc>
        <w:tc>
          <w:tcPr>
            <w:tcW w:w="1842" w:type="dxa"/>
          </w:tcPr>
          <w:p w14:paraId="5A3B9EDF" w14:textId="77777777" w:rsidR="00466090" w:rsidRPr="002C4598" w:rsidRDefault="00466090" w:rsidP="002C4598">
            <w:pPr>
              <w:pStyle w:val="a6"/>
              <w:widowControl/>
              <w:autoSpaceDE/>
              <w:autoSpaceDN/>
              <w:adjustRightInd/>
              <w:spacing w:line="360" w:lineRule="auto"/>
              <w:ind w:left="0"/>
              <w:contextualSpacing/>
              <w:jc w:val="center"/>
              <w:rPr>
                <w:sz w:val="24"/>
                <w:szCs w:val="24"/>
                <w:lang w:val="en-US"/>
              </w:rPr>
            </w:pPr>
            <w:r w:rsidRPr="002C4598">
              <w:rPr>
                <w:sz w:val="24"/>
                <w:szCs w:val="24"/>
                <w:lang w:val="en-US"/>
              </w:rPr>
              <w:lastRenderedPageBreak/>
              <w:t>64</w:t>
            </w:r>
          </w:p>
          <w:p w14:paraId="3C4AC261" w14:textId="77777777" w:rsidR="00466090" w:rsidRPr="002C4598" w:rsidRDefault="00466090" w:rsidP="002C4598">
            <w:pPr>
              <w:pStyle w:val="a6"/>
              <w:widowControl/>
              <w:autoSpaceDE/>
              <w:autoSpaceDN/>
              <w:adjustRightInd/>
              <w:spacing w:line="360" w:lineRule="auto"/>
              <w:ind w:left="0"/>
              <w:contextualSpacing/>
              <w:jc w:val="center"/>
              <w:rPr>
                <w:sz w:val="24"/>
                <w:szCs w:val="24"/>
                <w:lang w:val="en-US"/>
              </w:rPr>
            </w:pPr>
            <w:r w:rsidRPr="002C4598">
              <w:rPr>
                <w:sz w:val="24"/>
                <w:szCs w:val="24"/>
                <w:lang w:val="en-US"/>
              </w:rPr>
              <w:t>46</w:t>
            </w:r>
          </w:p>
          <w:p w14:paraId="1B0FD643" w14:textId="77777777" w:rsidR="00466090" w:rsidRPr="002C4598" w:rsidRDefault="00466090" w:rsidP="002C4598">
            <w:pPr>
              <w:pStyle w:val="a6"/>
              <w:widowControl/>
              <w:autoSpaceDE/>
              <w:autoSpaceDN/>
              <w:adjustRightInd/>
              <w:spacing w:line="360" w:lineRule="auto"/>
              <w:ind w:left="0"/>
              <w:contextualSpacing/>
              <w:jc w:val="center"/>
              <w:rPr>
                <w:sz w:val="24"/>
                <w:szCs w:val="24"/>
                <w:lang w:val="en-US"/>
              </w:rPr>
            </w:pPr>
            <w:r w:rsidRPr="002C4598">
              <w:rPr>
                <w:sz w:val="24"/>
                <w:szCs w:val="24"/>
                <w:lang w:val="en-US"/>
              </w:rPr>
              <w:t>68</w:t>
            </w:r>
          </w:p>
          <w:p w14:paraId="499B85B5" w14:textId="77777777" w:rsidR="00466090" w:rsidRPr="002C4598" w:rsidRDefault="00466090" w:rsidP="002C4598">
            <w:pPr>
              <w:pStyle w:val="a6"/>
              <w:widowControl/>
              <w:autoSpaceDE/>
              <w:autoSpaceDN/>
              <w:adjustRightInd/>
              <w:spacing w:line="360" w:lineRule="auto"/>
              <w:ind w:left="0"/>
              <w:contextualSpacing/>
              <w:jc w:val="center"/>
              <w:rPr>
                <w:sz w:val="24"/>
                <w:szCs w:val="24"/>
                <w:lang w:val="en-US"/>
              </w:rPr>
            </w:pPr>
            <w:r w:rsidRPr="002C4598">
              <w:rPr>
                <w:sz w:val="24"/>
                <w:szCs w:val="24"/>
                <w:lang w:val="en-US"/>
              </w:rPr>
              <w:lastRenderedPageBreak/>
              <w:t>78</w:t>
            </w:r>
          </w:p>
          <w:p w14:paraId="6E654186" w14:textId="77777777" w:rsidR="00466090" w:rsidRPr="002C4598" w:rsidRDefault="00466090" w:rsidP="002C4598">
            <w:pPr>
              <w:pStyle w:val="a6"/>
              <w:widowControl/>
              <w:autoSpaceDE/>
              <w:autoSpaceDN/>
              <w:adjustRightInd/>
              <w:spacing w:line="360" w:lineRule="auto"/>
              <w:ind w:left="0"/>
              <w:contextualSpacing/>
              <w:jc w:val="center"/>
              <w:rPr>
                <w:sz w:val="24"/>
                <w:szCs w:val="24"/>
                <w:lang w:val="en-US"/>
              </w:rPr>
            </w:pPr>
            <w:r w:rsidRPr="002C4598">
              <w:rPr>
                <w:sz w:val="24"/>
                <w:szCs w:val="24"/>
                <w:lang w:val="en-US"/>
              </w:rPr>
              <w:t>80</w:t>
            </w:r>
          </w:p>
          <w:p w14:paraId="3D8FAA8A" w14:textId="77777777" w:rsidR="00466090" w:rsidRPr="002C4598" w:rsidRDefault="00466090" w:rsidP="002C4598">
            <w:pPr>
              <w:pStyle w:val="a6"/>
              <w:widowControl/>
              <w:autoSpaceDE/>
              <w:autoSpaceDN/>
              <w:adjustRightInd/>
              <w:spacing w:line="360" w:lineRule="auto"/>
              <w:ind w:left="0"/>
              <w:contextualSpacing/>
              <w:jc w:val="center"/>
              <w:rPr>
                <w:sz w:val="24"/>
                <w:szCs w:val="24"/>
                <w:lang w:val="en-US"/>
              </w:rPr>
            </w:pPr>
            <w:r w:rsidRPr="002C4598">
              <w:rPr>
                <w:sz w:val="24"/>
                <w:szCs w:val="24"/>
                <w:lang w:val="en-US"/>
              </w:rPr>
              <w:t>85</w:t>
            </w:r>
          </w:p>
          <w:p w14:paraId="4B8E4986" w14:textId="77777777" w:rsidR="00466090" w:rsidRPr="002C4598" w:rsidRDefault="00466090" w:rsidP="002C4598">
            <w:pPr>
              <w:pStyle w:val="a6"/>
              <w:widowControl/>
              <w:autoSpaceDE/>
              <w:autoSpaceDN/>
              <w:adjustRightInd/>
              <w:spacing w:line="360" w:lineRule="auto"/>
              <w:ind w:left="0"/>
              <w:contextualSpacing/>
              <w:jc w:val="center"/>
              <w:rPr>
                <w:sz w:val="24"/>
                <w:szCs w:val="24"/>
                <w:lang w:val="en-US"/>
              </w:rPr>
            </w:pPr>
            <w:r w:rsidRPr="002C4598">
              <w:rPr>
                <w:sz w:val="24"/>
                <w:szCs w:val="24"/>
                <w:lang w:val="en-US"/>
              </w:rPr>
              <w:t>61</w:t>
            </w:r>
          </w:p>
          <w:p w14:paraId="2CA767E8" w14:textId="77777777" w:rsidR="00466090" w:rsidRPr="002C4598" w:rsidRDefault="00466090" w:rsidP="002C4598">
            <w:pPr>
              <w:pStyle w:val="a6"/>
              <w:widowControl/>
              <w:autoSpaceDE/>
              <w:autoSpaceDN/>
              <w:adjustRightInd/>
              <w:spacing w:line="360" w:lineRule="auto"/>
              <w:ind w:left="0"/>
              <w:contextualSpacing/>
              <w:jc w:val="center"/>
              <w:rPr>
                <w:sz w:val="24"/>
                <w:szCs w:val="24"/>
                <w:lang w:val="en-US"/>
              </w:rPr>
            </w:pPr>
            <w:r w:rsidRPr="002C4598">
              <w:rPr>
                <w:sz w:val="24"/>
                <w:szCs w:val="24"/>
                <w:lang w:val="en-US"/>
              </w:rPr>
              <w:t>48</w:t>
            </w:r>
          </w:p>
          <w:p w14:paraId="2D49FB09" w14:textId="77777777" w:rsidR="00466090" w:rsidRPr="002C4598" w:rsidRDefault="00466090" w:rsidP="002C4598">
            <w:pPr>
              <w:pStyle w:val="a6"/>
              <w:widowControl/>
              <w:autoSpaceDE/>
              <w:autoSpaceDN/>
              <w:adjustRightInd/>
              <w:spacing w:line="360" w:lineRule="auto"/>
              <w:ind w:left="0"/>
              <w:contextualSpacing/>
              <w:jc w:val="center"/>
              <w:rPr>
                <w:sz w:val="24"/>
                <w:szCs w:val="24"/>
                <w:lang w:val="en-US"/>
              </w:rPr>
            </w:pPr>
            <w:r w:rsidRPr="002C4598">
              <w:rPr>
                <w:sz w:val="24"/>
                <w:szCs w:val="24"/>
                <w:lang w:val="en-US"/>
              </w:rPr>
              <w:t>67</w:t>
            </w:r>
          </w:p>
          <w:p w14:paraId="0A305440" w14:textId="77777777" w:rsidR="00466090" w:rsidRPr="002C4598" w:rsidRDefault="00466090" w:rsidP="002C4598">
            <w:pPr>
              <w:pStyle w:val="a6"/>
              <w:widowControl/>
              <w:autoSpaceDE/>
              <w:autoSpaceDN/>
              <w:adjustRightInd/>
              <w:spacing w:line="360" w:lineRule="auto"/>
              <w:ind w:left="0"/>
              <w:contextualSpacing/>
              <w:jc w:val="center"/>
              <w:rPr>
                <w:sz w:val="24"/>
                <w:szCs w:val="24"/>
                <w:lang w:val="en-US"/>
              </w:rPr>
            </w:pPr>
            <w:r w:rsidRPr="002C4598">
              <w:rPr>
                <w:sz w:val="24"/>
                <w:szCs w:val="24"/>
                <w:lang w:val="en-US"/>
              </w:rPr>
              <w:t>46</w:t>
            </w:r>
          </w:p>
          <w:p w14:paraId="7B1CD5C4" w14:textId="77777777" w:rsidR="00466090" w:rsidRPr="002C4598" w:rsidRDefault="00466090" w:rsidP="002C4598">
            <w:pPr>
              <w:pStyle w:val="a6"/>
              <w:widowControl/>
              <w:autoSpaceDE/>
              <w:autoSpaceDN/>
              <w:adjustRightInd/>
              <w:spacing w:line="360" w:lineRule="auto"/>
              <w:ind w:left="0"/>
              <w:contextualSpacing/>
              <w:jc w:val="center"/>
              <w:rPr>
                <w:sz w:val="24"/>
                <w:szCs w:val="24"/>
                <w:lang w:val="en-US"/>
              </w:rPr>
            </w:pPr>
            <w:r w:rsidRPr="002C4598">
              <w:rPr>
                <w:sz w:val="24"/>
                <w:szCs w:val="24"/>
                <w:lang w:val="en-US"/>
              </w:rPr>
              <w:t>83</w:t>
            </w:r>
          </w:p>
          <w:p w14:paraId="1C41BB17" w14:textId="77777777" w:rsidR="00466090" w:rsidRPr="002C4598" w:rsidRDefault="00466090" w:rsidP="002C4598">
            <w:pPr>
              <w:pStyle w:val="a6"/>
              <w:widowControl/>
              <w:autoSpaceDE/>
              <w:autoSpaceDN/>
              <w:adjustRightInd/>
              <w:spacing w:line="360" w:lineRule="auto"/>
              <w:ind w:left="0"/>
              <w:contextualSpacing/>
              <w:jc w:val="center"/>
              <w:rPr>
                <w:sz w:val="24"/>
                <w:szCs w:val="24"/>
                <w:lang w:val="en-US"/>
              </w:rPr>
            </w:pPr>
            <w:r w:rsidRPr="002C4598">
              <w:rPr>
                <w:sz w:val="24"/>
                <w:szCs w:val="24"/>
                <w:lang w:val="en-US"/>
              </w:rPr>
              <w:t>58</w:t>
            </w:r>
          </w:p>
          <w:p w14:paraId="20B310A3" w14:textId="77777777" w:rsidR="00466090" w:rsidRPr="002C4598" w:rsidRDefault="00466090" w:rsidP="002C4598">
            <w:pPr>
              <w:pStyle w:val="a6"/>
              <w:widowControl/>
              <w:autoSpaceDE/>
              <w:autoSpaceDN/>
              <w:adjustRightInd/>
              <w:spacing w:line="360" w:lineRule="auto"/>
              <w:ind w:left="0"/>
              <w:contextualSpacing/>
              <w:jc w:val="center"/>
              <w:rPr>
                <w:sz w:val="24"/>
                <w:szCs w:val="24"/>
                <w:lang w:val="en-US"/>
              </w:rPr>
            </w:pPr>
            <w:r w:rsidRPr="002C4598">
              <w:rPr>
                <w:sz w:val="24"/>
                <w:szCs w:val="24"/>
                <w:lang w:val="en-US"/>
              </w:rPr>
              <w:t>70</w:t>
            </w:r>
          </w:p>
        </w:tc>
        <w:tc>
          <w:tcPr>
            <w:tcW w:w="1689" w:type="dxa"/>
          </w:tcPr>
          <w:p w14:paraId="1092084C" w14:textId="77777777" w:rsidR="00466090" w:rsidRPr="002C4598" w:rsidRDefault="00466090" w:rsidP="002C4598">
            <w:pPr>
              <w:pStyle w:val="a6"/>
              <w:widowControl/>
              <w:autoSpaceDE/>
              <w:autoSpaceDN/>
              <w:adjustRightInd/>
              <w:spacing w:line="360" w:lineRule="auto"/>
              <w:ind w:left="0"/>
              <w:contextualSpacing/>
              <w:jc w:val="center"/>
              <w:rPr>
                <w:sz w:val="24"/>
                <w:szCs w:val="24"/>
                <w:lang w:val="en-US"/>
              </w:rPr>
            </w:pPr>
            <w:r w:rsidRPr="002C4598">
              <w:rPr>
                <w:sz w:val="24"/>
                <w:szCs w:val="24"/>
                <w:lang w:val="en-US"/>
              </w:rPr>
              <w:lastRenderedPageBreak/>
              <w:t>69</w:t>
            </w:r>
          </w:p>
          <w:p w14:paraId="4D54FF3C" w14:textId="77777777" w:rsidR="00466090" w:rsidRPr="002C4598" w:rsidRDefault="00466090" w:rsidP="002C4598">
            <w:pPr>
              <w:pStyle w:val="a6"/>
              <w:widowControl/>
              <w:autoSpaceDE/>
              <w:autoSpaceDN/>
              <w:adjustRightInd/>
              <w:spacing w:line="360" w:lineRule="auto"/>
              <w:ind w:left="0"/>
              <w:contextualSpacing/>
              <w:jc w:val="center"/>
              <w:rPr>
                <w:sz w:val="24"/>
                <w:szCs w:val="24"/>
                <w:lang w:val="en-US"/>
              </w:rPr>
            </w:pPr>
            <w:r w:rsidRPr="002C4598">
              <w:rPr>
                <w:sz w:val="24"/>
                <w:szCs w:val="24"/>
                <w:lang w:val="en-US"/>
              </w:rPr>
              <w:t>46</w:t>
            </w:r>
          </w:p>
          <w:p w14:paraId="50D08068" w14:textId="77777777" w:rsidR="00466090" w:rsidRPr="002C4598" w:rsidRDefault="00466090" w:rsidP="002C4598">
            <w:pPr>
              <w:pStyle w:val="a6"/>
              <w:widowControl/>
              <w:autoSpaceDE/>
              <w:autoSpaceDN/>
              <w:adjustRightInd/>
              <w:spacing w:line="360" w:lineRule="auto"/>
              <w:ind w:left="0"/>
              <w:contextualSpacing/>
              <w:jc w:val="center"/>
              <w:rPr>
                <w:sz w:val="24"/>
                <w:szCs w:val="24"/>
                <w:lang w:val="en-US"/>
              </w:rPr>
            </w:pPr>
            <w:r w:rsidRPr="002C4598">
              <w:rPr>
                <w:sz w:val="24"/>
                <w:szCs w:val="24"/>
                <w:lang w:val="en-US"/>
              </w:rPr>
              <w:t>60</w:t>
            </w:r>
          </w:p>
          <w:p w14:paraId="69DAE6ED" w14:textId="77777777" w:rsidR="00466090" w:rsidRPr="002C4598" w:rsidRDefault="00466090" w:rsidP="002C4598">
            <w:pPr>
              <w:pStyle w:val="a6"/>
              <w:widowControl/>
              <w:autoSpaceDE/>
              <w:autoSpaceDN/>
              <w:adjustRightInd/>
              <w:spacing w:line="360" w:lineRule="auto"/>
              <w:ind w:left="0"/>
              <w:contextualSpacing/>
              <w:jc w:val="center"/>
              <w:rPr>
                <w:sz w:val="24"/>
                <w:szCs w:val="24"/>
                <w:lang w:val="en-US"/>
              </w:rPr>
            </w:pPr>
            <w:r w:rsidRPr="002C4598">
              <w:rPr>
                <w:sz w:val="24"/>
                <w:szCs w:val="24"/>
                <w:lang w:val="en-US"/>
              </w:rPr>
              <w:lastRenderedPageBreak/>
              <w:t>86</w:t>
            </w:r>
          </w:p>
          <w:p w14:paraId="0DDA0770" w14:textId="77777777" w:rsidR="00466090" w:rsidRPr="002C4598" w:rsidRDefault="00466090" w:rsidP="002C4598">
            <w:pPr>
              <w:pStyle w:val="a6"/>
              <w:widowControl/>
              <w:autoSpaceDE/>
              <w:autoSpaceDN/>
              <w:adjustRightInd/>
              <w:spacing w:line="360" w:lineRule="auto"/>
              <w:ind w:left="0"/>
              <w:contextualSpacing/>
              <w:jc w:val="center"/>
              <w:rPr>
                <w:sz w:val="24"/>
                <w:szCs w:val="24"/>
                <w:lang w:val="en-US"/>
              </w:rPr>
            </w:pPr>
            <w:r w:rsidRPr="002C4598">
              <w:rPr>
                <w:sz w:val="24"/>
                <w:szCs w:val="24"/>
                <w:lang w:val="en-US"/>
              </w:rPr>
              <w:t>57</w:t>
            </w:r>
          </w:p>
          <w:p w14:paraId="005C1867" w14:textId="77777777" w:rsidR="00466090" w:rsidRPr="002C4598" w:rsidRDefault="00466090" w:rsidP="002C4598">
            <w:pPr>
              <w:pStyle w:val="a6"/>
              <w:widowControl/>
              <w:autoSpaceDE/>
              <w:autoSpaceDN/>
              <w:adjustRightInd/>
              <w:spacing w:line="360" w:lineRule="auto"/>
              <w:ind w:left="0"/>
              <w:contextualSpacing/>
              <w:jc w:val="center"/>
              <w:rPr>
                <w:sz w:val="24"/>
                <w:szCs w:val="24"/>
                <w:lang w:val="en-US"/>
              </w:rPr>
            </w:pPr>
            <w:r w:rsidRPr="002C4598">
              <w:rPr>
                <w:sz w:val="24"/>
                <w:szCs w:val="24"/>
                <w:lang w:val="en-US"/>
              </w:rPr>
              <w:t>54</w:t>
            </w:r>
          </w:p>
          <w:p w14:paraId="6820CA2F" w14:textId="77777777" w:rsidR="00466090" w:rsidRPr="002C4598" w:rsidRDefault="00466090" w:rsidP="002C4598">
            <w:pPr>
              <w:pStyle w:val="a6"/>
              <w:widowControl/>
              <w:autoSpaceDE/>
              <w:autoSpaceDN/>
              <w:adjustRightInd/>
              <w:spacing w:line="360" w:lineRule="auto"/>
              <w:ind w:left="0"/>
              <w:contextualSpacing/>
              <w:jc w:val="center"/>
              <w:rPr>
                <w:sz w:val="24"/>
                <w:szCs w:val="24"/>
                <w:lang w:val="en-US"/>
              </w:rPr>
            </w:pPr>
            <w:r w:rsidRPr="002C4598">
              <w:rPr>
                <w:sz w:val="24"/>
                <w:szCs w:val="24"/>
                <w:lang w:val="en-US"/>
              </w:rPr>
              <w:t>88</w:t>
            </w:r>
          </w:p>
          <w:p w14:paraId="4CF951B4" w14:textId="77777777" w:rsidR="00466090" w:rsidRPr="002C4598" w:rsidRDefault="00466090" w:rsidP="002C4598">
            <w:pPr>
              <w:pStyle w:val="a6"/>
              <w:widowControl/>
              <w:autoSpaceDE/>
              <w:autoSpaceDN/>
              <w:adjustRightInd/>
              <w:spacing w:line="360" w:lineRule="auto"/>
              <w:ind w:left="0"/>
              <w:contextualSpacing/>
              <w:jc w:val="center"/>
              <w:rPr>
                <w:sz w:val="24"/>
                <w:szCs w:val="24"/>
                <w:lang w:val="en-US"/>
              </w:rPr>
            </w:pPr>
            <w:r w:rsidRPr="002C4598">
              <w:rPr>
                <w:sz w:val="24"/>
                <w:szCs w:val="24"/>
                <w:lang w:val="en-US"/>
              </w:rPr>
              <w:t>88</w:t>
            </w:r>
          </w:p>
          <w:p w14:paraId="13C04C72" w14:textId="77777777" w:rsidR="00466090" w:rsidRPr="002C4598" w:rsidRDefault="00466090" w:rsidP="002C4598">
            <w:pPr>
              <w:pStyle w:val="a6"/>
              <w:widowControl/>
              <w:autoSpaceDE/>
              <w:autoSpaceDN/>
              <w:adjustRightInd/>
              <w:spacing w:line="360" w:lineRule="auto"/>
              <w:ind w:left="0"/>
              <w:contextualSpacing/>
              <w:jc w:val="center"/>
              <w:rPr>
                <w:sz w:val="24"/>
                <w:szCs w:val="24"/>
                <w:lang w:val="en-US"/>
              </w:rPr>
            </w:pPr>
          </w:p>
        </w:tc>
        <w:tc>
          <w:tcPr>
            <w:tcW w:w="1689" w:type="dxa"/>
          </w:tcPr>
          <w:p w14:paraId="53417406" w14:textId="77777777" w:rsidR="00466090" w:rsidRPr="002C4598" w:rsidRDefault="00466090" w:rsidP="002C4598">
            <w:pPr>
              <w:pStyle w:val="a6"/>
              <w:widowControl/>
              <w:autoSpaceDE/>
              <w:autoSpaceDN/>
              <w:adjustRightInd/>
              <w:spacing w:line="360" w:lineRule="auto"/>
              <w:ind w:left="0"/>
              <w:contextualSpacing/>
              <w:jc w:val="center"/>
              <w:rPr>
                <w:sz w:val="24"/>
                <w:szCs w:val="24"/>
                <w:lang w:val="en-US"/>
              </w:rPr>
            </w:pPr>
            <w:r w:rsidRPr="002C4598">
              <w:rPr>
                <w:sz w:val="24"/>
                <w:szCs w:val="24"/>
                <w:lang w:val="en-US"/>
              </w:rPr>
              <w:lastRenderedPageBreak/>
              <w:t>70</w:t>
            </w:r>
          </w:p>
          <w:p w14:paraId="110CF661" w14:textId="77777777" w:rsidR="00466090" w:rsidRPr="002C4598" w:rsidRDefault="00466090" w:rsidP="002C4598">
            <w:pPr>
              <w:pStyle w:val="a6"/>
              <w:widowControl/>
              <w:autoSpaceDE/>
              <w:autoSpaceDN/>
              <w:adjustRightInd/>
              <w:spacing w:line="360" w:lineRule="auto"/>
              <w:ind w:left="0"/>
              <w:contextualSpacing/>
              <w:jc w:val="center"/>
              <w:rPr>
                <w:sz w:val="24"/>
                <w:szCs w:val="24"/>
                <w:lang w:val="en-US"/>
              </w:rPr>
            </w:pPr>
            <w:r w:rsidRPr="002C4598">
              <w:rPr>
                <w:sz w:val="24"/>
                <w:szCs w:val="24"/>
                <w:lang w:val="en-US"/>
              </w:rPr>
              <w:t>76</w:t>
            </w:r>
          </w:p>
          <w:p w14:paraId="3954A5CE" w14:textId="77777777" w:rsidR="00466090" w:rsidRPr="002C4598" w:rsidRDefault="00466090" w:rsidP="002C4598">
            <w:pPr>
              <w:pStyle w:val="a6"/>
              <w:widowControl/>
              <w:autoSpaceDE/>
              <w:autoSpaceDN/>
              <w:adjustRightInd/>
              <w:spacing w:line="360" w:lineRule="auto"/>
              <w:ind w:left="0"/>
              <w:contextualSpacing/>
              <w:jc w:val="center"/>
              <w:rPr>
                <w:sz w:val="24"/>
                <w:szCs w:val="24"/>
                <w:lang w:val="en-US"/>
              </w:rPr>
            </w:pPr>
            <w:r w:rsidRPr="002C4598">
              <w:rPr>
                <w:sz w:val="24"/>
                <w:szCs w:val="24"/>
                <w:lang w:val="en-US"/>
              </w:rPr>
              <w:t>58</w:t>
            </w:r>
          </w:p>
          <w:p w14:paraId="7F699D02" w14:textId="77777777" w:rsidR="00466090" w:rsidRPr="002C4598" w:rsidRDefault="00466090" w:rsidP="002C4598">
            <w:pPr>
              <w:pStyle w:val="a6"/>
              <w:widowControl/>
              <w:autoSpaceDE/>
              <w:autoSpaceDN/>
              <w:adjustRightInd/>
              <w:spacing w:line="360" w:lineRule="auto"/>
              <w:ind w:left="0"/>
              <w:contextualSpacing/>
              <w:jc w:val="center"/>
              <w:rPr>
                <w:sz w:val="24"/>
                <w:szCs w:val="24"/>
                <w:lang w:val="en-US"/>
              </w:rPr>
            </w:pPr>
            <w:r w:rsidRPr="002C4598">
              <w:rPr>
                <w:sz w:val="24"/>
                <w:szCs w:val="24"/>
                <w:lang w:val="en-US"/>
              </w:rPr>
              <w:lastRenderedPageBreak/>
              <w:t>95</w:t>
            </w:r>
          </w:p>
          <w:p w14:paraId="11B95961" w14:textId="77777777" w:rsidR="00466090" w:rsidRPr="002C4598" w:rsidRDefault="00466090" w:rsidP="002C4598">
            <w:pPr>
              <w:pStyle w:val="a6"/>
              <w:widowControl/>
              <w:autoSpaceDE/>
              <w:autoSpaceDN/>
              <w:adjustRightInd/>
              <w:spacing w:line="360" w:lineRule="auto"/>
              <w:ind w:left="0"/>
              <w:contextualSpacing/>
              <w:jc w:val="center"/>
              <w:rPr>
                <w:sz w:val="24"/>
                <w:szCs w:val="24"/>
                <w:lang w:val="en-US"/>
              </w:rPr>
            </w:pPr>
            <w:r w:rsidRPr="002C4598">
              <w:rPr>
                <w:sz w:val="24"/>
                <w:szCs w:val="24"/>
                <w:lang w:val="en-US"/>
              </w:rPr>
              <w:t>93</w:t>
            </w:r>
          </w:p>
          <w:p w14:paraId="0EA69743" w14:textId="77777777" w:rsidR="00466090" w:rsidRPr="002C4598" w:rsidRDefault="00466090" w:rsidP="002C4598">
            <w:pPr>
              <w:pStyle w:val="a6"/>
              <w:widowControl/>
              <w:autoSpaceDE/>
              <w:autoSpaceDN/>
              <w:adjustRightInd/>
              <w:spacing w:line="360" w:lineRule="auto"/>
              <w:ind w:left="0"/>
              <w:contextualSpacing/>
              <w:jc w:val="center"/>
              <w:rPr>
                <w:sz w:val="24"/>
                <w:szCs w:val="24"/>
                <w:lang w:val="en-US"/>
              </w:rPr>
            </w:pPr>
            <w:r w:rsidRPr="002C4598">
              <w:rPr>
                <w:sz w:val="24"/>
                <w:szCs w:val="24"/>
                <w:lang w:val="en-US"/>
              </w:rPr>
              <w:t>83</w:t>
            </w:r>
          </w:p>
          <w:p w14:paraId="2805A195" w14:textId="77777777" w:rsidR="00466090" w:rsidRPr="002C4598" w:rsidRDefault="00466090" w:rsidP="002C4598">
            <w:pPr>
              <w:pStyle w:val="a6"/>
              <w:widowControl/>
              <w:autoSpaceDE/>
              <w:autoSpaceDN/>
              <w:adjustRightInd/>
              <w:spacing w:line="360" w:lineRule="auto"/>
              <w:ind w:left="0"/>
              <w:contextualSpacing/>
              <w:jc w:val="center"/>
              <w:rPr>
                <w:sz w:val="24"/>
                <w:szCs w:val="24"/>
                <w:lang w:val="en-US"/>
              </w:rPr>
            </w:pPr>
            <w:r w:rsidRPr="002C4598">
              <w:rPr>
                <w:sz w:val="24"/>
                <w:szCs w:val="24"/>
                <w:lang w:val="en-US"/>
              </w:rPr>
              <w:t>96</w:t>
            </w:r>
          </w:p>
          <w:p w14:paraId="7B14AC77" w14:textId="77777777" w:rsidR="00466090" w:rsidRPr="002C4598" w:rsidRDefault="00466090" w:rsidP="002C4598">
            <w:pPr>
              <w:pStyle w:val="a6"/>
              <w:widowControl/>
              <w:autoSpaceDE/>
              <w:autoSpaceDN/>
              <w:adjustRightInd/>
              <w:spacing w:line="360" w:lineRule="auto"/>
              <w:ind w:left="0"/>
              <w:contextualSpacing/>
              <w:jc w:val="center"/>
              <w:rPr>
                <w:sz w:val="24"/>
                <w:szCs w:val="24"/>
                <w:lang w:val="en-US"/>
              </w:rPr>
            </w:pPr>
            <w:r w:rsidRPr="002C4598">
              <w:rPr>
                <w:sz w:val="24"/>
                <w:szCs w:val="24"/>
                <w:lang w:val="en-US"/>
              </w:rPr>
              <w:t>84</w:t>
            </w:r>
          </w:p>
          <w:p w14:paraId="63293B2D" w14:textId="77777777" w:rsidR="00466090" w:rsidRPr="002C4598" w:rsidRDefault="00466090" w:rsidP="002C4598">
            <w:pPr>
              <w:pStyle w:val="a6"/>
              <w:widowControl/>
              <w:autoSpaceDE/>
              <w:autoSpaceDN/>
              <w:adjustRightInd/>
              <w:spacing w:line="360" w:lineRule="auto"/>
              <w:ind w:left="0"/>
              <w:contextualSpacing/>
              <w:jc w:val="center"/>
              <w:rPr>
                <w:sz w:val="24"/>
                <w:szCs w:val="24"/>
                <w:lang w:val="en-US"/>
              </w:rPr>
            </w:pPr>
            <w:r w:rsidRPr="002C4598">
              <w:rPr>
                <w:sz w:val="24"/>
                <w:szCs w:val="24"/>
                <w:lang w:val="en-US"/>
              </w:rPr>
              <w:t>65</w:t>
            </w:r>
          </w:p>
          <w:p w14:paraId="3FD0278E" w14:textId="77777777" w:rsidR="00466090" w:rsidRPr="002C4598" w:rsidRDefault="00466090" w:rsidP="002C4598">
            <w:pPr>
              <w:pStyle w:val="a6"/>
              <w:widowControl/>
              <w:autoSpaceDE/>
              <w:autoSpaceDN/>
              <w:adjustRightInd/>
              <w:spacing w:line="360" w:lineRule="auto"/>
              <w:ind w:left="0"/>
              <w:contextualSpacing/>
              <w:jc w:val="center"/>
              <w:rPr>
                <w:sz w:val="24"/>
                <w:szCs w:val="24"/>
                <w:lang w:val="en-US"/>
              </w:rPr>
            </w:pPr>
            <w:r w:rsidRPr="002C4598">
              <w:rPr>
                <w:sz w:val="24"/>
                <w:szCs w:val="24"/>
                <w:lang w:val="en-US"/>
              </w:rPr>
              <w:t>48</w:t>
            </w:r>
          </w:p>
          <w:p w14:paraId="2F8A563E" w14:textId="77777777" w:rsidR="00466090" w:rsidRPr="002C4598" w:rsidRDefault="00466090" w:rsidP="002C4598">
            <w:pPr>
              <w:pStyle w:val="a6"/>
              <w:widowControl/>
              <w:autoSpaceDE/>
              <w:autoSpaceDN/>
              <w:adjustRightInd/>
              <w:spacing w:line="360" w:lineRule="auto"/>
              <w:ind w:left="0"/>
              <w:contextualSpacing/>
              <w:jc w:val="center"/>
              <w:rPr>
                <w:sz w:val="24"/>
                <w:szCs w:val="24"/>
                <w:lang w:val="en-US"/>
              </w:rPr>
            </w:pPr>
            <w:r w:rsidRPr="002C4598">
              <w:rPr>
                <w:sz w:val="24"/>
                <w:szCs w:val="24"/>
                <w:lang w:val="en-US"/>
              </w:rPr>
              <w:t>84</w:t>
            </w:r>
          </w:p>
          <w:p w14:paraId="691B5253" w14:textId="77777777" w:rsidR="00466090" w:rsidRPr="002C4598" w:rsidRDefault="00466090" w:rsidP="002C4598">
            <w:pPr>
              <w:pStyle w:val="a6"/>
              <w:widowControl/>
              <w:autoSpaceDE/>
              <w:autoSpaceDN/>
              <w:adjustRightInd/>
              <w:spacing w:line="360" w:lineRule="auto"/>
              <w:ind w:left="0"/>
              <w:contextualSpacing/>
              <w:jc w:val="center"/>
              <w:rPr>
                <w:sz w:val="24"/>
                <w:szCs w:val="24"/>
                <w:lang w:val="en-US"/>
              </w:rPr>
            </w:pPr>
            <w:r w:rsidRPr="002C4598">
              <w:rPr>
                <w:sz w:val="24"/>
                <w:szCs w:val="24"/>
                <w:lang w:val="en-US"/>
              </w:rPr>
              <w:t>70</w:t>
            </w:r>
          </w:p>
        </w:tc>
        <w:tc>
          <w:tcPr>
            <w:tcW w:w="1689" w:type="dxa"/>
          </w:tcPr>
          <w:p w14:paraId="58323722" w14:textId="77777777" w:rsidR="00466090" w:rsidRPr="002C4598" w:rsidRDefault="00466090" w:rsidP="002C4598">
            <w:pPr>
              <w:pStyle w:val="a6"/>
              <w:widowControl/>
              <w:autoSpaceDE/>
              <w:autoSpaceDN/>
              <w:adjustRightInd/>
              <w:spacing w:line="360" w:lineRule="auto"/>
              <w:ind w:left="0"/>
              <w:contextualSpacing/>
              <w:jc w:val="center"/>
              <w:rPr>
                <w:sz w:val="24"/>
                <w:szCs w:val="24"/>
                <w:lang w:val="en-US"/>
              </w:rPr>
            </w:pPr>
            <w:r w:rsidRPr="002C4598">
              <w:rPr>
                <w:sz w:val="24"/>
                <w:szCs w:val="24"/>
                <w:lang w:val="en-US"/>
              </w:rPr>
              <w:lastRenderedPageBreak/>
              <w:t>64</w:t>
            </w:r>
          </w:p>
          <w:p w14:paraId="1979EC4B" w14:textId="77777777" w:rsidR="00466090" w:rsidRPr="002C4598" w:rsidRDefault="00466090" w:rsidP="002C4598">
            <w:pPr>
              <w:pStyle w:val="a6"/>
              <w:widowControl/>
              <w:autoSpaceDE/>
              <w:autoSpaceDN/>
              <w:adjustRightInd/>
              <w:spacing w:line="360" w:lineRule="auto"/>
              <w:ind w:left="0"/>
              <w:contextualSpacing/>
              <w:jc w:val="center"/>
              <w:rPr>
                <w:sz w:val="24"/>
                <w:szCs w:val="24"/>
                <w:lang w:val="en-US"/>
              </w:rPr>
            </w:pPr>
            <w:r w:rsidRPr="002C4598">
              <w:rPr>
                <w:sz w:val="24"/>
                <w:szCs w:val="24"/>
                <w:lang w:val="en-US"/>
              </w:rPr>
              <w:t>70</w:t>
            </w:r>
          </w:p>
          <w:p w14:paraId="756AC406" w14:textId="77777777" w:rsidR="00466090" w:rsidRPr="002C4598" w:rsidRDefault="00466090" w:rsidP="002C4598">
            <w:pPr>
              <w:pStyle w:val="a6"/>
              <w:widowControl/>
              <w:autoSpaceDE/>
              <w:autoSpaceDN/>
              <w:adjustRightInd/>
              <w:spacing w:line="360" w:lineRule="auto"/>
              <w:ind w:left="0"/>
              <w:contextualSpacing/>
              <w:jc w:val="center"/>
              <w:rPr>
                <w:sz w:val="24"/>
                <w:szCs w:val="24"/>
                <w:lang w:val="en-US"/>
              </w:rPr>
            </w:pPr>
            <w:r w:rsidRPr="002C4598">
              <w:rPr>
                <w:sz w:val="24"/>
                <w:szCs w:val="24"/>
                <w:lang w:val="en-US"/>
              </w:rPr>
              <w:t>46</w:t>
            </w:r>
          </w:p>
          <w:p w14:paraId="1BEEFEA9" w14:textId="77777777" w:rsidR="00466090" w:rsidRPr="002C4598" w:rsidRDefault="00466090" w:rsidP="002C4598">
            <w:pPr>
              <w:pStyle w:val="a6"/>
              <w:widowControl/>
              <w:autoSpaceDE/>
              <w:autoSpaceDN/>
              <w:adjustRightInd/>
              <w:spacing w:line="360" w:lineRule="auto"/>
              <w:ind w:left="0"/>
              <w:contextualSpacing/>
              <w:jc w:val="center"/>
              <w:rPr>
                <w:sz w:val="24"/>
                <w:szCs w:val="24"/>
                <w:lang w:val="en-US"/>
              </w:rPr>
            </w:pPr>
            <w:r w:rsidRPr="002C4598">
              <w:rPr>
                <w:sz w:val="24"/>
                <w:szCs w:val="24"/>
                <w:lang w:val="en-US"/>
              </w:rPr>
              <w:lastRenderedPageBreak/>
              <w:t>60</w:t>
            </w:r>
          </w:p>
          <w:p w14:paraId="3AAC6333" w14:textId="77777777" w:rsidR="00466090" w:rsidRPr="002C4598" w:rsidRDefault="00466090" w:rsidP="002C4598">
            <w:pPr>
              <w:pStyle w:val="a6"/>
              <w:widowControl/>
              <w:autoSpaceDE/>
              <w:autoSpaceDN/>
              <w:adjustRightInd/>
              <w:spacing w:line="360" w:lineRule="auto"/>
              <w:ind w:left="0"/>
              <w:contextualSpacing/>
              <w:jc w:val="center"/>
              <w:rPr>
                <w:sz w:val="24"/>
                <w:szCs w:val="24"/>
                <w:lang w:val="en-US"/>
              </w:rPr>
            </w:pPr>
            <w:r w:rsidRPr="002C4598">
              <w:rPr>
                <w:sz w:val="24"/>
                <w:szCs w:val="24"/>
                <w:lang w:val="en-US"/>
              </w:rPr>
              <w:t>81</w:t>
            </w:r>
          </w:p>
          <w:p w14:paraId="02667226" w14:textId="77777777" w:rsidR="00466090" w:rsidRPr="002C4598" w:rsidRDefault="00466090" w:rsidP="002C4598">
            <w:pPr>
              <w:pStyle w:val="a6"/>
              <w:widowControl/>
              <w:autoSpaceDE/>
              <w:autoSpaceDN/>
              <w:adjustRightInd/>
              <w:spacing w:line="360" w:lineRule="auto"/>
              <w:ind w:left="0"/>
              <w:contextualSpacing/>
              <w:jc w:val="center"/>
              <w:rPr>
                <w:sz w:val="24"/>
                <w:szCs w:val="24"/>
                <w:lang w:val="en-US"/>
              </w:rPr>
            </w:pPr>
          </w:p>
        </w:tc>
        <w:tc>
          <w:tcPr>
            <w:tcW w:w="1690" w:type="dxa"/>
          </w:tcPr>
          <w:p w14:paraId="2F35CE62" w14:textId="77777777" w:rsidR="00466090" w:rsidRPr="002C4598" w:rsidRDefault="00466090" w:rsidP="002C4598">
            <w:pPr>
              <w:pStyle w:val="a6"/>
              <w:widowControl/>
              <w:autoSpaceDE/>
              <w:autoSpaceDN/>
              <w:adjustRightInd/>
              <w:spacing w:line="360" w:lineRule="auto"/>
              <w:ind w:left="0"/>
              <w:contextualSpacing/>
              <w:jc w:val="center"/>
              <w:rPr>
                <w:sz w:val="24"/>
                <w:szCs w:val="24"/>
                <w:lang w:val="en-US"/>
              </w:rPr>
            </w:pPr>
            <w:r w:rsidRPr="002C4598">
              <w:rPr>
                <w:sz w:val="24"/>
                <w:szCs w:val="24"/>
                <w:lang w:val="en-US"/>
              </w:rPr>
              <w:lastRenderedPageBreak/>
              <w:t>54</w:t>
            </w:r>
          </w:p>
          <w:p w14:paraId="3E3B5062" w14:textId="77777777" w:rsidR="00466090" w:rsidRPr="002C4598" w:rsidRDefault="00466090" w:rsidP="002C4598">
            <w:pPr>
              <w:pStyle w:val="a6"/>
              <w:widowControl/>
              <w:autoSpaceDE/>
              <w:autoSpaceDN/>
              <w:adjustRightInd/>
              <w:spacing w:line="360" w:lineRule="auto"/>
              <w:ind w:left="0"/>
              <w:contextualSpacing/>
              <w:jc w:val="center"/>
              <w:rPr>
                <w:sz w:val="24"/>
                <w:szCs w:val="24"/>
                <w:lang w:val="en-US"/>
              </w:rPr>
            </w:pPr>
            <w:r w:rsidRPr="002C4598">
              <w:rPr>
                <w:sz w:val="24"/>
                <w:szCs w:val="24"/>
                <w:lang w:val="en-US"/>
              </w:rPr>
              <w:t>76</w:t>
            </w:r>
          </w:p>
          <w:p w14:paraId="048794B9" w14:textId="77777777" w:rsidR="00466090" w:rsidRPr="002C4598" w:rsidRDefault="00466090" w:rsidP="002C4598">
            <w:pPr>
              <w:pStyle w:val="a6"/>
              <w:widowControl/>
              <w:autoSpaceDE/>
              <w:autoSpaceDN/>
              <w:adjustRightInd/>
              <w:spacing w:line="360" w:lineRule="auto"/>
              <w:ind w:left="0"/>
              <w:contextualSpacing/>
              <w:jc w:val="center"/>
              <w:rPr>
                <w:sz w:val="24"/>
                <w:szCs w:val="24"/>
                <w:lang w:val="en-US"/>
              </w:rPr>
            </w:pPr>
            <w:r w:rsidRPr="002C4598">
              <w:rPr>
                <w:sz w:val="24"/>
                <w:szCs w:val="24"/>
                <w:lang w:val="en-US"/>
              </w:rPr>
              <w:t>58</w:t>
            </w:r>
          </w:p>
          <w:p w14:paraId="60613DDE" w14:textId="77777777" w:rsidR="00466090" w:rsidRPr="002C4598" w:rsidRDefault="00466090" w:rsidP="002C4598">
            <w:pPr>
              <w:pStyle w:val="a6"/>
              <w:widowControl/>
              <w:autoSpaceDE/>
              <w:autoSpaceDN/>
              <w:adjustRightInd/>
              <w:spacing w:line="360" w:lineRule="auto"/>
              <w:ind w:left="0"/>
              <w:contextualSpacing/>
              <w:jc w:val="center"/>
              <w:rPr>
                <w:sz w:val="24"/>
                <w:szCs w:val="24"/>
                <w:lang w:val="en-US"/>
              </w:rPr>
            </w:pPr>
            <w:r w:rsidRPr="002C4598">
              <w:rPr>
                <w:sz w:val="24"/>
                <w:szCs w:val="24"/>
                <w:lang w:val="en-US"/>
              </w:rPr>
              <w:lastRenderedPageBreak/>
              <w:t>67</w:t>
            </w:r>
          </w:p>
        </w:tc>
      </w:tr>
    </w:tbl>
    <w:p w14:paraId="510EC608" w14:textId="77777777" w:rsidR="00466090" w:rsidRPr="002C4598" w:rsidRDefault="00466090" w:rsidP="002C4598">
      <w:pPr>
        <w:pStyle w:val="a6"/>
        <w:widowControl/>
        <w:autoSpaceDE/>
        <w:autoSpaceDN/>
        <w:adjustRightInd/>
        <w:spacing w:line="360" w:lineRule="auto"/>
        <w:ind w:left="0"/>
        <w:contextualSpacing/>
        <w:jc w:val="both"/>
        <w:rPr>
          <w:sz w:val="28"/>
          <w:szCs w:val="28"/>
        </w:rPr>
      </w:pPr>
      <w:r w:rsidRPr="002C4598">
        <w:rPr>
          <w:sz w:val="28"/>
          <w:szCs w:val="28"/>
        </w:rPr>
        <w:t xml:space="preserve">Проверить гипотезу о том, что период выполнения тестового задания не влияет на успешность выполнения, с уровнем значимости 0,05, указать </w:t>
      </w:r>
      <w:r w:rsidRPr="002C4598">
        <w:rPr>
          <w:sz w:val="28"/>
          <w:szCs w:val="28"/>
          <w:lang w:val="en-US"/>
        </w:rPr>
        <w:t>p</w:t>
      </w:r>
      <w:r w:rsidRPr="002C4598">
        <w:rPr>
          <w:sz w:val="28"/>
          <w:szCs w:val="28"/>
        </w:rPr>
        <w:t xml:space="preserve">-значение. </w:t>
      </w:r>
    </w:p>
    <w:p w14:paraId="4E378783" w14:textId="77777777" w:rsidR="00466090" w:rsidRPr="002C4598" w:rsidRDefault="00466090" w:rsidP="002C4598">
      <w:pPr>
        <w:pStyle w:val="a6"/>
        <w:widowControl/>
        <w:autoSpaceDE/>
        <w:autoSpaceDN/>
        <w:adjustRightInd/>
        <w:spacing w:line="360" w:lineRule="auto"/>
        <w:ind w:left="0"/>
        <w:contextualSpacing/>
        <w:jc w:val="both"/>
        <w:rPr>
          <w:sz w:val="28"/>
          <w:szCs w:val="28"/>
        </w:rPr>
      </w:pPr>
      <w:r w:rsidRPr="002C4598">
        <w:rPr>
          <w:b/>
          <w:sz w:val="28"/>
          <w:szCs w:val="28"/>
        </w:rPr>
        <w:t xml:space="preserve">Задача 5. </w:t>
      </w:r>
      <w:r w:rsidRPr="002C4598">
        <w:rPr>
          <w:sz w:val="28"/>
          <w:szCs w:val="28"/>
        </w:rPr>
        <w:t xml:space="preserve">Построить линейную регрессионную модель зависимости веса от роста по данным задачи 1. </w:t>
      </w:r>
    </w:p>
    <w:p w14:paraId="2789B903" w14:textId="250CE6F7" w:rsidR="00BB1837" w:rsidRPr="00D327E3" w:rsidRDefault="00BB1837" w:rsidP="002C4598">
      <w:pPr>
        <w:spacing w:line="360" w:lineRule="auto"/>
        <w:jc w:val="center"/>
        <w:rPr>
          <w:b/>
          <w:sz w:val="28"/>
          <w:szCs w:val="28"/>
        </w:rPr>
      </w:pPr>
      <w:r w:rsidRPr="00D327E3">
        <w:rPr>
          <w:b/>
          <w:sz w:val="28"/>
          <w:szCs w:val="28"/>
        </w:rPr>
        <w:t>Критерии балльной оценки различных форм текущего контроля успеваемости</w:t>
      </w:r>
    </w:p>
    <w:p w14:paraId="24DC9D7A" w14:textId="5157F8D7" w:rsidR="00BB1837" w:rsidRDefault="00BB1837" w:rsidP="00460FD0">
      <w:pPr>
        <w:spacing w:line="360" w:lineRule="auto"/>
        <w:ind w:firstLine="708"/>
        <w:jc w:val="both"/>
        <w:rPr>
          <w:sz w:val="28"/>
          <w:szCs w:val="28"/>
        </w:rPr>
      </w:pPr>
      <w:r w:rsidRPr="00D327E3">
        <w:rPr>
          <w:sz w:val="28"/>
          <w:szCs w:val="28"/>
        </w:rPr>
        <w:t>Критерии балльной оценки различных форм текущего ко</w:t>
      </w:r>
      <w:r w:rsidR="00B24506" w:rsidRPr="00D327E3">
        <w:rPr>
          <w:sz w:val="28"/>
          <w:szCs w:val="28"/>
        </w:rPr>
        <w:t xml:space="preserve">нтроля успеваемости содержатся </w:t>
      </w:r>
      <w:r w:rsidRPr="00D327E3">
        <w:rPr>
          <w:sz w:val="28"/>
          <w:szCs w:val="28"/>
        </w:rPr>
        <w:t xml:space="preserve">в соответствующих методических рекомендациях Департамента </w:t>
      </w:r>
      <w:r w:rsidR="00307547" w:rsidRPr="00D327E3">
        <w:rPr>
          <w:sz w:val="28"/>
          <w:szCs w:val="28"/>
        </w:rPr>
        <w:t>математики</w:t>
      </w:r>
      <w:r w:rsidR="002C4598">
        <w:rPr>
          <w:sz w:val="28"/>
          <w:szCs w:val="28"/>
        </w:rPr>
        <w:t xml:space="preserve"> Факультета информационных технологий и анализа больших данных</w:t>
      </w:r>
      <w:r w:rsidR="00307547" w:rsidRPr="00D327E3">
        <w:rPr>
          <w:sz w:val="28"/>
          <w:szCs w:val="28"/>
        </w:rPr>
        <w:t xml:space="preserve">. </w:t>
      </w:r>
    </w:p>
    <w:p w14:paraId="2D1ADECF" w14:textId="77777777" w:rsidR="00601A12" w:rsidRPr="00D327E3" w:rsidRDefault="00601A12" w:rsidP="00460FD0">
      <w:pPr>
        <w:spacing w:line="360" w:lineRule="auto"/>
        <w:ind w:firstLine="708"/>
        <w:jc w:val="both"/>
        <w:rPr>
          <w:sz w:val="28"/>
          <w:szCs w:val="28"/>
        </w:rPr>
      </w:pPr>
    </w:p>
    <w:p w14:paraId="03CEAC46" w14:textId="77777777" w:rsidR="004145E5" w:rsidRPr="00BA337D" w:rsidRDefault="004145E5" w:rsidP="00460FD0">
      <w:pPr>
        <w:pStyle w:val="1"/>
        <w:spacing w:before="0" w:beforeAutospacing="0" w:after="0" w:afterAutospacing="0" w:line="360" w:lineRule="auto"/>
        <w:jc w:val="both"/>
      </w:pPr>
      <w:bookmarkStart w:id="16" w:name="_Toc152495024"/>
      <w:r w:rsidRPr="00BA337D">
        <w:t>7. Фонд оценочных средств для проведения промежуточной аттестации обучающихся по дисциплине</w:t>
      </w:r>
      <w:bookmarkEnd w:id="16"/>
    </w:p>
    <w:p w14:paraId="4C7295A1" w14:textId="675DCFEC" w:rsidR="004145E5" w:rsidRPr="00B24506" w:rsidRDefault="004145E5" w:rsidP="002C4598">
      <w:pPr>
        <w:spacing w:line="360" w:lineRule="auto"/>
        <w:ind w:firstLine="708"/>
        <w:jc w:val="both"/>
        <w:rPr>
          <w:sz w:val="28"/>
          <w:szCs w:val="28"/>
        </w:rPr>
      </w:pPr>
      <w:r w:rsidRPr="00BA337D">
        <w:rPr>
          <w:sz w:val="28"/>
          <w:szCs w:val="28"/>
        </w:rPr>
        <w:t>Перечень компетенций с указанием индикаторов их достижения в процессе освоения образовательной программы содержится в разделе 2 «Перечень планируемых результатов освоения образовательной программы</w:t>
      </w:r>
      <w:r w:rsidR="006D1DE1">
        <w:rPr>
          <w:sz w:val="28"/>
          <w:szCs w:val="28"/>
        </w:rPr>
        <w:t xml:space="preserve"> (перечень компетенций)</w:t>
      </w:r>
      <w:r w:rsidRPr="00BA337D">
        <w:rPr>
          <w:sz w:val="28"/>
          <w:szCs w:val="28"/>
        </w:rPr>
        <w:t xml:space="preserve"> с указанием индикаторов их достижения и планируемых результатов обучения по дисциплине».</w:t>
      </w:r>
    </w:p>
    <w:p w14:paraId="0D105D83" w14:textId="6830FD89" w:rsidR="000576F3" w:rsidRDefault="004145E5" w:rsidP="002C4598">
      <w:pPr>
        <w:spacing w:line="360" w:lineRule="auto"/>
        <w:ind w:right="-286"/>
        <w:jc w:val="center"/>
        <w:rPr>
          <w:b/>
          <w:sz w:val="28"/>
          <w:szCs w:val="28"/>
        </w:rPr>
      </w:pPr>
      <w:r w:rsidRPr="00BA337D">
        <w:rPr>
          <w:b/>
          <w:sz w:val="28"/>
          <w:szCs w:val="28"/>
        </w:rPr>
        <w:t>Типовые контрольные задания или иные материалы, необходимые</w:t>
      </w:r>
    </w:p>
    <w:p w14:paraId="442E0DEA" w14:textId="47E029FB" w:rsidR="004145E5" w:rsidRPr="000576F3" w:rsidRDefault="004145E5" w:rsidP="002C4598">
      <w:pPr>
        <w:spacing w:line="360" w:lineRule="auto"/>
        <w:ind w:right="-286"/>
        <w:jc w:val="center"/>
        <w:rPr>
          <w:b/>
          <w:sz w:val="28"/>
          <w:szCs w:val="28"/>
        </w:rPr>
      </w:pPr>
      <w:r w:rsidRPr="00BA337D">
        <w:rPr>
          <w:b/>
          <w:sz w:val="28"/>
          <w:szCs w:val="28"/>
        </w:rPr>
        <w:t xml:space="preserve">для </w:t>
      </w:r>
      <w:r w:rsidR="00B9725B" w:rsidRPr="000576F3">
        <w:rPr>
          <w:b/>
          <w:sz w:val="28"/>
          <w:szCs w:val="28"/>
        </w:rPr>
        <w:t>оценки индикаторов достижения компетенций, умений и знаний</w:t>
      </w:r>
    </w:p>
    <w:p w14:paraId="698C18CD" w14:textId="5CDCCCAE" w:rsidR="00E93823" w:rsidRPr="009100AF" w:rsidRDefault="00CC6C53" w:rsidP="002C4598">
      <w:pPr>
        <w:jc w:val="right"/>
        <w:rPr>
          <w:sz w:val="28"/>
          <w:szCs w:val="28"/>
        </w:rPr>
      </w:pPr>
      <w:r w:rsidRPr="009100AF">
        <w:rPr>
          <w:sz w:val="28"/>
          <w:szCs w:val="28"/>
        </w:rPr>
        <w:t xml:space="preserve">Таблица </w:t>
      </w:r>
      <w:r w:rsidR="002C4598" w:rsidRPr="009100AF">
        <w:rPr>
          <w:sz w:val="28"/>
          <w:szCs w:val="28"/>
        </w:rPr>
        <w:t>5</w:t>
      </w:r>
    </w:p>
    <w:tbl>
      <w:tblPr>
        <w:tblStyle w:val="a8"/>
        <w:tblW w:w="10343" w:type="dxa"/>
        <w:tblLayout w:type="fixed"/>
        <w:tblLook w:val="04A0" w:firstRow="1" w:lastRow="0" w:firstColumn="1" w:lastColumn="0" w:noHBand="0" w:noVBand="1"/>
      </w:tblPr>
      <w:tblGrid>
        <w:gridCol w:w="1838"/>
        <w:gridCol w:w="2410"/>
        <w:gridCol w:w="2410"/>
        <w:gridCol w:w="3685"/>
      </w:tblGrid>
      <w:tr w:rsidR="004960D7" w:rsidRPr="00E93823" w14:paraId="01389B69" w14:textId="77777777" w:rsidTr="00112EE7">
        <w:tc>
          <w:tcPr>
            <w:tcW w:w="1838" w:type="dxa"/>
          </w:tcPr>
          <w:p w14:paraId="03B84D35" w14:textId="77777777" w:rsidR="00EC3D4F" w:rsidRPr="005265BF" w:rsidRDefault="00EC3D4F" w:rsidP="001A5E2D">
            <w:pPr>
              <w:jc w:val="both"/>
              <w:rPr>
                <w:b/>
                <w:bCs/>
                <w:sz w:val="24"/>
                <w:szCs w:val="24"/>
              </w:rPr>
            </w:pPr>
            <w:r w:rsidRPr="005265BF">
              <w:rPr>
                <w:b/>
                <w:bCs/>
                <w:sz w:val="24"/>
                <w:szCs w:val="24"/>
              </w:rPr>
              <w:t xml:space="preserve">Наименование </w:t>
            </w:r>
            <w:r w:rsidRPr="005265BF">
              <w:rPr>
                <w:b/>
                <w:bCs/>
                <w:sz w:val="24"/>
                <w:szCs w:val="24"/>
              </w:rPr>
              <w:lastRenderedPageBreak/>
              <w:t xml:space="preserve">компетенции </w:t>
            </w:r>
          </w:p>
        </w:tc>
        <w:tc>
          <w:tcPr>
            <w:tcW w:w="2410" w:type="dxa"/>
          </w:tcPr>
          <w:p w14:paraId="50769304" w14:textId="3856086E" w:rsidR="00EC3D4F" w:rsidRPr="005265BF" w:rsidRDefault="00EC3D4F" w:rsidP="001A5E2D">
            <w:pPr>
              <w:jc w:val="both"/>
              <w:rPr>
                <w:b/>
                <w:bCs/>
                <w:sz w:val="24"/>
                <w:szCs w:val="24"/>
              </w:rPr>
            </w:pPr>
            <w:r w:rsidRPr="005265BF">
              <w:rPr>
                <w:b/>
                <w:bCs/>
                <w:sz w:val="24"/>
                <w:szCs w:val="24"/>
              </w:rPr>
              <w:lastRenderedPageBreak/>
              <w:t xml:space="preserve">Наименование </w:t>
            </w:r>
            <w:r w:rsidRPr="005265BF">
              <w:rPr>
                <w:b/>
                <w:bCs/>
                <w:sz w:val="24"/>
                <w:szCs w:val="24"/>
              </w:rPr>
              <w:lastRenderedPageBreak/>
              <w:t xml:space="preserve">индикаторов достижения компетенции </w:t>
            </w:r>
          </w:p>
        </w:tc>
        <w:tc>
          <w:tcPr>
            <w:tcW w:w="2410" w:type="dxa"/>
          </w:tcPr>
          <w:p w14:paraId="6FF2D319" w14:textId="456B5D90" w:rsidR="00EC3D4F" w:rsidRPr="005265BF" w:rsidRDefault="00112EE7" w:rsidP="001A5E2D">
            <w:pPr>
              <w:jc w:val="both"/>
              <w:rPr>
                <w:b/>
                <w:bCs/>
                <w:sz w:val="24"/>
                <w:szCs w:val="24"/>
              </w:rPr>
            </w:pPr>
            <w:r w:rsidRPr="005265BF">
              <w:rPr>
                <w:b/>
                <w:bCs/>
                <w:sz w:val="24"/>
                <w:szCs w:val="24"/>
              </w:rPr>
              <w:lastRenderedPageBreak/>
              <w:t xml:space="preserve">Результаты </w:t>
            </w:r>
            <w:r w:rsidRPr="005265BF">
              <w:rPr>
                <w:b/>
                <w:bCs/>
                <w:sz w:val="24"/>
                <w:szCs w:val="24"/>
              </w:rPr>
              <w:lastRenderedPageBreak/>
              <w:t>обучения (</w:t>
            </w:r>
            <w:r w:rsidR="00EC3D4F" w:rsidRPr="005265BF">
              <w:rPr>
                <w:b/>
                <w:bCs/>
                <w:sz w:val="24"/>
                <w:szCs w:val="24"/>
              </w:rPr>
              <w:t>умения и знания), соотнесенные с индикаторами достижения компетенции</w:t>
            </w:r>
          </w:p>
        </w:tc>
        <w:tc>
          <w:tcPr>
            <w:tcW w:w="3685" w:type="dxa"/>
          </w:tcPr>
          <w:p w14:paraId="51994D55" w14:textId="77777777" w:rsidR="00EC3D4F" w:rsidRPr="005265BF" w:rsidRDefault="00EC3D4F" w:rsidP="001A5E2D">
            <w:pPr>
              <w:jc w:val="both"/>
              <w:rPr>
                <w:b/>
                <w:bCs/>
                <w:sz w:val="24"/>
                <w:szCs w:val="24"/>
              </w:rPr>
            </w:pPr>
            <w:r w:rsidRPr="005265BF">
              <w:rPr>
                <w:b/>
                <w:bCs/>
                <w:sz w:val="24"/>
                <w:szCs w:val="24"/>
              </w:rPr>
              <w:lastRenderedPageBreak/>
              <w:t>Типовые контрольные задания</w:t>
            </w:r>
          </w:p>
        </w:tc>
      </w:tr>
      <w:tr w:rsidR="004960D7" w:rsidRPr="00E93823" w14:paraId="524704CE" w14:textId="77777777" w:rsidTr="00112EE7">
        <w:tc>
          <w:tcPr>
            <w:tcW w:w="1838" w:type="dxa"/>
            <w:vMerge w:val="restart"/>
          </w:tcPr>
          <w:p w14:paraId="73AEC357" w14:textId="207C4566" w:rsidR="001F5E77" w:rsidRPr="00E93823" w:rsidRDefault="00EE70D4" w:rsidP="00EE70D4">
            <w:pPr>
              <w:jc w:val="both"/>
              <w:rPr>
                <w:sz w:val="24"/>
                <w:szCs w:val="24"/>
              </w:rPr>
            </w:pPr>
            <w:r>
              <w:rPr>
                <w:sz w:val="24"/>
                <w:szCs w:val="24"/>
              </w:rPr>
              <w:t>Способен понимать принципы работы современных информационных технологий и использовать их для решения задач профессиональной деятельности</w:t>
            </w:r>
            <w:r w:rsidRPr="00E93823">
              <w:rPr>
                <w:sz w:val="24"/>
                <w:szCs w:val="24"/>
              </w:rPr>
              <w:t xml:space="preserve"> </w:t>
            </w:r>
            <w:r w:rsidR="001F5E77" w:rsidRPr="00E93823">
              <w:rPr>
                <w:sz w:val="24"/>
                <w:szCs w:val="24"/>
              </w:rPr>
              <w:t>(</w:t>
            </w:r>
            <w:r>
              <w:rPr>
                <w:sz w:val="24"/>
                <w:szCs w:val="24"/>
              </w:rPr>
              <w:t>ОПК</w:t>
            </w:r>
            <w:r w:rsidR="001F5E77" w:rsidRPr="00E93823">
              <w:rPr>
                <w:sz w:val="24"/>
                <w:szCs w:val="24"/>
              </w:rPr>
              <w:t>-</w:t>
            </w:r>
            <w:r>
              <w:rPr>
                <w:sz w:val="24"/>
                <w:szCs w:val="24"/>
              </w:rPr>
              <w:t>5</w:t>
            </w:r>
            <w:r w:rsidR="001F5E77" w:rsidRPr="00E93823">
              <w:rPr>
                <w:sz w:val="24"/>
                <w:szCs w:val="24"/>
              </w:rPr>
              <w:t>)</w:t>
            </w:r>
          </w:p>
        </w:tc>
        <w:tc>
          <w:tcPr>
            <w:tcW w:w="2410" w:type="dxa"/>
          </w:tcPr>
          <w:p w14:paraId="50B7FF41" w14:textId="77777777" w:rsidR="00197CC2" w:rsidRDefault="00197CC2" w:rsidP="00197CC2">
            <w:pPr>
              <w:rPr>
                <w:sz w:val="24"/>
                <w:szCs w:val="24"/>
              </w:rPr>
            </w:pPr>
            <w:r>
              <w:rPr>
                <w:sz w:val="24"/>
                <w:szCs w:val="24"/>
              </w:rPr>
              <w:t>1. Владеет знаниями и технологиями, необходимыми для прикладного программирования, включая современные функциональные языки программирования, а также основные принципы и понятия, применяемые при использовании компьютерных сетей.</w:t>
            </w:r>
          </w:p>
          <w:p w14:paraId="1288C34A" w14:textId="7BA3BFAD" w:rsidR="001F5E77" w:rsidRPr="00E93823" w:rsidRDefault="001F5E77" w:rsidP="001F5E77">
            <w:pPr>
              <w:jc w:val="both"/>
              <w:rPr>
                <w:sz w:val="24"/>
                <w:szCs w:val="24"/>
              </w:rPr>
            </w:pPr>
          </w:p>
        </w:tc>
        <w:tc>
          <w:tcPr>
            <w:tcW w:w="2410" w:type="dxa"/>
          </w:tcPr>
          <w:p w14:paraId="06C42B48" w14:textId="77777777" w:rsidR="00197CC2" w:rsidRPr="00DD4902" w:rsidRDefault="00197CC2" w:rsidP="00197CC2">
            <w:pPr>
              <w:jc w:val="both"/>
              <w:rPr>
                <w:sz w:val="24"/>
                <w:szCs w:val="24"/>
              </w:rPr>
            </w:pPr>
            <w:r w:rsidRPr="00DD4902">
              <w:rPr>
                <w:b/>
                <w:i/>
                <w:sz w:val="24"/>
                <w:szCs w:val="24"/>
              </w:rPr>
              <w:t>Знать:</w:t>
            </w:r>
            <w:r w:rsidRPr="00DD4902">
              <w:rPr>
                <w:sz w:val="24"/>
                <w:szCs w:val="24"/>
              </w:rPr>
              <w:t xml:space="preserve"> </w:t>
            </w:r>
            <w:r>
              <w:rPr>
                <w:sz w:val="24"/>
                <w:szCs w:val="24"/>
              </w:rPr>
              <w:t xml:space="preserve">принципы построения и функционирования прикладного программного обеспечения, особенности программирования с использованием технологии «клиент-сервер», возможности, ограничения и особенности языка программирования </w:t>
            </w:r>
            <w:r>
              <w:rPr>
                <w:sz w:val="24"/>
                <w:szCs w:val="24"/>
                <w:lang w:val="en-US"/>
              </w:rPr>
              <w:t>R</w:t>
            </w:r>
            <w:r w:rsidRPr="00DD4902">
              <w:rPr>
                <w:sz w:val="24"/>
                <w:szCs w:val="24"/>
              </w:rPr>
              <w:t xml:space="preserve">. </w:t>
            </w:r>
          </w:p>
          <w:p w14:paraId="23B8B571" w14:textId="2EBD16F0" w:rsidR="001F5E77" w:rsidRPr="007E72B8" w:rsidRDefault="00197CC2" w:rsidP="00197CC2">
            <w:pPr>
              <w:jc w:val="both"/>
              <w:rPr>
                <w:b/>
                <w:sz w:val="24"/>
                <w:szCs w:val="24"/>
                <w:u w:val="single"/>
              </w:rPr>
            </w:pPr>
            <w:r w:rsidRPr="00DD4902">
              <w:rPr>
                <w:b/>
                <w:i/>
                <w:sz w:val="24"/>
                <w:szCs w:val="24"/>
              </w:rPr>
              <w:t>Уметь</w:t>
            </w:r>
            <w:r w:rsidRPr="00DD4902">
              <w:rPr>
                <w:i/>
                <w:sz w:val="24"/>
                <w:szCs w:val="24"/>
              </w:rPr>
              <w:t>:</w:t>
            </w:r>
            <w:r w:rsidRPr="00DD4902">
              <w:rPr>
                <w:sz w:val="24"/>
                <w:szCs w:val="24"/>
              </w:rPr>
              <w:t xml:space="preserve"> </w:t>
            </w:r>
            <w:r>
              <w:rPr>
                <w:sz w:val="24"/>
                <w:szCs w:val="24"/>
              </w:rPr>
              <w:t xml:space="preserve">создавать прикладные программы для использования в компьютерных сетях с использованием технологии «клиент-сервер» на языке </w:t>
            </w:r>
            <w:r>
              <w:rPr>
                <w:sz w:val="24"/>
                <w:szCs w:val="24"/>
                <w:lang w:val="en-US"/>
              </w:rPr>
              <w:t>R</w:t>
            </w:r>
            <w:r w:rsidRPr="00DD4902">
              <w:rPr>
                <w:sz w:val="24"/>
                <w:szCs w:val="24"/>
              </w:rPr>
              <w:t>.</w:t>
            </w:r>
          </w:p>
        </w:tc>
        <w:tc>
          <w:tcPr>
            <w:tcW w:w="3685" w:type="dxa"/>
          </w:tcPr>
          <w:p w14:paraId="231B3977" w14:textId="11616880" w:rsidR="001F5E77" w:rsidRPr="00E93823" w:rsidRDefault="001856EE" w:rsidP="001F5E77">
            <w:pPr>
              <w:jc w:val="both"/>
              <w:rPr>
                <w:sz w:val="24"/>
                <w:szCs w:val="24"/>
              </w:rPr>
            </w:pPr>
            <w:r>
              <w:rPr>
                <w:sz w:val="24"/>
                <w:szCs w:val="24"/>
              </w:rPr>
              <w:t xml:space="preserve">Написать </w:t>
            </w:r>
            <w:r w:rsidR="00153A01">
              <w:rPr>
                <w:sz w:val="24"/>
                <w:szCs w:val="24"/>
              </w:rPr>
              <w:t>клиент-серверное приложение</w:t>
            </w:r>
            <w:r>
              <w:rPr>
                <w:sz w:val="24"/>
                <w:szCs w:val="24"/>
              </w:rPr>
              <w:t>, в которо</w:t>
            </w:r>
            <w:r w:rsidR="00153A01">
              <w:rPr>
                <w:sz w:val="24"/>
                <w:szCs w:val="24"/>
              </w:rPr>
              <w:t>м</w:t>
            </w:r>
            <w:r>
              <w:rPr>
                <w:sz w:val="24"/>
                <w:szCs w:val="24"/>
              </w:rPr>
              <w:t xml:space="preserve"> </w:t>
            </w:r>
            <w:r w:rsidR="00153A01">
              <w:rPr>
                <w:sz w:val="24"/>
                <w:szCs w:val="24"/>
              </w:rPr>
              <w:t xml:space="preserve">с помощью визуальных элементов </w:t>
            </w:r>
            <w:r>
              <w:rPr>
                <w:sz w:val="24"/>
                <w:szCs w:val="24"/>
              </w:rPr>
              <w:t>получить два вектора случайных значений одинаковой длины, поэлементно сравнить их между собой</w:t>
            </w:r>
            <w:r w:rsidR="00153A01">
              <w:rPr>
                <w:sz w:val="24"/>
                <w:szCs w:val="24"/>
              </w:rPr>
              <w:t>.</w:t>
            </w:r>
          </w:p>
          <w:p w14:paraId="66785C80" w14:textId="77777777" w:rsidR="001F5E77" w:rsidRPr="00E93823" w:rsidRDefault="001F5E77" w:rsidP="001F5E77">
            <w:pPr>
              <w:jc w:val="both"/>
              <w:rPr>
                <w:sz w:val="24"/>
                <w:szCs w:val="24"/>
              </w:rPr>
            </w:pPr>
          </w:p>
          <w:p w14:paraId="31AACA56" w14:textId="77777777" w:rsidR="00112EE7" w:rsidRDefault="00112EE7" w:rsidP="001F5E77">
            <w:pPr>
              <w:jc w:val="both"/>
              <w:rPr>
                <w:sz w:val="24"/>
                <w:szCs w:val="24"/>
              </w:rPr>
            </w:pPr>
          </w:p>
          <w:p w14:paraId="00157570" w14:textId="56EFD080" w:rsidR="001F5E77" w:rsidRPr="00E93823" w:rsidRDefault="001856EE" w:rsidP="00153A01">
            <w:pPr>
              <w:jc w:val="both"/>
              <w:rPr>
                <w:sz w:val="24"/>
                <w:szCs w:val="24"/>
              </w:rPr>
            </w:pPr>
            <w:r>
              <w:rPr>
                <w:sz w:val="24"/>
                <w:szCs w:val="24"/>
              </w:rPr>
              <w:t xml:space="preserve">Написать </w:t>
            </w:r>
            <w:r w:rsidR="00153A01">
              <w:rPr>
                <w:sz w:val="24"/>
                <w:szCs w:val="24"/>
              </w:rPr>
              <w:t xml:space="preserve">клиент-серверное приложение, в котором </w:t>
            </w:r>
            <w:r>
              <w:rPr>
                <w:sz w:val="24"/>
                <w:szCs w:val="24"/>
              </w:rPr>
              <w:t xml:space="preserve">по двум исходным векторам </w:t>
            </w:r>
            <w:r>
              <w:rPr>
                <w:sz w:val="24"/>
                <w:szCs w:val="24"/>
                <w:lang w:val="en-US"/>
              </w:rPr>
              <w:t>a</w:t>
            </w:r>
            <w:r w:rsidRPr="001856EE">
              <w:rPr>
                <w:sz w:val="24"/>
                <w:szCs w:val="24"/>
              </w:rPr>
              <w:t xml:space="preserve">, </w:t>
            </w:r>
            <w:r>
              <w:rPr>
                <w:sz w:val="24"/>
                <w:szCs w:val="24"/>
                <w:lang w:val="en-US"/>
              </w:rPr>
              <w:t>b</w:t>
            </w:r>
            <w:r w:rsidRPr="001856EE">
              <w:rPr>
                <w:sz w:val="24"/>
                <w:szCs w:val="24"/>
              </w:rPr>
              <w:t xml:space="preserve"> </w:t>
            </w:r>
            <w:r>
              <w:rPr>
                <w:sz w:val="24"/>
                <w:szCs w:val="24"/>
              </w:rPr>
              <w:t>случайных значений формируется третий вектор</w:t>
            </w:r>
            <w:r w:rsidRPr="001856EE">
              <w:rPr>
                <w:sz w:val="24"/>
                <w:szCs w:val="24"/>
              </w:rPr>
              <w:t xml:space="preserve"> </w:t>
            </w:r>
            <w:r>
              <w:rPr>
                <w:sz w:val="24"/>
                <w:szCs w:val="24"/>
                <w:lang w:val="en-US"/>
              </w:rPr>
              <w:t>d</w:t>
            </w:r>
            <w:r>
              <w:rPr>
                <w:sz w:val="24"/>
                <w:szCs w:val="24"/>
              </w:rPr>
              <w:t>, такой, что</w:t>
            </w:r>
            <w:r w:rsidR="00153A01">
              <w:rPr>
                <w:sz w:val="24"/>
                <w:szCs w:val="24"/>
              </w:rPr>
              <w:t xml:space="preserve"> </w:t>
            </w:r>
            <w:r>
              <w:rPr>
                <w:sz w:val="24"/>
                <w:szCs w:val="24"/>
                <w:lang w:val="en-US"/>
              </w:rPr>
              <w:t>d</w:t>
            </w:r>
            <w:r>
              <w:rPr>
                <w:sz w:val="24"/>
                <w:szCs w:val="24"/>
              </w:rPr>
              <w:t xml:space="preserve"> = </w:t>
            </w:r>
            <w:proofErr w:type="gramStart"/>
            <w:r>
              <w:rPr>
                <w:sz w:val="24"/>
                <w:szCs w:val="24"/>
                <w:lang w:val="en-US"/>
              </w:rPr>
              <w:t>min</w:t>
            </w:r>
            <w:r w:rsidRPr="001856EE">
              <w:rPr>
                <w:sz w:val="24"/>
                <w:szCs w:val="24"/>
              </w:rPr>
              <w:t>(</w:t>
            </w:r>
            <w:proofErr w:type="gramEnd"/>
            <w:r>
              <w:rPr>
                <w:sz w:val="24"/>
                <w:szCs w:val="24"/>
                <w:lang w:val="en-US"/>
              </w:rPr>
              <w:t>a</w:t>
            </w:r>
            <w:r w:rsidRPr="001856EE">
              <w:rPr>
                <w:sz w:val="24"/>
                <w:szCs w:val="24"/>
              </w:rPr>
              <w:t xml:space="preserve">, </w:t>
            </w:r>
            <w:r>
              <w:rPr>
                <w:sz w:val="24"/>
                <w:szCs w:val="24"/>
                <w:lang w:val="en-US"/>
              </w:rPr>
              <w:t>b</w:t>
            </w:r>
            <w:r w:rsidRPr="001856EE">
              <w:rPr>
                <w:sz w:val="24"/>
                <w:szCs w:val="24"/>
              </w:rPr>
              <w:t xml:space="preserve">). </w:t>
            </w:r>
            <w:r>
              <w:rPr>
                <w:sz w:val="24"/>
                <w:szCs w:val="24"/>
              </w:rPr>
              <w:t xml:space="preserve">Отразить на графике вектора </w:t>
            </w:r>
            <w:r>
              <w:rPr>
                <w:sz w:val="24"/>
                <w:szCs w:val="24"/>
                <w:lang w:val="en-US"/>
              </w:rPr>
              <w:t>a</w:t>
            </w:r>
            <w:r w:rsidRPr="001856EE">
              <w:rPr>
                <w:sz w:val="24"/>
                <w:szCs w:val="24"/>
              </w:rPr>
              <w:t xml:space="preserve">, </w:t>
            </w:r>
            <w:r>
              <w:rPr>
                <w:sz w:val="24"/>
                <w:szCs w:val="24"/>
                <w:lang w:val="en-US"/>
              </w:rPr>
              <w:t>b</w:t>
            </w:r>
            <w:r w:rsidRPr="001856EE">
              <w:rPr>
                <w:sz w:val="24"/>
                <w:szCs w:val="24"/>
              </w:rPr>
              <w:t xml:space="preserve">, </w:t>
            </w:r>
            <w:r>
              <w:rPr>
                <w:sz w:val="24"/>
                <w:szCs w:val="24"/>
                <w:lang w:val="en-US"/>
              </w:rPr>
              <w:t>d</w:t>
            </w:r>
            <w:r w:rsidRPr="001856EE">
              <w:rPr>
                <w:sz w:val="24"/>
                <w:szCs w:val="24"/>
              </w:rPr>
              <w:t>.</w:t>
            </w:r>
          </w:p>
        </w:tc>
      </w:tr>
      <w:tr w:rsidR="004960D7" w:rsidRPr="00E93823" w14:paraId="188ADA40" w14:textId="77777777" w:rsidTr="00112EE7">
        <w:tc>
          <w:tcPr>
            <w:tcW w:w="1838" w:type="dxa"/>
            <w:vMerge/>
          </w:tcPr>
          <w:p w14:paraId="099038BE" w14:textId="77777777" w:rsidR="001F5E77" w:rsidRPr="00E93823" w:rsidRDefault="001F5E77" w:rsidP="001F5E77">
            <w:pPr>
              <w:jc w:val="both"/>
              <w:rPr>
                <w:sz w:val="24"/>
                <w:szCs w:val="24"/>
              </w:rPr>
            </w:pPr>
          </w:p>
        </w:tc>
        <w:tc>
          <w:tcPr>
            <w:tcW w:w="2410" w:type="dxa"/>
          </w:tcPr>
          <w:p w14:paraId="205113C4" w14:textId="05A7EE49" w:rsidR="001F5E77" w:rsidRPr="00271D95" w:rsidRDefault="001F5E77" w:rsidP="00197CC2">
            <w:pPr>
              <w:rPr>
                <w:rFonts w:eastAsia="Calibri"/>
                <w:sz w:val="24"/>
                <w:szCs w:val="24"/>
              </w:rPr>
            </w:pPr>
            <w:r>
              <w:rPr>
                <w:rFonts w:eastAsia="Calibri"/>
                <w:sz w:val="24"/>
                <w:szCs w:val="24"/>
              </w:rPr>
              <w:t>2.</w:t>
            </w:r>
            <w:r w:rsidR="00197CC2">
              <w:rPr>
                <w:sz w:val="24"/>
                <w:szCs w:val="24"/>
              </w:rPr>
              <w:t xml:space="preserve"> Использует технологии прикладного программирования, включая среды высокоуровневого программирования</w:t>
            </w:r>
          </w:p>
          <w:p w14:paraId="7CDD9355" w14:textId="77777777" w:rsidR="001F5E77" w:rsidRPr="00E93823" w:rsidRDefault="001F5E77" w:rsidP="001F5E77">
            <w:pPr>
              <w:jc w:val="both"/>
              <w:rPr>
                <w:sz w:val="24"/>
                <w:szCs w:val="24"/>
              </w:rPr>
            </w:pPr>
          </w:p>
        </w:tc>
        <w:tc>
          <w:tcPr>
            <w:tcW w:w="2410" w:type="dxa"/>
          </w:tcPr>
          <w:p w14:paraId="6B29407B" w14:textId="77777777" w:rsidR="00197CC2" w:rsidRPr="00DD4902" w:rsidRDefault="00197CC2" w:rsidP="00197CC2">
            <w:pPr>
              <w:widowControl/>
              <w:rPr>
                <w:rFonts w:eastAsiaTheme="minorHAnsi"/>
                <w:color w:val="000000"/>
                <w:sz w:val="24"/>
                <w:szCs w:val="24"/>
                <w:lang w:eastAsia="en-US"/>
              </w:rPr>
            </w:pPr>
            <w:r w:rsidRPr="00DD4902">
              <w:rPr>
                <w:rFonts w:eastAsiaTheme="minorHAnsi"/>
                <w:b/>
                <w:bCs/>
                <w:i/>
                <w:iCs/>
                <w:color w:val="000000"/>
                <w:sz w:val="24"/>
                <w:szCs w:val="24"/>
                <w:lang w:eastAsia="en-US"/>
              </w:rPr>
              <w:t xml:space="preserve">Знать: </w:t>
            </w:r>
            <w:r w:rsidRPr="00DD4902">
              <w:rPr>
                <w:rFonts w:eastAsiaTheme="minorHAnsi"/>
                <w:color w:val="000000"/>
                <w:sz w:val="24"/>
                <w:szCs w:val="24"/>
                <w:lang w:eastAsia="en-US"/>
              </w:rPr>
              <w:t xml:space="preserve">основные </w:t>
            </w:r>
            <w:r>
              <w:rPr>
                <w:rFonts w:eastAsiaTheme="minorHAnsi"/>
                <w:color w:val="000000"/>
                <w:sz w:val="24"/>
                <w:szCs w:val="24"/>
                <w:lang w:eastAsia="en-US"/>
              </w:rPr>
              <w:t xml:space="preserve">возможности высокоуровневого программирования в среде </w:t>
            </w:r>
            <w:proofErr w:type="spellStart"/>
            <w:r>
              <w:rPr>
                <w:rFonts w:eastAsiaTheme="minorHAnsi"/>
                <w:color w:val="000000"/>
                <w:sz w:val="24"/>
                <w:szCs w:val="24"/>
                <w:lang w:val="en-US" w:eastAsia="en-US"/>
              </w:rPr>
              <w:t>RStudio</w:t>
            </w:r>
            <w:proofErr w:type="spellEnd"/>
            <w:r w:rsidRPr="00531D0C">
              <w:rPr>
                <w:rFonts w:eastAsiaTheme="minorHAnsi"/>
                <w:color w:val="000000"/>
                <w:sz w:val="24"/>
                <w:szCs w:val="24"/>
                <w:lang w:eastAsia="en-US"/>
              </w:rPr>
              <w:t xml:space="preserve"> </w:t>
            </w:r>
            <w:r>
              <w:rPr>
                <w:rFonts w:eastAsiaTheme="minorHAnsi"/>
                <w:color w:val="000000"/>
                <w:sz w:val="24"/>
                <w:szCs w:val="24"/>
                <w:lang w:eastAsia="en-US"/>
              </w:rPr>
              <w:t>для разработки прикладных программ</w:t>
            </w:r>
            <w:r w:rsidRPr="00DD4902">
              <w:rPr>
                <w:rFonts w:eastAsiaTheme="minorHAnsi"/>
                <w:color w:val="000000"/>
                <w:sz w:val="24"/>
                <w:szCs w:val="24"/>
                <w:lang w:eastAsia="en-US"/>
              </w:rPr>
              <w:t xml:space="preserve">. </w:t>
            </w:r>
          </w:p>
          <w:p w14:paraId="5B6A1A90" w14:textId="289BAA3E" w:rsidR="001F5E77" w:rsidRPr="00E93823" w:rsidRDefault="00197CC2" w:rsidP="00197CC2">
            <w:pPr>
              <w:jc w:val="both"/>
              <w:rPr>
                <w:sz w:val="24"/>
                <w:szCs w:val="24"/>
              </w:rPr>
            </w:pPr>
            <w:r w:rsidRPr="00DD4902">
              <w:rPr>
                <w:rFonts w:eastAsiaTheme="minorHAnsi"/>
                <w:b/>
                <w:bCs/>
                <w:i/>
                <w:iCs/>
                <w:color w:val="000000"/>
                <w:sz w:val="24"/>
                <w:szCs w:val="24"/>
                <w:lang w:eastAsia="en-US"/>
              </w:rPr>
              <w:t xml:space="preserve">Уметь: </w:t>
            </w:r>
            <w:r w:rsidRPr="00DD4902">
              <w:rPr>
                <w:rFonts w:eastAsiaTheme="minorHAnsi"/>
                <w:color w:val="000000"/>
                <w:sz w:val="24"/>
                <w:szCs w:val="24"/>
                <w:lang w:eastAsia="en-US"/>
              </w:rPr>
              <w:t xml:space="preserve">применять </w:t>
            </w:r>
            <w:r>
              <w:rPr>
                <w:rFonts w:eastAsiaTheme="minorHAnsi"/>
                <w:color w:val="000000"/>
                <w:sz w:val="24"/>
                <w:szCs w:val="24"/>
                <w:lang w:eastAsia="en-US"/>
              </w:rPr>
              <w:t xml:space="preserve">навыки высокоуровневого программирования в среде </w:t>
            </w:r>
            <w:proofErr w:type="spellStart"/>
            <w:r>
              <w:rPr>
                <w:rFonts w:eastAsiaTheme="minorHAnsi"/>
                <w:color w:val="000000"/>
                <w:sz w:val="24"/>
                <w:szCs w:val="24"/>
                <w:lang w:val="en-US" w:eastAsia="en-US"/>
              </w:rPr>
              <w:t>RStudio</w:t>
            </w:r>
            <w:proofErr w:type="spellEnd"/>
            <w:r w:rsidRPr="00DD4902">
              <w:rPr>
                <w:rFonts w:eastAsiaTheme="minorHAnsi"/>
                <w:color w:val="000000"/>
                <w:sz w:val="24"/>
                <w:szCs w:val="24"/>
                <w:lang w:eastAsia="en-US"/>
              </w:rPr>
              <w:t>.</w:t>
            </w:r>
          </w:p>
        </w:tc>
        <w:tc>
          <w:tcPr>
            <w:tcW w:w="3685" w:type="dxa"/>
          </w:tcPr>
          <w:p w14:paraId="0BC7ED7E" w14:textId="77777777" w:rsidR="009E0255" w:rsidRDefault="001A00F5" w:rsidP="00153A01">
            <w:pPr>
              <w:jc w:val="both"/>
              <w:rPr>
                <w:sz w:val="24"/>
                <w:szCs w:val="24"/>
              </w:rPr>
            </w:pPr>
            <w:r>
              <w:rPr>
                <w:sz w:val="24"/>
                <w:szCs w:val="24"/>
              </w:rPr>
              <w:t xml:space="preserve">В среде </w:t>
            </w:r>
            <w:proofErr w:type="spellStart"/>
            <w:r>
              <w:rPr>
                <w:sz w:val="24"/>
                <w:szCs w:val="24"/>
                <w:lang w:val="en-US"/>
              </w:rPr>
              <w:t>RStudio</w:t>
            </w:r>
            <w:proofErr w:type="spellEnd"/>
            <w:r w:rsidRPr="001A00F5">
              <w:rPr>
                <w:sz w:val="24"/>
                <w:szCs w:val="24"/>
              </w:rPr>
              <w:t xml:space="preserve"> </w:t>
            </w:r>
            <w:r>
              <w:rPr>
                <w:sz w:val="24"/>
                <w:szCs w:val="24"/>
              </w:rPr>
              <w:t>написать программу генерации паролей из набора символов алфавита, цифр и специальных символов заданной длины.</w:t>
            </w:r>
            <w:r w:rsidR="009E0255">
              <w:rPr>
                <w:sz w:val="24"/>
                <w:szCs w:val="24"/>
              </w:rPr>
              <w:t xml:space="preserve"> </w:t>
            </w:r>
          </w:p>
          <w:p w14:paraId="5315799E" w14:textId="77777777" w:rsidR="009E0255" w:rsidRDefault="009E0255" w:rsidP="00153A01">
            <w:pPr>
              <w:jc w:val="both"/>
              <w:rPr>
                <w:sz w:val="24"/>
                <w:szCs w:val="24"/>
              </w:rPr>
            </w:pPr>
          </w:p>
          <w:p w14:paraId="1089FBBA" w14:textId="220ECF27" w:rsidR="001F5E77" w:rsidRPr="00153A01" w:rsidRDefault="001F5E77" w:rsidP="00153A01">
            <w:pPr>
              <w:jc w:val="both"/>
              <w:rPr>
                <w:sz w:val="24"/>
                <w:szCs w:val="24"/>
              </w:rPr>
            </w:pPr>
          </w:p>
        </w:tc>
      </w:tr>
      <w:tr w:rsidR="004960D7" w:rsidRPr="00E93823" w14:paraId="1F873DFD" w14:textId="77777777" w:rsidTr="00112EE7">
        <w:tc>
          <w:tcPr>
            <w:tcW w:w="1838" w:type="dxa"/>
            <w:vMerge/>
          </w:tcPr>
          <w:p w14:paraId="796913E4" w14:textId="77777777" w:rsidR="001F5E77" w:rsidRPr="00E93823" w:rsidRDefault="001F5E77" w:rsidP="001F5E77">
            <w:pPr>
              <w:jc w:val="both"/>
              <w:rPr>
                <w:sz w:val="24"/>
                <w:szCs w:val="24"/>
              </w:rPr>
            </w:pPr>
          </w:p>
        </w:tc>
        <w:tc>
          <w:tcPr>
            <w:tcW w:w="2410" w:type="dxa"/>
          </w:tcPr>
          <w:p w14:paraId="34F31EA6" w14:textId="3F0E4F4F" w:rsidR="001F5E77" w:rsidRPr="00271D95" w:rsidRDefault="001F5E77" w:rsidP="00197CC2">
            <w:pPr>
              <w:rPr>
                <w:rFonts w:eastAsia="Calibri"/>
                <w:sz w:val="24"/>
                <w:szCs w:val="24"/>
              </w:rPr>
            </w:pPr>
            <w:r>
              <w:rPr>
                <w:rFonts w:eastAsia="Calibri"/>
                <w:sz w:val="24"/>
                <w:szCs w:val="24"/>
              </w:rPr>
              <w:t>3.</w:t>
            </w:r>
            <w:r w:rsidR="00197CC2" w:rsidRPr="00DD4902">
              <w:rPr>
                <w:rFonts w:eastAsia="Calibri"/>
                <w:sz w:val="24"/>
                <w:szCs w:val="24"/>
              </w:rPr>
              <w:t xml:space="preserve"> </w:t>
            </w:r>
            <w:r w:rsidR="00197CC2">
              <w:rPr>
                <w:sz w:val="24"/>
                <w:szCs w:val="24"/>
              </w:rPr>
              <w:t xml:space="preserve">Использует технологии прикладного </w:t>
            </w:r>
            <w:r w:rsidR="00197CC2">
              <w:rPr>
                <w:sz w:val="24"/>
                <w:szCs w:val="24"/>
                <w:lang w:val="en-US"/>
              </w:rPr>
              <w:t>Web</w:t>
            </w:r>
            <w:r w:rsidR="00197CC2">
              <w:rPr>
                <w:sz w:val="24"/>
                <w:szCs w:val="24"/>
              </w:rPr>
              <w:t>-программирования</w:t>
            </w:r>
          </w:p>
          <w:p w14:paraId="4F2D0597" w14:textId="77777777" w:rsidR="001F5E77" w:rsidRPr="00E93823" w:rsidRDefault="001F5E77" w:rsidP="001F5E77">
            <w:pPr>
              <w:jc w:val="both"/>
              <w:rPr>
                <w:sz w:val="24"/>
                <w:szCs w:val="24"/>
              </w:rPr>
            </w:pPr>
          </w:p>
        </w:tc>
        <w:tc>
          <w:tcPr>
            <w:tcW w:w="2410" w:type="dxa"/>
          </w:tcPr>
          <w:p w14:paraId="4783B53E" w14:textId="77777777" w:rsidR="00197CC2" w:rsidRDefault="00197CC2" w:rsidP="00197CC2">
            <w:pPr>
              <w:widowControl/>
              <w:rPr>
                <w:rFonts w:eastAsiaTheme="minorHAnsi"/>
                <w:color w:val="000000"/>
                <w:sz w:val="24"/>
                <w:szCs w:val="24"/>
                <w:lang w:eastAsia="en-US"/>
              </w:rPr>
            </w:pPr>
            <w:r w:rsidRPr="00DD4902">
              <w:rPr>
                <w:rFonts w:eastAsiaTheme="minorHAnsi"/>
                <w:b/>
                <w:bCs/>
                <w:i/>
                <w:iCs/>
                <w:color w:val="000000"/>
                <w:sz w:val="24"/>
                <w:szCs w:val="24"/>
                <w:lang w:eastAsia="en-US"/>
              </w:rPr>
              <w:t xml:space="preserve">Знать: </w:t>
            </w:r>
            <w:r>
              <w:rPr>
                <w:rFonts w:eastAsiaTheme="minorHAnsi"/>
                <w:color w:val="000000"/>
                <w:sz w:val="24"/>
                <w:szCs w:val="24"/>
                <w:lang w:eastAsia="en-US"/>
              </w:rPr>
              <w:t>основные понятия и принципы прикладного программирования с использованием технологии «клиент-сервер».</w:t>
            </w:r>
          </w:p>
          <w:p w14:paraId="0D3C6420" w14:textId="6B47548F" w:rsidR="001F5E77" w:rsidRPr="00197CC2" w:rsidRDefault="00197CC2" w:rsidP="001F5E77">
            <w:pPr>
              <w:jc w:val="both"/>
              <w:rPr>
                <w:rFonts w:eastAsiaTheme="minorHAnsi"/>
                <w:b/>
                <w:bCs/>
                <w:i/>
                <w:iCs/>
                <w:color w:val="000000"/>
                <w:sz w:val="24"/>
                <w:szCs w:val="24"/>
                <w:lang w:eastAsia="en-US"/>
              </w:rPr>
            </w:pPr>
            <w:r w:rsidRPr="00DD4902">
              <w:rPr>
                <w:rFonts w:eastAsiaTheme="minorHAnsi"/>
                <w:b/>
                <w:bCs/>
                <w:i/>
                <w:iCs/>
                <w:color w:val="000000"/>
                <w:sz w:val="24"/>
                <w:szCs w:val="24"/>
                <w:lang w:eastAsia="en-US"/>
              </w:rPr>
              <w:t>Уметь:</w:t>
            </w:r>
            <w:r>
              <w:rPr>
                <w:rFonts w:eastAsiaTheme="minorHAnsi"/>
                <w:b/>
                <w:bCs/>
                <w:i/>
                <w:iCs/>
                <w:color w:val="000000"/>
                <w:sz w:val="24"/>
                <w:szCs w:val="24"/>
                <w:lang w:eastAsia="en-US"/>
              </w:rPr>
              <w:t xml:space="preserve"> </w:t>
            </w:r>
            <w:r>
              <w:rPr>
                <w:rFonts w:eastAsiaTheme="minorHAnsi"/>
                <w:color w:val="000000"/>
                <w:sz w:val="24"/>
                <w:szCs w:val="24"/>
                <w:lang w:eastAsia="en-US"/>
              </w:rPr>
              <w:t xml:space="preserve">разрабатывать </w:t>
            </w:r>
            <w:r>
              <w:rPr>
                <w:rFonts w:eastAsiaTheme="minorHAnsi"/>
                <w:color w:val="000000"/>
                <w:sz w:val="24"/>
                <w:szCs w:val="24"/>
                <w:lang w:eastAsia="en-US"/>
              </w:rPr>
              <w:lastRenderedPageBreak/>
              <w:t xml:space="preserve">прикладное программное обеспечение с использованием </w:t>
            </w:r>
            <w:r>
              <w:rPr>
                <w:rFonts w:eastAsiaTheme="minorHAnsi"/>
                <w:color w:val="000000"/>
                <w:sz w:val="24"/>
                <w:szCs w:val="24"/>
                <w:lang w:val="en-US" w:eastAsia="en-US"/>
              </w:rPr>
              <w:t>Web</w:t>
            </w:r>
            <w:r>
              <w:rPr>
                <w:rFonts w:eastAsiaTheme="minorHAnsi"/>
                <w:color w:val="000000"/>
                <w:sz w:val="24"/>
                <w:szCs w:val="24"/>
                <w:lang w:eastAsia="en-US"/>
              </w:rPr>
              <w:t xml:space="preserve">-интерфейса на языке </w:t>
            </w:r>
            <w:r>
              <w:rPr>
                <w:rFonts w:eastAsiaTheme="minorHAnsi"/>
                <w:color w:val="000000"/>
                <w:sz w:val="24"/>
                <w:szCs w:val="24"/>
                <w:lang w:val="en-US" w:eastAsia="en-US"/>
              </w:rPr>
              <w:t>R</w:t>
            </w:r>
            <w:r w:rsidRPr="00DD4902">
              <w:rPr>
                <w:rFonts w:eastAsiaTheme="minorHAnsi"/>
                <w:color w:val="000000"/>
                <w:sz w:val="24"/>
                <w:szCs w:val="24"/>
                <w:lang w:eastAsia="en-US"/>
              </w:rPr>
              <w:t>.</w:t>
            </w:r>
          </w:p>
        </w:tc>
        <w:tc>
          <w:tcPr>
            <w:tcW w:w="3685" w:type="dxa"/>
          </w:tcPr>
          <w:p w14:paraId="3F02B768" w14:textId="1B1F9A5D" w:rsidR="001F5E77" w:rsidRDefault="00153A01" w:rsidP="001F5E77">
            <w:pPr>
              <w:jc w:val="both"/>
              <w:rPr>
                <w:sz w:val="24"/>
                <w:szCs w:val="24"/>
              </w:rPr>
            </w:pPr>
            <w:r>
              <w:rPr>
                <w:sz w:val="24"/>
                <w:szCs w:val="24"/>
              </w:rPr>
              <w:lastRenderedPageBreak/>
              <w:t>Н</w:t>
            </w:r>
            <w:r w:rsidR="001B4FB4">
              <w:rPr>
                <w:sz w:val="24"/>
                <w:szCs w:val="24"/>
              </w:rPr>
              <w:t xml:space="preserve">аписать </w:t>
            </w:r>
            <w:r>
              <w:rPr>
                <w:sz w:val="24"/>
                <w:szCs w:val="24"/>
              </w:rPr>
              <w:t xml:space="preserve">клиент-серверное </w:t>
            </w:r>
            <w:r w:rsidR="001B4FB4">
              <w:rPr>
                <w:sz w:val="24"/>
                <w:szCs w:val="24"/>
              </w:rPr>
              <w:t>приложение</w:t>
            </w:r>
            <w:r>
              <w:rPr>
                <w:sz w:val="24"/>
                <w:szCs w:val="24"/>
              </w:rPr>
              <w:t xml:space="preserve">, в котором выполняется регистрация </w:t>
            </w:r>
            <w:r w:rsidR="001B4FB4">
              <w:rPr>
                <w:sz w:val="24"/>
                <w:szCs w:val="24"/>
              </w:rPr>
              <w:t>количества товаров, закупочной и отпускной цен на товар, рассчит</w:t>
            </w:r>
            <w:r>
              <w:rPr>
                <w:sz w:val="24"/>
                <w:szCs w:val="24"/>
              </w:rPr>
              <w:t>ывается</w:t>
            </w:r>
            <w:r w:rsidR="001B4FB4">
              <w:rPr>
                <w:sz w:val="24"/>
                <w:szCs w:val="24"/>
              </w:rPr>
              <w:t xml:space="preserve"> прибыль.</w:t>
            </w:r>
          </w:p>
          <w:p w14:paraId="12FE4631" w14:textId="77777777" w:rsidR="00510FE4" w:rsidRDefault="00510FE4" w:rsidP="001F5E77">
            <w:pPr>
              <w:jc w:val="both"/>
              <w:rPr>
                <w:sz w:val="24"/>
                <w:szCs w:val="24"/>
              </w:rPr>
            </w:pPr>
          </w:p>
          <w:p w14:paraId="60D9D32D" w14:textId="4B6118E3" w:rsidR="001F5E77" w:rsidRPr="00E93823" w:rsidRDefault="001B4FB4" w:rsidP="001F5E77">
            <w:pPr>
              <w:jc w:val="both"/>
              <w:rPr>
                <w:sz w:val="24"/>
                <w:szCs w:val="24"/>
              </w:rPr>
            </w:pPr>
            <w:r>
              <w:rPr>
                <w:sz w:val="24"/>
                <w:szCs w:val="24"/>
              </w:rPr>
              <w:t xml:space="preserve">Написать приложение </w:t>
            </w:r>
            <w:r>
              <w:rPr>
                <w:sz w:val="24"/>
                <w:szCs w:val="24"/>
                <w:lang w:val="en-US"/>
              </w:rPr>
              <w:t>shiny</w:t>
            </w:r>
            <w:r w:rsidR="004960D7">
              <w:rPr>
                <w:sz w:val="24"/>
                <w:szCs w:val="24"/>
              </w:rPr>
              <w:t>, в котором</w:t>
            </w:r>
            <w:r w:rsidR="004960D7" w:rsidRPr="004960D7">
              <w:rPr>
                <w:sz w:val="24"/>
                <w:szCs w:val="24"/>
              </w:rPr>
              <w:t xml:space="preserve"> </w:t>
            </w:r>
            <w:r w:rsidR="004960D7">
              <w:rPr>
                <w:sz w:val="24"/>
                <w:szCs w:val="24"/>
              </w:rPr>
              <w:t xml:space="preserve">регистрируются данные </w:t>
            </w:r>
            <w:r w:rsidR="004960D7">
              <w:rPr>
                <w:sz w:val="24"/>
                <w:szCs w:val="24"/>
              </w:rPr>
              <w:lastRenderedPageBreak/>
              <w:t>по поставкам и продажам товара, задаются цена реализации, закупочная цена и цена утилизации. Рассчитать затраты на утилизацию не реализованного товара.</w:t>
            </w:r>
          </w:p>
        </w:tc>
      </w:tr>
      <w:tr w:rsidR="004960D7" w:rsidRPr="00E93823" w14:paraId="4580D4E5" w14:textId="77777777" w:rsidTr="00112EE7">
        <w:tc>
          <w:tcPr>
            <w:tcW w:w="1838" w:type="dxa"/>
            <w:vMerge w:val="restart"/>
          </w:tcPr>
          <w:p w14:paraId="2400008F" w14:textId="77777777" w:rsidR="0018081F" w:rsidRPr="00DD4902" w:rsidRDefault="0018081F" w:rsidP="0018081F">
            <w:pPr>
              <w:rPr>
                <w:sz w:val="24"/>
                <w:szCs w:val="24"/>
              </w:rPr>
            </w:pPr>
            <w:r>
              <w:rPr>
                <w:sz w:val="24"/>
                <w:szCs w:val="24"/>
              </w:rPr>
              <w:t>Способен разрабатывать алгоритмы и компьютерные программы, пригодные для практического применения</w:t>
            </w:r>
          </w:p>
          <w:p w14:paraId="21E38E43" w14:textId="2BC1EDA9" w:rsidR="00B9725B" w:rsidRPr="00E93823" w:rsidRDefault="00B9725B" w:rsidP="00B9725B">
            <w:pPr>
              <w:jc w:val="both"/>
              <w:rPr>
                <w:sz w:val="24"/>
                <w:szCs w:val="24"/>
              </w:rPr>
            </w:pPr>
            <w:r w:rsidRPr="009F126D">
              <w:rPr>
                <w:sz w:val="24"/>
                <w:szCs w:val="24"/>
              </w:rPr>
              <w:t>(</w:t>
            </w:r>
            <w:r w:rsidR="0018081F">
              <w:rPr>
                <w:sz w:val="24"/>
                <w:szCs w:val="24"/>
              </w:rPr>
              <w:t>ОПК</w:t>
            </w:r>
            <w:r w:rsidRPr="009F126D">
              <w:rPr>
                <w:sz w:val="24"/>
                <w:szCs w:val="24"/>
              </w:rPr>
              <w:t>-</w:t>
            </w:r>
            <w:r w:rsidR="0018081F">
              <w:rPr>
                <w:sz w:val="24"/>
                <w:szCs w:val="24"/>
              </w:rPr>
              <w:t>6</w:t>
            </w:r>
            <w:r w:rsidRPr="009F126D">
              <w:rPr>
                <w:sz w:val="24"/>
                <w:szCs w:val="24"/>
              </w:rPr>
              <w:t>)</w:t>
            </w:r>
          </w:p>
        </w:tc>
        <w:tc>
          <w:tcPr>
            <w:tcW w:w="2410" w:type="dxa"/>
          </w:tcPr>
          <w:p w14:paraId="1F62439C" w14:textId="12BBEE39" w:rsidR="00B9725B" w:rsidRPr="00247987" w:rsidRDefault="00B9725B" w:rsidP="00247987">
            <w:pPr>
              <w:rPr>
                <w:sz w:val="24"/>
                <w:szCs w:val="24"/>
              </w:rPr>
            </w:pPr>
            <w:r w:rsidRPr="00247987">
              <w:rPr>
                <w:sz w:val="24"/>
                <w:szCs w:val="24"/>
              </w:rPr>
              <w:t xml:space="preserve">1. </w:t>
            </w:r>
            <w:r w:rsidR="00EB02B1" w:rsidRPr="00247987">
              <w:rPr>
                <w:sz w:val="24"/>
                <w:szCs w:val="24"/>
              </w:rPr>
              <w:t>Владеет знаниями по разработке алгоритмов вычислительной математики.</w:t>
            </w:r>
          </w:p>
          <w:p w14:paraId="31D55EFB" w14:textId="59FEDDC5" w:rsidR="00B9725B" w:rsidRPr="00247987" w:rsidRDefault="00B9725B" w:rsidP="00247987">
            <w:pPr>
              <w:rPr>
                <w:sz w:val="24"/>
                <w:szCs w:val="24"/>
              </w:rPr>
            </w:pPr>
          </w:p>
        </w:tc>
        <w:tc>
          <w:tcPr>
            <w:tcW w:w="2410" w:type="dxa"/>
          </w:tcPr>
          <w:p w14:paraId="14014593" w14:textId="77777777" w:rsidR="00EB02B1" w:rsidRPr="00DD4902" w:rsidRDefault="00EB02B1" w:rsidP="00EB02B1">
            <w:pPr>
              <w:jc w:val="both"/>
              <w:rPr>
                <w:rFonts w:eastAsiaTheme="minorEastAsia"/>
                <w:b/>
                <w:bCs/>
                <w:sz w:val="24"/>
                <w:szCs w:val="24"/>
              </w:rPr>
            </w:pPr>
            <w:r w:rsidRPr="00DD4902">
              <w:rPr>
                <w:rFonts w:eastAsiaTheme="minorEastAsia"/>
                <w:b/>
                <w:bCs/>
                <w:i/>
                <w:sz w:val="24"/>
                <w:szCs w:val="24"/>
              </w:rPr>
              <w:t>Знать:</w:t>
            </w:r>
            <w:r w:rsidRPr="00DD4902">
              <w:rPr>
                <w:rFonts w:eastAsiaTheme="minorEastAsia"/>
                <w:b/>
                <w:bCs/>
                <w:sz w:val="24"/>
                <w:szCs w:val="24"/>
              </w:rPr>
              <w:t xml:space="preserve"> </w:t>
            </w:r>
            <w:r w:rsidRPr="00DD4902">
              <w:rPr>
                <w:sz w:val="24"/>
                <w:szCs w:val="24"/>
              </w:rPr>
              <w:t xml:space="preserve">основные </w:t>
            </w:r>
            <w:r>
              <w:rPr>
                <w:sz w:val="24"/>
                <w:szCs w:val="24"/>
              </w:rPr>
              <w:t>языковые конструкции, применяемые при разработке алгоритмов вычислительной математики</w:t>
            </w:r>
            <w:r w:rsidRPr="00DD4902">
              <w:rPr>
                <w:sz w:val="24"/>
                <w:szCs w:val="24"/>
              </w:rPr>
              <w:t>.</w:t>
            </w:r>
          </w:p>
          <w:p w14:paraId="61A99754" w14:textId="6E806452" w:rsidR="00B9725B" w:rsidRPr="00E93823" w:rsidRDefault="00EB02B1" w:rsidP="00EB02B1">
            <w:pPr>
              <w:jc w:val="both"/>
              <w:rPr>
                <w:sz w:val="24"/>
                <w:szCs w:val="24"/>
              </w:rPr>
            </w:pPr>
            <w:r w:rsidRPr="00DD4902">
              <w:rPr>
                <w:b/>
                <w:i/>
                <w:sz w:val="24"/>
                <w:szCs w:val="24"/>
              </w:rPr>
              <w:t>Уметь:</w:t>
            </w:r>
            <w:r w:rsidRPr="00DD4902">
              <w:rPr>
                <w:sz w:val="24"/>
                <w:szCs w:val="24"/>
              </w:rPr>
              <w:t xml:space="preserve"> </w:t>
            </w:r>
            <w:r>
              <w:rPr>
                <w:sz w:val="24"/>
                <w:szCs w:val="24"/>
              </w:rPr>
              <w:t xml:space="preserve">реализовывать алгоритмические конструкции при написании вычислительных программ на языке </w:t>
            </w:r>
            <w:r>
              <w:rPr>
                <w:sz w:val="24"/>
                <w:szCs w:val="24"/>
                <w:lang w:val="en-US"/>
              </w:rPr>
              <w:t>R</w:t>
            </w:r>
            <w:r w:rsidRPr="00DD4902">
              <w:rPr>
                <w:sz w:val="24"/>
                <w:szCs w:val="24"/>
              </w:rPr>
              <w:t>.</w:t>
            </w:r>
          </w:p>
        </w:tc>
        <w:tc>
          <w:tcPr>
            <w:tcW w:w="3685" w:type="dxa"/>
          </w:tcPr>
          <w:p w14:paraId="130AC213" w14:textId="77777777" w:rsidR="00BD16D9" w:rsidRDefault="00BD16D9" w:rsidP="00B9725B">
            <w:pPr>
              <w:jc w:val="both"/>
              <w:rPr>
                <w:sz w:val="24"/>
                <w:szCs w:val="24"/>
              </w:rPr>
            </w:pPr>
            <w:r>
              <w:rPr>
                <w:sz w:val="24"/>
                <w:szCs w:val="24"/>
              </w:rPr>
              <w:t xml:space="preserve">Написать на языке </w:t>
            </w:r>
            <w:r>
              <w:rPr>
                <w:sz w:val="24"/>
                <w:szCs w:val="24"/>
                <w:lang w:val="en-US"/>
              </w:rPr>
              <w:t>R</w:t>
            </w:r>
            <w:r>
              <w:rPr>
                <w:sz w:val="24"/>
                <w:szCs w:val="24"/>
              </w:rPr>
              <w:t xml:space="preserve"> программу со следующим функционалом:</w:t>
            </w:r>
          </w:p>
          <w:p w14:paraId="41DB72F7" w14:textId="77777777" w:rsidR="00BD16D9" w:rsidRDefault="00BD16D9" w:rsidP="00B9725B">
            <w:pPr>
              <w:jc w:val="both"/>
              <w:rPr>
                <w:sz w:val="24"/>
                <w:szCs w:val="24"/>
              </w:rPr>
            </w:pPr>
            <w:r>
              <w:rPr>
                <w:sz w:val="24"/>
                <w:szCs w:val="24"/>
              </w:rPr>
              <w:t xml:space="preserve">-считывание табличных данных из файла </w:t>
            </w:r>
            <w:r>
              <w:rPr>
                <w:sz w:val="24"/>
                <w:szCs w:val="24"/>
                <w:lang w:val="en-US"/>
              </w:rPr>
              <w:t>csv</w:t>
            </w:r>
            <w:r w:rsidRPr="00EC15CF">
              <w:rPr>
                <w:sz w:val="24"/>
                <w:szCs w:val="24"/>
              </w:rPr>
              <w:t xml:space="preserve"> </w:t>
            </w:r>
            <w:r>
              <w:rPr>
                <w:sz w:val="24"/>
                <w:szCs w:val="24"/>
              </w:rPr>
              <w:t xml:space="preserve">в </w:t>
            </w:r>
            <w:proofErr w:type="spellStart"/>
            <w:r>
              <w:rPr>
                <w:sz w:val="24"/>
                <w:szCs w:val="24"/>
              </w:rPr>
              <w:t>датафрейм</w:t>
            </w:r>
            <w:proofErr w:type="spellEnd"/>
            <w:r>
              <w:rPr>
                <w:sz w:val="24"/>
                <w:szCs w:val="24"/>
              </w:rPr>
              <w:t xml:space="preserve"> </w:t>
            </w:r>
            <w:r>
              <w:rPr>
                <w:sz w:val="24"/>
                <w:szCs w:val="24"/>
                <w:lang w:val="en-US"/>
              </w:rPr>
              <w:t>c</w:t>
            </w:r>
            <w:r w:rsidRPr="00EC15CF">
              <w:rPr>
                <w:sz w:val="24"/>
                <w:szCs w:val="24"/>
              </w:rPr>
              <w:t xml:space="preserve"> </w:t>
            </w:r>
            <w:r>
              <w:rPr>
                <w:sz w:val="24"/>
                <w:szCs w:val="24"/>
              </w:rPr>
              <w:t xml:space="preserve">разделителем полей </w:t>
            </w:r>
            <w:proofErr w:type="gramStart"/>
            <w:r w:rsidRPr="00EC15CF">
              <w:rPr>
                <w:sz w:val="24"/>
                <w:szCs w:val="24"/>
              </w:rPr>
              <w:t>‘;’</w:t>
            </w:r>
            <w:proofErr w:type="gramEnd"/>
            <w:r>
              <w:rPr>
                <w:sz w:val="24"/>
                <w:szCs w:val="24"/>
              </w:rPr>
              <w:t xml:space="preserve">, </w:t>
            </w:r>
          </w:p>
          <w:p w14:paraId="421F4AAE" w14:textId="5DFCA5D7" w:rsidR="00B9725B" w:rsidRPr="00E93823" w:rsidRDefault="00BD16D9" w:rsidP="00B9725B">
            <w:pPr>
              <w:jc w:val="both"/>
              <w:rPr>
                <w:sz w:val="24"/>
                <w:szCs w:val="24"/>
              </w:rPr>
            </w:pPr>
            <w:r>
              <w:rPr>
                <w:sz w:val="24"/>
                <w:szCs w:val="24"/>
              </w:rPr>
              <w:t>-ранжирование признаков-факторов по степени тесноты стохастической связи с результативным признаком</w:t>
            </w:r>
          </w:p>
        </w:tc>
      </w:tr>
      <w:tr w:rsidR="004960D7" w:rsidRPr="00E93823" w14:paraId="089FF890" w14:textId="77777777" w:rsidTr="00112EE7">
        <w:tc>
          <w:tcPr>
            <w:tcW w:w="1838" w:type="dxa"/>
            <w:vMerge/>
          </w:tcPr>
          <w:p w14:paraId="3DE07E70" w14:textId="77777777" w:rsidR="00B9725B" w:rsidRPr="00E93823" w:rsidRDefault="00B9725B" w:rsidP="00B9725B">
            <w:pPr>
              <w:jc w:val="both"/>
              <w:rPr>
                <w:sz w:val="24"/>
                <w:szCs w:val="24"/>
              </w:rPr>
            </w:pPr>
          </w:p>
        </w:tc>
        <w:tc>
          <w:tcPr>
            <w:tcW w:w="2410" w:type="dxa"/>
          </w:tcPr>
          <w:p w14:paraId="685F666D" w14:textId="5FF83600" w:rsidR="00B9725B" w:rsidRPr="00247987" w:rsidRDefault="00EB02B1" w:rsidP="00247987">
            <w:pPr>
              <w:rPr>
                <w:sz w:val="24"/>
                <w:szCs w:val="24"/>
              </w:rPr>
            </w:pPr>
            <w:r w:rsidRPr="00247987">
              <w:rPr>
                <w:sz w:val="24"/>
                <w:szCs w:val="24"/>
              </w:rPr>
              <w:t>2. Разрабатывает математические программные продукты и комплексы с использованием современных технологий программирования.</w:t>
            </w:r>
          </w:p>
        </w:tc>
        <w:tc>
          <w:tcPr>
            <w:tcW w:w="2410" w:type="dxa"/>
          </w:tcPr>
          <w:p w14:paraId="4E688A2A" w14:textId="77777777" w:rsidR="00EB02B1" w:rsidRPr="00DD4902" w:rsidRDefault="00EB02B1" w:rsidP="00EB02B1">
            <w:pPr>
              <w:jc w:val="both"/>
              <w:rPr>
                <w:sz w:val="24"/>
                <w:szCs w:val="24"/>
              </w:rPr>
            </w:pPr>
            <w:r w:rsidRPr="00DD4902">
              <w:rPr>
                <w:b/>
                <w:i/>
                <w:sz w:val="24"/>
                <w:szCs w:val="24"/>
              </w:rPr>
              <w:t>Знать:</w:t>
            </w:r>
            <w:r w:rsidRPr="00DD4902">
              <w:rPr>
                <w:sz w:val="24"/>
                <w:szCs w:val="24"/>
              </w:rPr>
              <w:t xml:space="preserve"> </w:t>
            </w:r>
            <w:r>
              <w:rPr>
                <w:sz w:val="24"/>
                <w:szCs w:val="24"/>
              </w:rPr>
              <w:t>специализированные пакеты языка</w:t>
            </w:r>
            <w:r w:rsidRPr="00E24141">
              <w:rPr>
                <w:sz w:val="24"/>
                <w:szCs w:val="24"/>
              </w:rPr>
              <w:t xml:space="preserve"> </w:t>
            </w:r>
            <w:r>
              <w:rPr>
                <w:sz w:val="24"/>
                <w:szCs w:val="24"/>
                <w:lang w:val="en-US"/>
              </w:rPr>
              <w:t>R</w:t>
            </w:r>
            <w:r w:rsidRPr="00E24141">
              <w:rPr>
                <w:sz w:val="24"/>
                <w:szCs w:val="24"/>
              </w:rPr>
              <w:t xml:space="preserve"> </w:t>
            </w:r>
            <w:r>
              <w:rPr>
                <w:sz w:val="24"/>
                <w:szCs w:val="24"/>
              </w:rPr>
              <w:t>для решения вычислительных математических задач</w:t>
            </w:r>
            <w:r w:rsidRPr="00DD4902">
              <w:rPr>
                <w:sz w:val="24"/>
                <w:szCs w:val="24"/>
              </w:rPr>
              <w:t>.</w:t>
            </w:r>
          </w:p>
          <w:p w14:paraId="2EE95856" w14:textId="1B893950" w:rsidR="00B9725B" w:rsidRPr="00E93823" w:rsidRDefault="00EB02B1" w:rsidP="00EB02B1">
            <w:pPr>
              <w:jc w:val="both"/>
              <w:rPr>
                <w:sz w:val="24"/>
                <w:szCs w:val="24"/>
              </w:rPr>
            </w:pPr>
            <w:r w:rsidRPr="00DD4902">
              <w:rPr>
                <w:b/>
                <w:i/>
                <w:sz w:val="24"/>
                <w:szCs w:val="24"/>
              </w:rPr>
              <w:t>Уметь:</w:t>
            </w:r>
            <w:r w:rsidRPr="00DD4902">
              <w:rPr>
                <w:b/>
                <w:sz w:val="24"/>
                <w:szCs w:val="24"/>
              </w:rPr>
              <w:t xml:space="preserve"> </w:t>
            </w:r>
            <w:r w:rsidRPr="00DD4902">
              <w:rPr>
                <w:sz w:val="24"/>
                <w:szCs w:val="24"/>
              </w:rPr>
              <w:t xml:space="preserve">использовать </w:t>
            </w:r>
            <w:r>
              <w:rPr>
                <w:sz w:val="24"/>
                <w:szCs w:val="24"/>
              </w:rPr>
              <w:t xml:space="preserve">функции специализированных математических пакетов языке </w:t>
            </w:r>
            <w:r>
              <w:rPr>
                <w:sz w:val="24"/>
                <w:szCs w:val="24"/>
                <w:lang w:val="en-US"/>
              </w:rPr>
              <w:t>R</w:t>
            </w:r>
            <w:r w:rsidRPr="00A5093C">
              <w:rPr>
                <w:sz w:val="24"/>
                <w:szCs w:val="24"/>
              </w:rPr>
              <w:t xml:space="preserve"> </w:t>
            </w:r>
            <w:r>
              <w:rPr>
                <w:sz w:val="24"/>
                <w:szCs w:val="24"/>
              </w:rPr>
              <w:t>при разработке математических программных продуктов</w:t>
            </w:r>
            <w:r w:rsidRPr="00DD4902">
              <w:rPr>
                <w:sz w:val="24"/>
                <w:szCs w:val="24"/>
              </w:rPr>
              <w:t>.</w:t>
            </w:r>
          </w:p>
        </w:tc>
        <w:tc>
          <w:tcPr>
            <w:tcW w:w="3685" w:type="dxa"/>
          </w:tcPr>
          <w:p w14:paraId="730F88CC" w14:textId="77777777" w:rsidR="00BD16D9" w:rsidRDefault="00BD16D9" w:rsidP="00BD16D9">
            <w:pPr>
              <w:jc w:val="both"/>
              <w:rPr>
                <w:sz w:val="24"/>
                <w:szCs w:val="24"/>
              </w:rPr>
            </w:pPr>
            <w:r>
              <w:rPr>
                <w:sz w:val="24"/>
                <w:szCs w:val="24"/>
              </w:rPr>
              <w:t xml:space="preserve">Написать на языке </w:t>
            </w:r>
            <w:r>
              <w:rPr>
                <w:sz w:val="24"/>
                <w:szCs w:val="24"/>
                <w:lang w:val="en-US"/>
              </w:rPr>
              <w:t>R</w:t>
            </w:r>
            <w:r>
              <w:rPr>
                <w:sz w:val="24"/>
                <w:szCs w:val="24"/>
              </w:rPr>
              <w:t xml:space="preserve"> программу со следующим функционалом:</w:t>
            </w:r>
          </w:p>
          <w:p w14:paraId="35FFE9AE" w14:textId="77777777" w:rsidR="00BD16D9" w:rsidRDefault="00BD16D9" w:rsidP="00BD16D9">
            <w:pPr>
              <w:jc w:val="both"/>
              <w:rPr>
                <w:sz w:val="24"/>
                <w:szCs w:val="24"/>
              </w:rPr>
            </w:pPr>
            <w:r>
              <w:rPr>
                <w:sz w:val="24"/>
                <w:szCs w:val="24"/>
              </w:rPr>
              <w:t xml:space="preserve">-считывание табличных данных из файла </w:t>
            </w:r>
            <w:r>
              <w:rPr>
                <w:sz w:val="24"/>
                <w:szCs w:val="24"/>
                <w:lang w:val="en-US"/>
              </w:rPr>
              <w:t>csv</w:t>
            </w:r>
            <w:r w:rsidRPr="00EC15CF">
              <w:rPr>
                <w:sz w:val="24"/>
                <w:szCs w:val="24"/>
              </w:rPr>
              <w:t xml:space="preserve"> </w:t>
            </w:r>
            <w:r>
              <w:rPr>
                <w:sz w:val="24"/>
                <w:szCs w:val="24"/>
              </w:rPr>
              <w:t xml:space="preserve">в </w:t>
            </w:r>
            <w:proofErr w:type="spellStart"/>
            <w:r>
              <w:rPr>
                <w:sz w:val="24"/>
                <w:szCs w:val="24"/>
              </w:rPr>
              <w:t>датафрейм</w:t>
            </w:r>
            <w:proofErr w:type="spellEnd"/>
            <w:r>
              <w:rPr>
                <w:sz w:val="24"/>
                <w:szCs w:val="24"/>
              </w:rPr>
              <w:t xml:space="preserve"> </w:t>
            </w:r>
            <w:r>
              <w:rPr>
                <w:sz w:val="24"/>
                <w:szCs w:val="24"/>
                <w:lang w:val="en-US"/>
              </w:rPr>
              <w:t>c</w:t>
            </w:r>
            <w:r w:rsidRPr="00EC15CF">
              <w:rPr>
                <w:sz w:val="24"/>
                <w:szCs w:val="24"/>
              </w:rPr>
              <w:t xml:space="preserve"> </w:t>
            </w:r>
            <w:r>
              <w:rPr>
                <w:sz w:val="24"/>
                <w:szCs w:val="24"/>
              </w:rPr>
              <w:t xml:space="preserve">разделителем полей </w:t>
            </w:r>
            <w:proofErr w:type="gramStart"/>
            <w:r w:rsidRPr="00EC15CF">
              <w:rPr>
                <w:sz w:val="24"/>
                <w:szCs w:val="24"/>
              </w:rPr>
              <w:t>‘;’</w:t>
            </w:r>
            <w:proofErr w:type="gramEnd"/>
            <w:r>
              <w:rPr>
                <w:sz w:val="24"/>
                <w:szCs w:val="24"/>
              </w:rPr>
              <w:t xml:space="preserve">, </w:t>
            </w:r>
          </w:p>
          <w:p w14:paraId="326691B2" w14:textId="2B1A6086" w:rsidR="00B9725B" w:rsidRDefault="00BD16D9" w:rsidP="00BD16D9">
            <w:pPr>
              <w:jc w:val="both"/>
              <w:rPr>
                <w:sz w:val="24"/>
                <w:szCs w:val="24"/>
              </w:rPr>
            </w:pPr>
            <w:r>
              <w:rPr>
                <w:sz w:val="24"/>
                <w:szCs w:val="24"/>
              </w:rPr>
              <w:t xml:space="preserve">-проверка гипотезы </w:t>
            </w:r>
            <w:proofErr w:type="gramStart"/>
            <w:r>
              <w:rPr>
                <w:sz w:val="24"/>
                <w:szCs w:val="24"/>
              </w:rPr>
              <w:t>о нормальном распределения</w:t>
            </w:r>
            <w:proofErr w:type="gramEnd"/>
            <w:r>
              <w:rPr>
                <w:sz w:val="24"/>
                <w:szCs w:val="24"/>
              </w:rPr>
              <w:t xml:space="preserve"> для количественных признаков</w:t>
            </w:r>
          </w:p>
          <w:p w14:paraId="54B02398" w14:textId="40571B8C" w:rsidR="00BD16D9" w:rsidRDefault="00BD16D9" w:rsidP="00BD16D9">
            <w:pPr>
              <w:jc w:val="both"/>
              <w:rPr>
                <w:sz w:val="24"/>
                <w:szCs w:val="24"/>
              </w:rPr>
            </w:pPr>
            <w:r>
              <w:rPr>
                <w:sz w:val="24"/>
                <w:szCs w:val="24"/>
              </w:rPr>
              <w:t>-проверка гипотезы о равновероятном распределении для категориальных признаков</w:t>
            </w:r>
          </w:p>
          <w:p w14:paraId="48EEB4EE" w14:textId="019398AC" w:rsidR="00B9725B" w:rsidRPr="00E93823" w:rsidRDefault="00B9725B" w:rsidP="00B9725B">
            <w:pPr>
              <w:jc w:val="both"/>
              <w:rPr>
                <w:sz w:val="24"/>
                <w:szCs w:val="24"/>
              </w:rPr>
            </w:pPr>
          </w:p>
        </w:tc>
      </w:tr>
      <w:tr w:rsidR="004960D7" w:rsidRPr="00E93823" w14:paraId="7E04021E" w14:textId="77777777" w:rsidTr="00112EE7">
        <w:tc>
          <w:tcPr>
            <w:tcW w:w="1838" w:type="dxa"/>
            <w:vMerge/>
          </w:tcPr>
          <w:p w14:paraId="28A67667" w14:textId="77777777" w:rsidR="00B9725B" w:rsidRPr="00E93823" w:rsidRDefault="00B9725B" w:rsidP="00B9725B">
            <w:pPr>
              <w:jc w:val="both"/>
              <w:rPr>
                <w:sz w:val="24"/>
                <w:szCs w:val="24"/>
              </w:rPr>
            </w:pPr>
          </w:p>
        </w:tc>
        <w:tc>
          <w:tcPr>
            <w:tcW w:w="2410" w:type="dxa"/>
          </w:tcPr>
          <w:p w14:paraId="15192816" w14:textId="7CF971BF" w:rsidR="00B9725B" w:rsidRPr="00E93823" w:rsidRDefault="00B9725B" w:rsidP="00B9725B">
            <w:pPr>
              <w:jc w:val="both"/>
              <w:rPr>
                <w:sz w:val="24"/>
                <w:szCs w:val="24"/>
              </w:rPr>
            </w:pPr>
            <w:r w:rsidRPr="00636FC9">
              <w:rPr>
                <w:sz w:val="24"/>
                <w:szCs w:val="24"/>
              </w:rPr>
              <w:t xml:space="preserve">3. </w:t>
            </w:r>
            <w:r w:rsidR="00EB02B1" w:rsidRPr="00520194">
              <w:rPr>
                <w:sz w:val="24"/>
                <w:szCs w:val="24"/>
              </w:rPr>
              <w:t>Разрабатывает интеллектуальные информационные системы для визуализации результатов научных исследований</w:t>
            </w:r>
          </w:p>
        </w:tc>
        <w:tc>
          <w:tcPr>
            <w:tcW w:w="2410" w:type="dxa"/>
          </w:tcPr>
          <w:p w14:paraId="1A0046FA" w14:textId="77777777" w:rsidR="00EB02B1" w:rsidRPr="00DD4902" w:rsidRDefault="00EB02B1" w:rsidP="00EB02B1">
            <w:pPr>
              <w:jc w:val="both"/>
              <w:rPr>
                <w:sz w:val="24"/>
                <w:szCs w:val="24"/>
              </w:rPr>
            </w:pPr>
            <w:r w:rsidRPr="00DD4902">
              <w:rPr>
                <w:b/>
                <w:i/>
                <w:sz w:val="24"/>
                <w:szCs w:val="24"/>
              </w:rPr>
              <w:t>Знать:</w:t>
            </w:r>
            <w:r w:rsidRPr="00DD4902">
              <w:rPr>
                <w:sz w:val="24"/>
                <w:szCs w:val="24"/>
              </w:rPr>
              <w:t xml:space="preserve"> основные </w:t>
            </w:r>
            <w:r>
              <w:rPr>
                <w:sz w:val="24"/>
                <w:szCs w:val="24"/>
              </w:rPr>
              <w:t>виды и способы визуализации результатов научных исследований в информационных системах</w:t>
            </w:r>
            <w:r w:rsidRPr="00DD4902">
              <w:rPr>
                <w:sz w:val="24"/>
                <w:szCs w:val="24"/>
              </w:rPr>
              <w:t>.</w:t>
            </w:r>
          </w:p>
          <w:p w14:paraId="01237F3B" w14:textId="17AFAB41" w:rsidR="00B9725B" w:rsidRPr="00E93823" w:rsidRDefault="00EB02B1" w:rsidP="00EB02B1">
            <w:pPr>
              <w:jc w:val="both"/>
              <w:rPr>
                <w:sz w:val="24"/>
                <w:szCs w:val="24"/>
              </w:rPr>
            </w:pPr>
            <w:r w:rsidRPr="00DD4902">
              <w:rPr>
                <w:b/>
                <w:i/>
                <w:sz w:val="24"/>
                <w:szCs w:val="24"/>
              </w:rPr>
              <w:t>Уметь:</w:t>
            </w:r>
            <w:r w:rsidRPr="00DD4902">
              <w:rPr>
                <w:sz w:val="24"/>
                <w:szCs w:val="24"/>
              </w:rPr>
              <w:t xml:space="preserve"> </w:t>
            </w:r>
            <w:r>
              <w:rPr>
                <w:sz w:val="24"/>
                <w:szCs w:val="24"/>
              </w:rPr>
              <w:t xml:space="preserve">создавать функции визуализации результатов научных исследований при разработке интеллектуальных </w:t>
            </w:r>
            <w:r>
              <w:rPr>
                <w:sz w:val="24"/>
                <w:szCs w:val="24"/>
              </w:rPr>
              <w:lastRenderedPageBreak/>
              <w:t>информационных систем</w:t>
            </w:r>
            <w:r w:rsidRPr="00DD4902">
              <w:rPr>
                <w:sz w:val="24"/>
                <w:szCs w:val="24"/>
              </w:rPr>
              <w:t>.</w:t>
            </w:r>
          </w:p>
        </w:tc>
        <w:tc>
          <w:tcPr>
            <w:tcW w:w="3685" w:type="dxa"/>
          </w:tcPr>
          <w:p w14:paraId="059252D5" w14:textId="77777777" w:rsidR="00B9725B" w:rsidRDefault="00BD16D9" w:rsidP="00153A01">
            <w:pPr>
              <w:jc w:val="both"/>
              <w:rPr>
                <w:sz w:val="24"/>
                <w:szCs w:val="24"/>
              </w:rPr>
            </w:pPr>
            <w:r>
              <w:rPr>
                <w:sz w:val="24"/>
                <w:szCs w:val="24"/>
              </w:rPr>
              <w:lastRenderedPageBreak/>
              <w:t>Написать программу со следующим функционалом:</w:t>
            </w:r>
          </w:p>
          <w:p w14:paraId="3D08E4EB" w14:textId="62CE1D0A" w:rsidR="00DA51BF" w:rsidRDefault="00DA51BF" w:rsidP="00153A01">
            <w:pPr>
              <w:jc w:val="both"/>
              <w:rPr>
                <w:sz w:val="24"/>
                <w:szCs w:val="24"/>
              </w:rPr>
            </w:pPr>
            <w:r>
              <w:rPr>
                <w:sz w:val="24"/>
                <w:szCs w:val="24"/>
              </w:rPr>
              <w:t xml:space="preserve">считывание табличных данных из файла </w:t>
            </w:r>
            <w:proofErr w:type="spellStart"/>
            <w:r>
              <w:rPr>
                <w:sz w:val="24"/>
                <w:szCs w:val="24"/>
                <w:lang w:val="en-US"/>
              </w:rPr>
              <w:t>xlsx</w:t>
            </w:r>
            <w:proofErr w:type="spellEnd"/>
            <w:r w:rsidRPr="00EC15CF">
              <w:rPr>
                <w:sz w:val="24"/>
                <w:szCs w:val="24"/>
              </w:rPr>
              <w:t xml:space="preserve"> </w:t>
            </w:r>
            <w:r>
              <w:rPr>
                <w:sz w:val="24"/>
                <w:szCs w:val="24"/>
              </w:rPr>
              <w:t xml:space="preserve">в </w:t>
            </w:r>
            <w:proofErr w:type="spellStart"/>
            <w:r>
              <w:rPr>
                <w:sz w:val="24"/>
                <w:szCs w:val="24"/>
              </w:rPr>
              <w:t>датафрейм</w:t>
            </w:r>
            <w:proofErr w:type="spellEnd"/>
          </w:p>
          <w:p w14:paraId="78328F4A" w14:textId="3B8B6FE2" w:rsidR="00BD16D9" w:rsidRPr="00DA51BF" w:rsidRDefault="00BD16D9" w:rsidP="00153A01">
            <w:pPr>
              <w:jc w:val="both"/>
              <w:rPr>
                <w:sz w:val="24"/>
                <w:szCs w:val="24"/>
              </w:rPr>
            </w:pPr>
            <w:r>
              <w:rPr>
                <w:sz w:val="24"/>
                <w:szCs w:val="24"/>
              </w:rPr>
              <w:t xml:space="preserve">- </w:t>
            </w:r>
            <w:r w:rsidR="00DA51BF">
              <w:rPr>
                <w:sz w:val="24"/>
                <w:szCs w:val="24"/>
              </w:rPr>
              <w:t xml:space="preserve">построение </w:t>
            </w:r>
            <w:proofErr w:type="spellStart"/>
            <w:r w:rsidR="00DA51BF">
              <w:rPr>
                <w:sz w:val="24"/>
                <w:szCs w:val="24"/>
              </w:rPr>
              <w:t>дашборда</w:t>
            </w:r>
            <w:proofErr w:type="spellEnd"/>
            <w:r w:rsidR="00DA51BF">
              <w:rPr>
                <w:sz w:val="24"/>
                <w:szCs w:val="24"/>
              </w:rPr>
              <w:t>, отражающего динамику основных количественных показателей</w:t>
            </w:r>
            <w:r w:rsidR="00DA51BF" w:rsidRPr="00DA51BF">
              <w:rPr>
                <w:sz w:val="24"/>
                <w:szCs w:val="24"/>
              </w:rPr>
              <w:t xml:space="preserve"> </w:t>
            </w:r>
            <w:r w:rsidR="00DA51BF">
              <w:rPr>
                <w:sz w:val="24"/>
                <w:szCs w:val="24"/>
              </w:rPr>
              <w:t>и круговые диаграммы для категориальных признаков</w:t>
            </w:r>
          </w:p>
          <w:p w14:paraId="49D4A67E" w14:textId="6A18DDF8" w:rsidR="00DA51BF" w:rsidRPr="00DA51BF" w:rsidRDefault="00DA51BF" w:rsidP="00153A01">
            <w:pPr>
              <w:jc w:val="both"/>
              <w:rPr>
                <w:sz w:val="24"/>
                <w:szCs w:val="24"/>
              </w:rPr>
            </w:pPr>
          </w:p>
        </w:tc>
      </w:tr>
      <w:tr w:rsidR="00EF0164" w:rsidRPr="00E93823" w14:paraId="4946728C" w14:textId="77777777" w:rsidTr="00112EE7">
        <w:tc>
          <w:tcPr>
            <w:tcW w:w="1838" w:type="dxa"/>
            <w:vMerge w:val="restart"/>
          </w:tcPr>
          <w:p w14:paraId="07A3DB34" w14:textId="29B814C1" w:rsidR="00EF0164" w:rsidRPr="00E93823" w:rsidRDefault="00EF0164" w:rsidP="00B9725B">
            <w:pPr>
              <w:jc w:val="both"/>
              <w:rPr>
                <w:sz w:val="24"/>
                <w:szCs w:val="24"/>
              </w:rPr>
            </w:pPr>
            <w:r>
              <w:rPr>
                <w:sz w:val="24"/>
                <w:szCs w:val="24"/>
              </w:rPr>
              <w:t>Способен применять компьютерные технологии для анализа данных (ПКП-5)</w:t>
            </w:r>
          </w:p>
        </w:tc>
        <w:tc>
          <w:tcPr>
            <w:tcW w:w="2410" w:type="dxa"/>
          </w:tcPr>
          <w:p w14:paraId="341D20A0" w14:textId="5B4B28A3" w:rsidR="00EF0164" w:rsidRDefault="00EF0164" w:rsidP="00B9725B">
            <w:pPr>
              <w:jc w:val="both"/>
              <w:rPr>
                <w:sz w:val="24"/>
                <w:szCs w:val="24"/>
              </w:rPr>
            </w:pPr>
            <w:r>
              <w:rPr>
                <w:sz w:val="24"/>
                <w:szCs w:val="24"/>
              </w:rPr>
              <w:t>1. Демонстрирует знания в области компьютерных технологий, используемых для анализа данных.</w:t>
            </w:r>
          </w:p>
        </w:tc>
        <w:tc>
          <w:tcPr>
            <w:tcW w:w="2410" w:type="dxa"/>
          </w:tcPr>
          <w:p w14:paraId="3CFDF525" w14:textId="77777777" w:rsidR="00EF0164" w:rsidRPr="00DD4902" w:rsidRDefault="00EF0164" w:rsidP="00EF0164">
            <w:pPr>
              <w:jc w:val="both"/>
              <w:rPr>
                <w:rFonts w:eastAsiaTheme="minorEastAsia"/>
                <w:b/>
                <w:bCs/>
                <w:sz w:val="24"/>
                <w:szCs w:val="24"/>
              </w:rPr>
            </w:pPr>
            <w:r w:rsidRPr="00DD4902">
              <w:rPr>
                <w:rFonts w:eastAsiaTheme="minorEastAsia"/>
                <w:b/>
                <w:bCs/>
                <w:i/>
                <w:sz w:val="24"/>
                <w:szCs w:val="24"/>
              </w:rPr>
              <w:t>Знать:</w:t>
            </w:r>
            <w:r w:rsidRPr="00DD4902">
              <w:rPr>
                <w:rFonts w:eastAsiaTheme="minorEastAsia"/>
                <w:b/>
                <w:bCs/>
                <w:sz w:val="24"/>
                <w:szCs w:val="24"/>
              </w:rPr>
              <w:t xml:space="preserve"> </w:t>
            </w:r>
            <w:r w:rsidRPr="00DD4902">
              <w:rPr>
                <w:sz w:val="24"/>
                <w:szCs w:val="24"/>
              </w:rPr>
              <w:t xml:space="preserve">основные </w:t>
            </w:r>
            <w:r>
              <w:rPr>
                <w:sz w:val="24"/>
                <w:szCs w:val="24"/>
              </w:rPr>
              <w:t>понятия баз данных, основные технологии доступа к данным для их последующего анализа</w:t>
            </w:r>
            <w:r w:rsidRPr="00DD4902">
              <w:rPr>
                <w:sz w:val="24"/>
                <w:szCs w:val="24"/>
              </w:rPr>
              <w:t>.</w:t>
            </w:r>
          </w:p>
          <w:p w14:paraId="5C795F95" w14:textId="75B26B26" w:rsidR="00EF0164" w:rsidRPr="00DD4902" w:rsidRDefault="00EF0164" w:rsidP="00EF0164">
            <w:pPr>
              <w:jc w:val="both"/>
              <w:rPr>
                <w:b/>
                <w:i/>
                <w:sz w:val="24"/>
                <w:szCs w:val="24"/>
              </w:rPr>
            </w:pPr>
            <w:r w:rsidRPr="00DD4902">
              <w:rPr>
                <w:b/>
                <w:i/>
                <w:sz w:val="24"/>
                <w:szCs w:val="24"/>
              </w:rPr>
              <w:t>Уметь:</w:t>
            </w:r>
            <w:r w:rsidRPr="00DD4902">
              <w:rPr>
                <w:sz w:val="24"/>
                <w:szCs w:val="24"/>
              </w:rPr>
              <w:t xml:space="preserve"> </w:t>
            </w:r>
            <w:r>
              <w:rPr>
                <w:sz w:val="24"/>
                <w:szCs w:val="24"/>
              </w:rPr>
              <w:t xml:space="preserve">выполнять анализ данных, полученных из внешних источников в программах, написанных на языке </w:t>
            </w:r>
            <w:r>
              <w:rPr>
                <w:sz w:val="24"/>
                <w:szCs w:val="24"/>
                <w:lang w:val="en-US"/>
              </w:rPr>
              <w:t>R</w:t>
            </w:r>
            <w:r w:rsidRPr="00DD4902">
              <w:rPr>
                <w:sz w:val="24"/>
                <w:szCs w:val="24"/>
              </w:rPr>
              <w:t>.</w:t>
            </w:r>
          </w:p>
        </w:tc>
        <w:tc>
          <w:tcPr>
            <w:tcW w:w="3685" w:type="dxa"/>
          </w:tcPr>
          <w:p w14:paraId="767DA0C5" w14:textId="716DC4B0" w:rsidR="009E0255" w:rsidRDefault="009E0255" w:rsidP="00B9725B">
            <w:pPr>
              <w:jc w:val="both"/>
              <w:rPr>
                <w:sz w:val="24"/>
                <w:szCs w:val="24"/>
              </w:rPr>
            </w:pPr>
            <w:r>
              <w:rPr>
                <w:sz w:val="24"/>
                <w:szCs w:val="24"/>
              </w:rPr>
              <w:t xml:space="preserve">Написать программу считывания табличных данных из файла </w:t>
            </w:r>
            <w:r>
              <w:rPr>
                <w:sz w:val="24"/>
                <w:szCs w:val="24"/>
                <w:lang w:val="en-US"/>
              </w:rPr>
              <w:t>csv</w:t>
            </w:r>
            <w:r w:rsidRPr="00EC15CF">
              <w:rPr>
                <w:sz w:val="24"/>
                <w:szCs w:val="24"/>
              </w:rPr>
              <w:t xml:space="preserve"> </w:t>
            </w:r>
            <w:r>
              <w:rPr>
                <w:sz w:val="24"/>
                <w:szCs w:val="24"/>
              </w:rPr>
              <w:t xml:space="preserve">в </w:t>
            </w:r>
            <w:proofErr w:type="spellStart"/>
            <w:r>
              <w:rPr>
                <w:sz w:val="24"/>
                <w:szCs w:val="24"/>
              </w:rPr>
              <w:t>датафрейм</w:t>
            </w:r>
            <w:proofErr w:type="spellEnd"/>
            <w:r>
              <w:rPr>
                <w:sz w:val="24"/>
                <w:szCs w:val="24"/>
              </w:rPr>
              <w:t xml:space="preserve"> </w:t>
            </w:r>
            <w:r>
              <w:rPr>
                <w:sz w:val="24"/>
                <w:szCs w:val="24"/>
                <w:lang w:val="en-US"/>
              </w:rPr>
              <w:t>c</w:t>
            </w:r>
            <w:r w:rsidRPr="00EC15CF">
              <w:rPr>
                <w:sz w:val="24"/>
                <w:szCs w:val="24"/>
              </w:rPr>
              <w:t xml:space="preserve"> </w:t>
            </w:r>
            <w:r>
              <w:rPr>
                <w:sz w:val="24"/>
                <w:szCs w:val="24"/>
              </w:rPr>
              <w:t xml:space="preserve">разделителем полей </w:t>
            </w:r>
            <w:proofErr w:type="gramStart"/>
            <w:r w:rsidRPr="00EC15CF">
              <w:rPr>
                <w:sz w:val="24"/>
                <w:szCs w:val="24"/>
              </w:rPr>
              <w:t>‘;’</w:t>
            </w:r>
            <w:proofErr w:type="gramEnd"/>
            <w:r>
              <w:rPr>
                <w:sz w:val="24"/>
                <w:szCs w:val="24"/>
              </w:rPr>
              <w:t>.</w:t>
            </w:r>
          </w:p>
          <w:p w14:paraId="12B0C9A0" w14:textId="052BA5A0" w:rsidR="00EF0164" w:rsidRDefault="00153A01" w:rsidP="00B9725B">
            <w:pPr>
              <w:jc w:val="both"/>
              <w:rPr>
                <w:sz w:val="24"/>
                <w:szCs w:val="24"/>
              </w:rPr>
            </w:pPr>
            <w:r>
              <w:rPr>
                <w:sz w:val="24"/>
                <w:szCs w:val="24"/>
              </w:rPr>
              <w:t xml:space="preserve">Написать программу, считывающую </w:t>
            </w:r>
            <w:r w:rsidR="009C6DC3">
              <w:rPr>
                <w:sz w:val="24"/>
                <w:szCs w:val="24"/>
              </w:rPr>
              <w:t xml:space="preserve">массивы </w:t>
            </w:r>
            <w:r>
              <w:rPr>
                <w:sz w:val="24"/>
                <w:szCs w:val="24"/>
              </w:rPr>
              <w:t>данны</w:t>
            </w:r>
            <w:r w:rsidR="009C6DC3">
              <w:rPr>
                <w:sz w:val="24"/>
                <w:szCs w:val="24"/>
              </w:rPr>
              <w:t>х</w:t>
            </w:r>
            <w:r>
              <w:rPr>
                <w:sz w:val="24"/>
                <w:szCs w:val="24"/>
              </w:rPr>
              <w:t xml:space="preserve"> из файла </w:t>
            </w:r>
            <w:r>
              <w:rPr>
                <w:sz w:val="24"/>
                <w:szCs w:val="24"/>
                <w:lang w:val="en-US"/>
              </w:rPr>
              <w:t>csv</w:t>
            </w:r>
            <w:r w:rsidRPr="00153A01">
              <w:rPr>
                <w:sz w:val="24"/>
                <w:szCs w:val="24"/>
              </w:rPr>
              <w:t xml:space="preserve"> </w:t>
            </w:r>
            <w:r>
              <w:rPr>
                <w:sz w:val="24"/>
                <w:szCs w:val="24"/>
              </w:rPr>
              <w:t xml:space="preserve">для последующей обработки </w:t>
            </w:r>
            <w:r w:rsidR="009C6DC3">
              <w:rPr>
                <w:sz w:val="24"/>
                <w:szCs w:val="24"/>
              </w:rPr>
              <w:t xml:space="preserve">полученных </w:t>
            </w:r>
            <w:r>
              <w:rPr>
                <w:sz w:val="24"/>
                <w:szCs w:val="24"/>
              </w:rPr>
              <w:t>данных</w:t>
            </w:r>
            <w:r w:rsidR="00AB31E5">
              <w:rPr>
                <w:sz w:val="24"/>
                <w:szCs w:val="24"/>
              </w:rPr>
              <w:t xml:space="preserve">: </w:t>
            </w:r>
            <w:r w:rsidR="00DA60BA">
              <w:rPr>
                <w:sz w:val="24"/>
                <w:szCs w:val="24"/>
              </w:rPr>
              <w:t>поиска мин. и макс. значений, расчета медианы, первого и третьего квартиля.</w:t>
            </w:r>
          </w:p>
          <w:p w14:paraId="3754BF94" w14:textId="0A77011D" w:rsidR="009C6DC3" w:rsidRPr="00153A01" w:rsidRDefault="009C6DC3" w:rsidP="00B9725B">
            <w:pPr>
              <w:jc w:val="both"/>
              <w:rPr>
                <w:sz w:val="24"/>
                <w:szCs w:val="24"/>
              </w:rPr>
            </w:pPr>
            <w:r>
              <w:rPr>
                <w:sz w:val="24"/>
                <w:szCs w:val="24"/>
              </w:rPr>
              <w:t xml:space="preserve">По рассчитанным данным программа должна нарисовать графическую интерпретацию в виде </w:t>
            </w:r>
            <w:proofErr w:type="spellStart"/>
            <w:r>
              <w:rPr>
                <w:sz w:val="24"/>
                <w:szCs w:val="24"/>
              </w:rPr>
              <w:t>боксплота</w:t>
            </w:r>
            <w:proofErr w:type="spellEnd"/>
            <w:r>
              <w:rPr>
                <w:sz w:val="24"/>
                <w:szCs w:val="24"/>
              </w:rPr>
              <w:t xml:space="preserve"> (ящика с усами).</w:t>
            </w:r>
          </w:p>
        </w:tc>
      </w:tr>
      <w:tr w:rsidR="00EF0164" w:rsidRPr="00E93823" w14:paraId="1FA425DB" w14:textId="77777777" w:rsidTr="00112EE7">
        <w:tc>
          <w:tcPr>
            <w:tcW w:w="1838" w:type="dxa"/>
            <w:vMerge/>
          </w:tcPr>
          <w:p w14:paraId="1283F439" w14:textId="77777777" w:rsidR="00EF0164" w:rsidRDefault="00EF0164" w:rsidP="00B9725B">
            <w:pPr>
              <w:jc w:val="both"/>
              <w:rPr>
                <w:sz w:val="24"/>
                <w:szCs w:val="24"/>
              </w:rPr>
            </w:pPr>
          </w:p>
        </w:tc>
        <w:tc>
          <w:tcPr>
            <w:tcW w:w="2410" w:type="dxa"/>
          </w:tcPr>
          <w:p w14:paraId="6B3CF0B7" w14:textId="58AFECCD" w:rsidR="00EF0164" w:rsidRDefault="00EF0164" w:rsidP="00EF0164">
            <w:pPr>
              <w:rPr>
                <w:sz w:val="24"/>
                <w:szCs w:val="24"/>
              </w:rPr>
            </w:pPr>
            <w:r>
              <w:rPr>
                <w:sz w:val="24"/>
                <w:szCs w:val="24"/>
              </w:rPr>
              <w:t>2. Выбирает компьютерные технологии в зависимости от специфики решаемых задач.</w:t>
            </w:r>
          </w:p>
        </w:tc>
        <w:tc>
          <w:tcPr>
            <w:tcW w:w="2410" w:type="dxa"/>
          </w:tcPr>
          <w:p w14:paraId="319936F9" w14:textId="77777777" w:rsidR="00EF0164" w:rsidRPr="00DD4902" w:rsidRDefault="00EF0164" w:rsidP="00EF0164">
            <w:pPr>
              <w:jc w:val="both"/>
              <w:rPr>
                <w:rFonts w:eastAsiaTheme="minorEastAsia"/>
                <w:b/>
                <w:bCs/>
                <w:sz w:val="24"/>
                <w:szCs w:val="24"/>
              </w:rPr>
            </w:pPr>
            <w:r w:rsidRPr="00DD4902">
              <w:rPr>
                <w:rFonts w:eastAsiaTheme="minorEastAsia"/>
                <w:b/>
                <w:bCs/>
                <w:i/>
                <w:sz w:val="24"/>
                <w:szCs w:val="24"/>
              </w:rPr>
              <w:t>Знать:</w:t>
            </w:r>
            <w:r w:rsidRPr="00DD4902">
              <w:rPr>
                <w:rFonts w:eastAsiaTheme="minorEastAsia"/>
                <w:b/>
                <w:bCs/>
                <w:sz w:val="24"/>
                <w:szCs w:val="24"/>
              </w:rPr>
              <w:t xml:space="preserve"> </w:t>
            </w:r>
            <w:r>
              <w:rPr>
                <w:sz w:val="24"/>
                <w:szCs w:val="24"/>
              </w:rPr>
              <w:t>возможности и ограничения компьютерных технологий, применяемых для решения прикладных задач различных классов</w:t>
            </w:r>
            <w:r w:rsidRPr="00DD4902">
              <w:rPr>
                <w:sz w:val="24"/>
                <w:szCs w:val="24"/>
              </w:rPr>
              <w:t>.</w:t>
            </w:r>
          </w:p>
          <w:p w14:paraId="1BEB9DA9" w14:textId="5DDEB710" w:rsidR="00EF0164" w:rsidRPr="00DD4902" w:rsidRDefault="00EF0164" w:rsidP="00EF0164">
            <w:pPr>
              <w:jc w:val="both"/>
              <w:rPr>
                <w:rFonts w:eastAsiaTheme="minorEastAsia"/>
                <w:b/>
                <w:bCs/>
                <w:i/>
                <w:sz w:val="24"/>
                <w:szCs w:val="24"/>
              </w:rPr>
            </w:pPr>
            <w:r w:rsidRPr="00DD4902">
              <w:rPr>
                <w:b/>
                <w:i/>
                <w:sz w:val="24"/>
                <w:szCs w:val="24"/>
              </w:rPr>
              <w:t>Уметь:</w:t>
            </w:r>
            <w:r w:rsidRPr="00DD4902">
              <w:rPr>
                <w:sz w:val="24"/>
                <w:szCs w:val="24"/>
              </w:rPr>
              <w:t xml:space="preserve"> </w:t>
            </w:r>
            <w:r>
              <w:rPr>
                <w:sz w:val="24"/>
                <w:szCs w:val="24"/>
              </w:rPr>
              <w:t xml:space="preserve">использовать различные технологии, реализованные на языке </w:t>
            </w:r>
            <w:r>
              <w:rPr>
                <w:sz w:val="24"/>
                <w:szCs w:val="24"/>
                <w:lang w:val="en-US"/>
              </w:rPr>
              <w:t>R</w:t>
            </w:r>
            <w:r w:rsidRPr="00A61045">
              <w:rPr>
                <w:sz w:val="24"/>
                <w:szCs w:val="24"/>
              </w:rPr>
              <w:t xml:space="preserve"> </w:t>
            </w:r>
            <w:r>
              <w:rPr>
                <w:sz w:val="24"/>
                <w:szCs w:val="24"/>
              </w:rPr>
              <w:t>при решении задач с различной спецификой.</w:t>
            </w:r>
          </w:p>
        </w:tc>
        <w:tc>
          <w:tcPr>
            <w:tcW w:w="3685" w:type="dxa"/>
          </w:tcPr>
          <w:p w14:paraId="1AB47CE2" w14:textId="77777777" w:rsidR="00DA51BF" w:rsidRDefault="00DA51BF" w:rsidP="00DA51BF">
            <w:pPr>
              <w:jc w:val="both"/>
              <w:rPr>
                <w:sz w:val="24"/>
                <w:szCs w:val="24"/>
              </w:rPr>
            </w:pPr>
            <w:r>
              <w:rPr>
                <w:sz w:val="24"/>
                <w:szCs w:val="24"/>
              </w:rPr>
              <w:t xml:space="preserve">Написать на языке </w:t>
            </w:r>
            <w:r>
              <w:rPr>
                <w:sz w:val="24"/>
                <w:szCs w:val="24"/>
                <w:lang w:val="en-US"/>
              </w:rPr>
              <w:t>R</w:t>
            </w:r>
            <w:r>
              <w:rPr>
                <w:sz w:val="24"/>
                <w:szCs w:val="24"/>
              </w:rPr>
              <w:t xml:space="preserve"> программу со следующим функционалом:</w:t>
            </w:r>
          </w:p>
          <w:p w14:paraId="539C6F11" w14:textId="77777777" w:rsidR="00EF0164" w:rsidRDefault="00DA51BF" w:rsidP="00B9725B">
            <w:pPr>
              <w:jc w:val="both"/>
              <w:rPr>
                <w:sz w:val="24"/>
                <w:szCs w:val="24"/>
              </w:rPr>
            </w:pPr>
            <w:r>
              <w:rPr>
                <w:sz w:val="24"/>
                <w:szCs w:val="24"/>
              </w:rPr>
              <w:t xml:space="preserve">- считывание табличных данных из файла </w:t>
            </w:r>
            <w:r>
              <w:rPr>
                <w:sz w:val="24"/>
                <w:szCs w:val="24"/>
                <w:lang w:val="en-US"/>
              </w:rPr>
              <w:t>csv</w:t>
            </w:r>
            <w:r w:rsidRPr="00EC15CF">
              <w:rPr>
                <w:sz w:val="24"/>
                <w:szCs w:val="24"/>
              </w:rPr>
              <w:t xml:space="preserve"> </w:t>
            </w:r>
            <w:r>
              <w:rPr>
                <w:sz w:val="24"/>
                <w:szCs w:val="24"/>
              </w:rPr>
              <w:t xml:space="preserve">в </w:t>
            </w:r>
            <w:proofErr w:type="spellStart"/>
            <w:r>
              <w:rPr>
                <w:sz w:val="24"/>
                <w:szCs w:val="24"/>
              </w:rPr>
              <w:t>датафрейм</w:t>
            </w:r>
            <w:proofErr w:type="spellEnd"/>
            <w:r>
              <w:rPr>
                <w:sz w:val="24"/>
                <w:szCs w:val="24"/>
              </w:rPr>
              <w:t xml:space="preserve"> </w:t>
            </w:r>
            <w:r>
              <w:rPr>
                <w:sz w:val="24"/>
                <w:szCs w:val="24"/>
                <w:lang w:val="en-US"/>
              </w:rPr>
              <w:t>c</w:t>
            </w:r>
            <w:r w:rsidRPr="00EC15CF">
              <w:rPr>
                <w:sz w:val="24"/>
                <w:szCs w:val="24"/>
              </w:rPr>
              <w:t xml:space="preserve"> </w:t>
            </w:r>
            <w:r>
              <w:rPr>
                <w:sz w:val="24"/>
                <w:szCs w:val="24"/>
              </w:rPr>
              <w:t xml:space="preserve">разделителем полей </w:t>
            </w:r>
            <w:proofErr w:type="gramStart"/>
            <w:r w:rsidRPr="00EC15CF">
              <w:rPr>
                <w:sz w:val="24"/>
                <w:szCs w:val="24"/>
              </w:rPr>
              <w:t>‘;’</w:t>
            </w:r>
            <w:proofErr w:type="gramEnd"/>
            <w:r>
              <w:rPr>
                <w:sz w:val="24"/>
                <w:szCs w:val="24"/>
              </w:rPr>
              <w:t>,</w:t>
            </w:r>
          </w:p>
          <w:p w14:paraId="32ED4BAC" w14:textId="77777777" w:rsidR="00DA51BF" w:rsidRDefault="00DA51BF" w:rsidP="00B9725B">
            <w:pPr>
              <w:jc w:val="both"/>
              <w:rPr>
                <w:sz w:val="24"/>
                <w:szCs w:val="24"/>
              </w:rPr>
            </w:pPr>
            <w:r>
              <w:rPr>
                <w:sz w:val="24"/>
                <w:szCs w:val="24"/>
              </w:rPr>
              <w:t>- разбить данные на два поднабора: в первом содержатся только количественные признаки, во втором – только категориальные.</w:t>
            </w:r>
          </w:p>
          <w:p w14:paraId="390C1591" w14:textId="31DE4287" w:rsidR="00DA51BF" w:rsidRDefault="00DA51BF" w:rsidP="00B9725B">
            <w:pPr>
              <w:jc w:val="both"/>
              <w:rPr>
                <w:sz w:val="24"/>
                <w:szCs w:val="24"/>
              </w:rPr>
            </w:pPr>
            <w:r>
              <w:rPr>
                <w:sz w:val="24"/>
                <w:szCs w:val="24"/>
              </w:rPr>
              <w:t xml:space="preserve">- построить корреляционные матрицы для каждого поднабора, выбрав соответствующий тип коэффициентов (Пирсон, </w:t>
            </w:r>
            <w:proofErr w:type="spellStart"/>
            <w:r>
              <w:rPr>
                <w:sz w:val="24"/>
                <w:szCs w:val="24"/>
              </w:rPr>
              <w:t>Спирмен</w:t>
            </w:r>
            <w:proofErr w:type="spellEnd"/>
            <w:r>
              <w:rPr>
                <w:sz w:val="24"/>
                <w:szCs w:val="24"/>
              </w:rPr>
              <w:t>)</w:t>
            </w:r>
          </w:p>
        </w:tc>
      </w:tr>
      <w:tr w:rsidR="00EF0164" w:rsidRPr="00E93823" w14:paraId="4D61D840" w14:textId="77777777" w:rsidTr="00112EE7">
        <w:tc>
          <w:tcPr>
            <w:tcW w:w="1838" w:type="dxa"/>
            <w:vMerge/>
          </w:tcPr>
          <w:p w14:paraId="48D322BF" w14:textId="77777777" w:rsidR="00EF0164" w:rsidRDefault="00EF0164" w:rsidP="00B9725B">
            <w:pPr>
              <w:jc w:val="both"/>
              <w:rPr>
                <w:sz w:val="24"/>
                <w:szCs w:val="24"/>
              </w:rPr>
            </w:pPr>
          </w:p>
        </w:tc>
        <w:tc>
          <w:tcPr>
            <w:tcW w:w="2410" w:type="dxa"/>
          </w:tcPr>
          <w:p w14:paraId="66E8C61C" w14:textId="36216DE1" w:rsidR="00EF0164" w:rsidRDefault="00EF0164" w:rsidP="00EF0164">
            <w:pPr>
              <w:rPr>
                <w:sz w:val="24"/>
                <w:szCs w:val="24"/>
              </w:rPr>
            </w:pPr>
            <w:r>
              <w:rPr>
                <w:sz w:val="24"/>
                <w:szCs w:val="24"/>
              </w:rPr>
              <w:t>3. Использует компьютерные технологии для решения прикладных задач в области анализа данных.</w:t>
            </w:r>
          </w:p>
        </w:tc>
        <w:tc>
          <w:tcPr>
            <w:tcW w:w="2410" w:type="dxa"/>
          </w:tcPr>
          <w:p w14:paraId="7A262709" w14:textId="77777777" w:rsidR="00EF0164" w:rsidRPr="00DD4902" w:rsidRDefault="00EF0164" w:rsidP="00EF0164">
            <w:pPr>
              <w:jc w:val="both"/>
              <w:rPr>
                <w:rFonts w:eastAsiaTheme="minorEastAsia"/>
                <w:b/>
                <w:bCs/>
                <w:sz w:val="24"/>
                <w:szCs w:val="24"/>
              </w:rPr>
            </w:pPr>
            <w:r w:rsidRPr="00DD4902">
              <w:rPr>
                <w:rFonts w:eastAsiaTheme="minorEastAsia"/>
                <w:b/>
                <w:bCs/>
                <w:i/>
                <w:sz w:val="24"/>
                <w:szCs w:val="24"/>
              </w:rPr>
              <w:t>Знать:</w:t>
            </w:r>
            <w:r w:rsidRPr="00DD4902">
              <w:rPr>
                <w:rFonts w:eastAsiaTheme="minorEastAsia"/>
                <w:b/>
                <w:bCs/>
                <w:sz w:val="24"/>
                <w:szCs w:val="24"/>
              </w:rPr>
              <w:t xml:space="preserve"> </w:t>
            </w:r>
            <w:r w:rsidRPr="00DD4902">
              <w:rPr>
                <w:sz w:val="24"/>
                <w:szCs w:val="24"/>
              </w:rPr>
              <w:t>основные</w:t>
            </w:r>
            <w:r>
              <w:rPr>
                <w:sz w:val="24"/>
                <w:szCs w:val="24"/>
              </w:rPr>
              <w:t xml:space="preserve"> компьютерные технологии для доступа к данным различной природы и анализа этих данных</w:t>
            </w:r>
            <w:r w:rsidRPr="00DD4902">
              <w:rPr>
                <w:sz w:val="24"/>
                <w:szCs w:val="24"/>
              </w:rPr>
              <w:t>.</w:t>
            </w:r>
          </w:p>
          <w:p w14:paraId="0B052061" w14:textId="0587167A" w:rsidR="00EF0164" w:rsidRPr="00EF0164" w:rsidRDefault="00EF0164" w:rsidP="00EF0164">
            <w:pPr>
              <w:jc w:val="both"/>
              <w:rPr>
                <w:rFonts w:eastAsiaTheme="minorEastAsia"/>
                <w:b/>
                <w:bCs/>
                <w:i/>
                <w:sz w:val="24"/>
                <w:szCs w:val="24"/>
              </w:rPr>
            </w:pPr>
            <w:r w:rsidRPr="00DD4902">
              <w:rPr>
                <w:b/>
                <w:i/>
                <w:sz w:val="24"/>
                <w:szCs w:val="24"/>
              </w:rPr>
              <w:t>Уметь:</w:t>
            </w:r>
            <w:r w:rsidRPr="00DD4902">
              <w:rPr>
                <w:sz w:val="24"/>
                <w:szCs w:val="24"/>
              </w:rPr>
              <w:t xml:space="preserve"> </w:t>
            </w:r>
            <w:r>
              <w:rPr>
                <w:sz w:val="24"/>
                <w:szCs w:val="24"/>
              </w:rPr>
              <w:t xml:space="preserve">создавать программные продукты для анализа данных с использованием компьютерных технологий визуализации при анализе данных на языке </w:t>
            </w:r>
            <w:r>
              <w:rPr>
                <w:sz w:val="24"/>
                <w:szCs w:val="24"/>
                <w:lang w:val="en-US"/>
              </w:rPr>
              <w:t>R</w:t>
            </w:r>
            <w:r>
              <w:rPr>
                <w:sz w:val="24"/>
                <w:szCs w:val="24"/>
              </w:rPr>
              <w:t>.</w:t>
            </w:r>
          </w:p>
        </w:tc>
        <w:tc>
          <w:tcPr>
            <w:tcW w:w="3685" w:type="dxa"/>
          </w:tcPr>
          <w:p w14:paraId="222881C2" w14:textId="77777777" w:rsidR="00DA51BF" w:rsidRDefault="00DA51BF" w:rsidP="00DA51BF">
            <w:pPr>
              <w:jc w:val="both"/>
              <w:rPr>
                <w:sz w:val="24"/>
                <w:szCs w:val="24"/>
              </w:rPr>
            </w:pPr>
            <w:r>
              <w:rPr>
                <w:sz w:val="24"/>
                <w:szCs w:val="24"/>
              </w:rPr>
              <w:t xml:space="preserve">Написать на языке </w:t>
            </w:r>
            <w:r>
              <w:rPr>
                <w:sz w:val="24"/>
                <w:szCs w:val="24"/>
                <w:lang w:val="en-US"/>
              </w:rPr>
              <w:t>R</w:t>
            </w:r>
            <w:r>
              <w:rPr>
                <w:sz w:val="24"/>
                <w:szCs w:val="24"/>
              </w:rPr>
              <w:t xml:space="preserve"> программу со следующим функционалом:</w:t>
            </w:r>
          </w:p>
          <w:p w14:paraId="39555913" w14:textId="77777777" w:rsidR="00EF0164" w:rsidRDefault="00DA51BF" w:rsidP="00DA51BF">
            <w:pPr>
              <w:jc w:val="both"/>
              <w:rPr>
                <w:sz w:val="24"/>
                <w:szCs w:val="24"/>
              </w:rPr>
            </w:pPr>
            <w:r>
              <w:rPr>
                <w:sz w:val="24"/>
                <w:szCs w:val="24"/>
              </w:rPr>
              <w:t xml:space="preserve">- считывание табличных данных из файла </w:t>
            </w:r>
            <w:r>
              <w:rPr>
                <w:sz w:val="24"/>
                <w:szCs w:val="24"/>
                <w:lang w:val="en-US"/>
              </w:rPr>
              <w:t>csv</w:t>
            </w:r>
            <w:r w:rsidRPr="00EC15CF">
              <w:rPr>
                <w:sz w:val="24"/>
                <w:szCs w:val="24"/>
              </w:rPr>
              <w:t xml:space="preserve"> </w:t>
            </w:r>
            <w:r>
              <w:rPr>
                <w:sz w:val="24"/>
                <w:szCs w:val="24"/>
              </w:rPr>
              <w:t xml:space="preserve">в </w:t>
            </w:r>
            <w:proofErr w:type="spellStart"/>
            <w:r>
              <w:rPr>
                <w:sz w:val="24"/>
                <w:szCs w:val="24"/>
              </w:rPr>
              <w:t>датафрейм</w:t>
            </w:r>
            <w:proofErr w:type="spellEnd"/>
            <w:r>
              <w:rPr>
                <w:sz w:val="24"/>
                <w:szCs w:val="24"/>
              </w:rPr>
              <w:t xml:space="preserve"> </w:t>
            </w:r>
            <w:r>
              <w:rPr>
                <w:sz w:val="24"/>
                <w:szCs w:val="24"/>
                <w:lang w:val="en-US"/>
              </w:rPr>
              <w:t>c</w:t>
            </w:r>
            <w:r w:rsidRPr="00EC15CF">
              <w:rPr>
                <w:sz w:val="24"/>
                <w:szCs w:val="24"/>
              </w:rPr>
              <w:t xml:space="preserve"> </w:t>
            </w:r>
            <w:r>
              <w:rPr>
                <w:sz w:val="24"/>
                <w:szCs w:val="24"/>
              </w:rPr>
              <w:t xml:space="preserve">разделителем полей </w:t>
            </w:r>
            <w:proofErr w:type="gramStart"/>
            <w:r w:rsidRPr="00EC15CF">
              <w:rPr>
                <w:sz w:val="24"/>
                <w:szCs w:val="24"/>
              </w:rPr>
              <w:t>‘;’</w:t>
            </w:r>
            <w:proofErr w:type="gramEnd"/>
          </w:p>
          <w:p w14:paraId="5EB7D48C" w14:textId="6AFB250F" w:rsidR="00DA51BF" w:rsidRDefault="00DA51BF" w:rsidP="00DA51BF">
            <w:pPr>
              <w:jc w:val="both"/>
              <w:rPr>
                <w:sz w:val="24"/>
                <w:szCs w:val="24"/>
              </w:rPr>
            </w:pPr>
            <w:r>
              <w:rPr>
                <w:sz w:val="24"/>
                <w:szCs w:val="24"/>
              </w:rPr>
              <w:t>- оценка параметров линейного уравнения регрессии результативного признака на факторы, которое обязательно должно включать один категориальный признак</w:t>
            </w:r>
          </w:p>
        </w:tc>
      </w:tr>
    </w:tbl>
    <w:p w14:paraId="1C1C6F54" w14:textId="77777777" w:rsidR="00EC3D4F" w:rsidRDefault="00EC3D4F" w:rsidP="004145E5">
      <w:pPr>
        <w:ind w:firstLine="709"/>
        <w:jc w:val="center"/>
        <w:rPr>
          <w:b/>
          <w:i/>
          <w:szCs w:val="28"/>
        </w:rPr>
      </w:pPr>
    </w:p>
    <w:p w14:paraId="484D4AD4" w14:textId="2DFA38B0" w:rsidR="004145E5" w:rsidRPr="00B9725B" w:rsidRDefault="004145E5" w:rsidP="00D60C47">
      <w:pPr>
        <w:spacing w:line="360" w:lineRule="auto"/>
        <w:ind w:firstLine="709"/>
        <w:jc w:val="center"/>
        <w:rPr>
          <w:b/>
          <w:i/>
          <w:color w:val="FF0000"/>
          <w:sz w:val="28"/>
          <w:szCs w:val="28"/>
        </w:rPr>
      </w:pPr>
      <w:r w:rsidRPr="00D60C47">
        <w:rPr>
          <w:b/>
          <w:i/>
          <w:sz w:val="28"/>
          <w:szCs w:val="28"/>
        </w:rPr>
        <w:t xml:space="preserve">Примеры </w:t>
      </w:r>
      <w:r w:rsidR="000576F3">
        <w:rPr>
          <w:b/>
          <w:i/>
          <w:sz w:val="28"/>
          <w:szCs w:val="28"/>
        </w:rPr>
        <w:t>задани</w:t>
      </w:r>
      <w:r w:rsidR="00510FE4">
        <w:rPr>
          <w:b/>
          <w:i/>
          <w:sz w:val="28"/>
          <w:szCs w:val="28"/>
        </w:rPr>
        <w:t>й</w:t>
      </w:r>
      <w:r w:rsidR="000576F3">
        <w:rPr>
          <w:b/>
          <w:i/>
          <w:sz w:val="28"/>
          <w:szCs w:val="28"/>
        </w:rPr>
        <w:t xml:space="preserve"> для </w:t>
      </w:r>
      <w:r w:rsidR="00510FE4">
        <w:rPr>
          <w:b/>
          <w:i/>
          <w:sz w:val="28"/>
          <w:szCs w:val="28"/>
        </w:rPr>
        <w:t>подготовки к зачету</w:t>
      </w:r>
    </w:p>
    <w:p w14:paraId="1FD353F6" w14:textId="65CC46E4" w:rsidR="00BF432A" w:rsidRDefault="00BF432A" w:rsidP="002C4598">
      <w:pPr>
        <w:pStyle w:val="a6"/>
        <w:numPr>
          <w:ilvl w:val="0"/>
          <w:numId w:val="19"/>
        </w:numPr>
        <w:spacing w:line="360" w:lineRule="auto"/>
        <w:ind w:left="0" w:firstLine="709"/>
        <w:jc w:val="both"/>
        <w:rPr>
          <w:sz w:val="28"/>
          <w:szCs w:val="28"/>
        </w:rPr>
      </w:pPr>
      <w:r>
        <w:rPr>
          <w:sz w:val="28"/>
          <w:szCs w:val="28"/>
        </w:rPr>
        <w:lastRenderedPageBreak/>
        <w:t>С</w:t>
      </w:r>
      <w:r w:rsidRPr="00BF432A">
        <w:rPr>
          <w:sz w:val="28"/>
          <w:szCs w:val="28"/>
        </w:rPr>
        <w:t xml:space="preserve">оздать приложение </w:t>
      </w:r>
      <w:r w:rsidRPr="00BF432A">
        <w:rPr>
          <w:sz w:val="28"/>
          <w:szCs w:val="28"/>
          <w:lang w:val="en-US"/>
        </w:rPr>
        <w:t>Shiny</w:t>
      </w:r>
      <w:r w:rsidRPr="00BF432A">
        <w:rPr>
          <w:sz w:val="28"/>
          <w:szCs w:val="28"/>
        </w:rPr>
        <w:t xml:space="preserve">, в котором выводится график исследуемой математической функции, размещаются визуальные элементы, с помощью которых Пользователь может управлять параметрами исследуемой функции и итоговым видом графика. </w:t>
      </w:r>
    </w:p>
    <w:p w14:paraId="3CEB54C0" w14:textId="370F249D" w:rsidR="00BF432A" w:rsidRDefault="00BF432A" w:rsidP="002C4598">
      <w:pPr>
        <w:pStyle w:val="a6"/>
        <w:numPr>
          <w:ilvl w:val="0"/>
          <w:numId w:val="19"/>
        </w:numPr>
        <w:spacing w:line="360" w:lineRule="auto"/>
        <w:ind w:left="0" w:firstLine="709"/>
        <w:jc w:val="both"/>
        <w:rPr>
          <w:sz w:val="28"/>
          <w:szCs w:val="28"/>
        </w:rPr>
      </w:pPr>
      <w:r>
        <w:rPr>
          <w:sz w:val="28"/>
          <w:szCs w:val="28"/>
        </w:rPr>
        <w:t>Разработать</w:t>
      </w:r>
      <w:r w:rsidRPr="00BF432A">
        <w:rPr>
          <w:sz w:val="28"/>
          <w:szCs w:val="28"/>
        </w:rPr>
        <w:t xml:space="preserve"> приложение </w:t>
      </w:r>
      <w:r w:rsidRPr="00BF432A">
        <w:rPr>
          <w:sz w:val="28"/>
          <w:szCs w:val="28"/>
          <w:lang w:val="en-US"/>
        </w:rPr>
        <w:t>Shiny</w:t>
      </w:r>
      <w:r w:rsidRPr="00BF432A">
        <w:rPr>
          <w:sz w:val="28"/>
          <w:szCs w:val="28"/>
        </w:rPr>
        <w:t xml:space="preserve">, в котором </w:t>
      </w:r>
      <w:r>
        <w:rPr>
          <w:sz w:val="28"/>
          <w:szCs w:val="28"/>
        </w:rPr>
        <w:t>реализован калькулятор</w:t>
      </w:r>
      <w:r w:rsidR="00F229F3">
        <w:rPr>
          <w:sz w:val="28"/>
          <w:szCs w:val="28"/>
        </w:rPr>
        <w:t xml:space="preserve"> тригонометрических и математических функций</w:t>
      </w:r>
      <w:r>
        <w:rPr>
          <w:sz w:val="28"/>
          <w:szCs w:val="28"/>
        </w:rPr>
        <w:t xml:space="preserve">. Для интерактивных вычислений при изменении значений визуальных элементов использовать соответствующие возможности функции </w:t>
      </w:r>
      <w:proofErr w:type="gramStart"/>
      <w:r>
        <w:rPr>
          <w:sz w:val="28"/>
          <w:szCs w:val="28"/>
          <w:lang w:val="en-US"/>
        </w:rPr>
        <w:t>server</w:t>
      </w:r>
      <w:r w:rsidRPr="00BF432A">
        <w:rPr>
          <w:sz w:val="28"/>
          <w:szCs w:val="28"/>
        </w:rPr>
        <w:t>(</w:t>
      </w:r>
      <w:proofErr w:type="gramEnd"/>
      <w:r w:rsidRPr="00BF432A">
        <w:rPr>
          <w:sz w:val="28"/>
          <w:szCs w:val="28"/>
        </w:rPr>
        <w:t>).</w:t>
      </w:r>
    </w:p>
    <w:p w14:paraId="2AFAC151" w14:textId="325DF581" w:rsidR="00BF432A" w:rsidRPr="00BF432A" w:rsidRDefault="00BF432A" w:rsidP="002C4598">
      <w:pPr>
        <w:pStyle w:val="a6"/>
        <w:numPr>
          <w:ilvl w:val="0"/>
          <w:numId w:val="19"/>
        </w:numPr>
        <w:spacing w:line="360" w:lineRule="auto"/>
        <w:ind w:left="0" w:firstLine="709"/>
        <w:jc w:val="both"/>
        <w:rPr>
          <w:sz w:val="28"/>
          <w:szCs w:val="28"/>
        </w:rPr>
      </w:pPr>
      <w:r>
        <w:rPr>
          <w:sz w:val="28"/>
          <w:szCs w:val="28"/>
        </w:rPr>
        <w:t>Разработать</w:t>
      </w:r>
      <w:r w:rsidRPr="00BF432A">
        <w:rPr>
          <w:sz w:val="28"/>
          <w:szCs w:val="28"/>
        </w:rPr>
        <w:t xml:space="preserve"> приложение </w:t>
      </w:r>
      <w:r w:rsidRPr="00BF432A">
        <w:rPr>
          <w:sz w:val="28"/>
          <w:szCs w:val="28"/>
          <w:lang w:val="en-US"/>
        </w:rPr>
        <w:t>Shiny</w:t>
      </w:r>
      <w:r w:rsidRPr="00BF432A">
        <w:rPr>
          <w:sz w:val="28"/>
          <w:szCs w:val="28"/>
        </w:rPr>
        <w:t xml:space="preserve">, в котором </w:t>
      </w:r>
      <w:r>
        <w:rPr>
          <w:sz w:val="28"/>
          <w:szCs w:val="28"/>
        </w:rPr>
        <w:t>расчет по математическим формулам реализуется через набор визуальных элементов</w:t>
      </w:r>
      <w:r w:rsidRPr="00BF432A">
        <w:rPr>
          <w:sz w:val="28"/>
          <w:szCs w:val="28"/>
        </w:rPr>
        <w:t xml:space="preserve"> </w:t>
      </w:r>
      <w:proofErr w:type="spellStart"/>
      <w:proofErr w:type="gramStart"/>
      <w:r w:rsidRPr="00BF432A">
        <w:rPr>
          <w:sz w:val="28"/>
          <w:szCs w:val="28"/>
        </w:rPr>
        <w:t>actionButton</w:t>
      </w:r>
      <w:proofErr w:type="spellEnd"/>
      <w:r w:rsidRPr="00BF432A">
        <w:rPr>
          <w:sz w:val="28"/>
          <w:szCs w:val="28"/>
        </w:rPr>
        <w:t>(</w:t>
      </w:r>
      <w:proofErr w:type="gramEnd"/>
      <w:r w:rsidRPr="00BF432A">
        <w:rPr>
          <w:sz w:val="28"/>
          <w:szCs w:val="28"/>
        </w:rPr>
        <w:t>)</w:t>
      </w:r>
      <w:r>
        <w:rPr>
          <w:sz w:val="28"/>
          <w:szCs w:val="28"/>
        </w:rPr>
        <w:t xml:space="preserve">. </w:t>
      </w:r>
    </w:p>
    <w:p w14:paraId="02FDE16D" w14:textId="163D69FA" w:rsidR="00BF432A" w:rsidRPr="00BF432A" w:rsidRDefault="00BF432A" w:rsidP="002C4598">
      <w:pPr>
        <w:pStyle w:val="a6"/>
        <w:numPr>
          <w:ilvl w:val="0"/>
          <w:numId w:val="19"/>
        </w:numPr>
        <w:spacing w:line="360" w:lineRule="auto"/>
        <w:ind w:left="0" w:firstLine="709"/>
        <w:jc w:val="both"/>
        <w:rPr>
          <w:sz w:val="28"/>
          <w:szCs w:val="28"/>
        </w:rPr>
      </w:pPr>
      <w:r>
        <w:rPr>
          <w:sz w:val="28"/>
          <w:szCs w:val="28"/>
        </w:rPr>
        <w:t>Разработать</w:t>
      </w:r>
      <w:r w:rsidRPr="00BF432A">
        <w:rPr>
          <w:sz w:val="28"/>
          <w:szCs w:val="28"/>
        </w:rPr>
        <w:t xml:space="preserve"> приложение </w:t>
      </w:r>
      <w:r w:rsidRPr="00BF432A">
        <w:rPr>
          <w:sz w:val="28"/>
          <w:szCs w:val="28"/>
          <w:lang w:val="en-US"/>
        </w:rPr>
        <w:t>Shiny</w:t>
      </w:r>
      <w:r w:rsidRPr="00BF432A">
        <w:rPr>
          <w:sz w:val="28"/>
          <w:szCs w:val="28"/>
        </w:rPr>
        <w:t xml:space="preserve">, в котором </w:t>
      </w:r>
      <w:r>
        <w:rPr>
          <w:sz w:val="28"/>
          <w:szCs w:val="28"/>
        </w:rPr>
        <w:t xml:space="preserve">выполняется генерация случайных значений с помощью изменения различных визуальных элементов, задающих тип, диапазон и количество </w:t>
      </w:r>
      <w:r w:rsidR="00CD6CB2">
        <w:rPr>
          <w:sz w:val="28"/>
          <w:szCs w:val="28"/>
        </w:rPr>
        <w:t>случайных значений</w:t>
      </w:r>
      <w:r>
        <w:rPr>
          <w:sz w:val="28"/>
          <w:szCs w:val="28"/>
        </w:rPr>
        <w:t>.</w:t>
      </w:r>
    </w:p>
    <w:p w14:paraId="5BC75225" w14:textId="77777777" w:rsidR="00BF432A" w:rsidRDefault="00BF432A" w:rsidP="00F36AB8">
      <w:pPr>
        <w:widowControl/>
        <w:jc w:val="center"/>
        <w:rPr>
          <w:rFonts w:eastAsiaTheme="minorHAnsi"/>
          <w:b/>
          <w:bCs/>
          <w:i/>
          <w:iCs/>
          <w:color w:val="000000"/>
          <w:sz w:val="28"/>
          <w:szCs w:val="28"/>
          <w:lang w:eastAsia="en-US"/>
        </w:rPr>
      </w:pPr>
    </w:p>
    <w:p w14:paraId="545B1F3E" w14:textId="25662C89" w:rsidR="00904C35" w:rsidRDefault="006D1DE1" w:rsidP="00F36AB8">
      <w:pPr>
        <w:widowControl/>
        <w:jc w:val="center"/>
        <w:rPr>
          <w:rFonts w:eastAsiaTheme="minorHAnsi"/>
          <w:b/>
          <w:bCs/>
          <w:i/>
          <w:iCs/>
          <w:color w:val="000000"/>
          <w:sz w:val="28"/>
          <w:szCs w:val="28"/>
          <w:lang w:eastAsia="en-US"/>
        </w:rPr>
      </w:pPr>
      <w:r>
        <w:rPr>
          <w:rFonts w:eastAsiaTheme="minorHAnsi"/>
          <w:b/>
          <w:bCs/>
          <w:i/>
          <w:iCs/>
          <w:color w:val="000000"/>
          <w:sz w:val="28"/>
          <w:szCs w:val="28"/>
          <w:lang w:eastAsia="en-US"/>
        </w:rPr>
        <w:t xml:space="preserve">Примерные </w:t>
      </w:r>
      <w:r w:rsidR="0006727C" w:rsidRPr="0006727C">
        <w:rPr>
          <w:rFonts w:eastAsiaTheme="minorHAnsi"/>
          <w:b/>
          <w:bCs/>
          <w:i/>
          <w:iCs/>
          <w:color w:val="000000"/>
          <w:sz w:val="28"/>
          <w:szCs w:val="28"/>
          <w:lang w:eastAsia="en-US"/>
        </w:rPr>
        <w:t>вопросы для подготовки к зачёту</w:t>
      </w:r>
    </w:p>
    <w:p w14:paraId="4AF542D8" w14:textId="17048074" w:rsidR="0006727C" w:rsidRPr="0006727C" w:rsidRDefault="0006727C" w:rsidP="0006727C">
      <w:pPr>
        <w:widowControl/>
        <w:rPr>
          <w:rFonts w:eastAsiaTheme="minorHAnsi"/>
          <w:color w:val="000000"/>
          <w:sz w:val="28"/>
          <w:szCs w:val="28"/>
          <w:lang w:eastAsia="en-US"/>
        </w:rPr>
      </w:pPr>
    </w:p>
    <w:p w14:paraId="6E9D860C" w14:textId="10310472" w:rsidR="00601A12" w:rsidRDefault="0006727C" w:rsidP="00F36AB8">
      <w:pPr>
        <w:pStyle w:val="a6"/>
        <w:widowControl/>
        <w:numPr>
          <w:ilvl w:val="0"/>
          <w:numId w:val="30"/>
        </w:numPr>
        <w:tabs>
          <w:tab w:val="left" w:pos="360"/>
        </w:tabs>
        <w:spacing w:line="360" w:lineRule="auto"/>
        <w:ind w:left="0" w:firstLine="709"/>
        <w:jc w:val="both"/>
        <w:rPr>
          <w:rFonts w:eastAsiaTheme="minorHAnsi"/>
          <w:color w:val="000000"/>
          <w:sz w:val="28"/>
          <w:szCs w:val="28"/>
          <w:lang w:eastAsia="en-US"/>
        </w:rPr>
      </w:pPr>
      <w:r w:rsidRPr="00F36AB8">
        <w:rPr>
          <w:rFonts w:eastAsiaTheme="minorHAnsi"/>
          <w:color w:val="000000"/>
          <w:sz w:val="28"/>
          <w:szCs w:val="28"/>
          <w:lang w:eastAsia="en-US"/>
        </w:rPr>
        <w:t xml:space="preserve">Типы данных в R. </w:t>
      </w:r>
      <w:r w:rsidR="00601A12">
        <w:rPr>
          <w:rFonts w:eastAsiaTheme="minorHAnsi"/>
          <w:color w:val="000000"/>
          <w:sz w:val="28"/>
          <w:szCs w:val="28"/>
          <w:lang w:eastAsia="en-US"/>
        </w:rPr>
        <w:t>Создание переменных разных типов</w:t>
      </w:r>
      <w:r w:rsidRPr="00F36AB8">
        <w:rPr>
          <w:rFonts w:eastAsiaTheme="minorHAnsi"/>
          <w:color w:val="000000"/>
          <w:sz w:val="28"/>
          <w:szCs w:val="28"/>
          <w:lang w:eastAsia="en-US"/>
        </w:rPr>
        <w:t xml:space="preserve">. </w:t>
      </w:r>
    </w:p>
    <w:p w14:paraId="38F87EB0" w14:textId="77777777" w:rsidR="009D3E33" w:rsidRDefault="00601A12" w:rsidP="00F36AB8">
      <w:pPr>
        <w:pStyle w:val="a6"/>
        <w:widowControl/>
        <w:numPr>
          <w:ilvl w:val="0"/>
          <w:numId w:val="30"/>
        </w:numPr>
        <w:tabs>
          <w:tab w:val="left" w:pos="360"/>
        </w:tabs>
        <w:spacing w:line="360" w:lineRule="auto"/>
        <w:ind w:left="0" w:firstLine="709"/>
        <w:jc w:val="both"/>
        <w:rPr>
          <w:rFonts w:eastAsiaTheme="minorHAnsi"/>
          <w:color w:val="000000"/>
          <w:sz w:val="28"/>
          <w:szCs w:val="28"/>
          <w:lang w:eastAsia="en-US"/>
        </w:rPr>
      </w:pPr>
      <w:r>
        <w:rPr>
          <w:rFonts w:eastAsiaTheme="minorHAnsi"/>
          <w:color w:val="000000"/>
          <w:sz w:val="28"/>
          <w:szCs w:val="28"/>
          <w:lang w:eastAsia="en-US"/>
        </w:rPr>
        <w:t xml:space="preserve">Контейнеры для хранения и обработки данных. </w:t>
      </w:r>
    </w:p>
    <w:p w14:paraId="0D963385" w14:textId="6898B200" w:rsidR="00CD6CB2" w:rsidRDefault="00903DA1" w:rsidP="00F36AB8">
      <w:pPr>
        <w:pStyle w:val="a6"/>
        <w:widowControl/>
        <w:numPr>
          <w:ilvl w:val="0"/>
          <w:numId w:val="30"/>
        </w:numPr>
        <w:tabs>
          <w:tab w:val="left" w:pos="360"/>
        </w:tabs>
        <w:spacing w:line="360" w:lineRule="auto"/>
        <w:ind w:left="0" w:firstLine="709"/>
        <w:jc w:val="both"/>
        <w:rPr>
          <w:rFonts w:eastAsiaTheme="minorHAnsi"/>
          <w:color w:val="000000"/>
          <w:sz w:val="28"/>
          <w:szCs w:val="28"/>
          <w:lang w:eastAsia="en-US"/>
        </w:rPr>
      </w:pPr>
      <w:r>
        <w:rPr>
          <w:rFonts w:eastAsiaTheme="minorHAnsi"/>
          <w:color w:val="000000"/>
          <w:sz w:val="28"/>
          <w:szCs w:val="28"/>
          <w:lang w:eastAsia="en-US"/>
        </w:rPr>
        <w:t>И</w:t>
      </w:r>
      <w:r w:rsidR="00CD6CB2">
        <w:rPr>
          <w:rFonts w:eastAsiaTheme="minorHAnsi"/>
          <w:color w:val="000000"/>
          <w:sz w:val="28"/>
          <w:szCs w:val="28"/>
          <w:lang w:eastAsia="en-US"/>
        </w:rPr>
        <w:t xml:space="preserve">спользование функции </w:t>
      </w:r>
      <w:proofErr w:type="spellStart"/>
      <w:proofErr w:type="gramStart"/>
      <w:r w:rsidR="00CD6CB2">
        <w:rPr>
          <w:rFonts w:eastAsiaTheme="minorHAnsi"/>
          <w:color w:val="000000"/>
          <w:sz w:val="28"/>
          <w:szCs w:val="28"/>
          <w:lang w:val="en-US" w:eastAsia="en-US"/>
        </w:rPr>
        <w:t>ifelse</w:t>
      </w:r>
      <w:proofErr w:type="spellEnd"/>
      <w:r w:rsidR="00CD6CB2" w:rsidRPr="00CD6CB2">
        <w:rPr>
          <w:rFonts w:eastAsiaTheme="minorHAnsi"/>
          <w:color w:val="000000"/>
          <w:sz w:val="28"/>
          <w:szCs w:val="28"/>
          <w:lang w:eastAsia="en-US"/>
        </w:rPr>
        <w:t>(</w:t>
      </w:r>
      <w:proofErr w:type="gramEnd"/>
      <w:r w:rsidR="00CD6CB2" w:rsidRPr="00CD6CB2">
        <w:rPr>
          <w:rFonts w:eastAsiaTheme="minorHAnsi"/>
          <w:color w:val="000000"/>
          <w:sz w:val="28"/>
          <w:szCs w:val="28"/>
          <w:lang w:eastAsia="en-US"/>
        </w:rPr>
        <w:t xml:space="preserve">) </w:t>
      </w:r>
      <w:r w:rsidR="00CD6CB2">
        <w:rPr>
          <w:rFonts w:eastAsiaTheme="minorHAnsi"/>
          <w:color w:val="000000"/>
          <w:sz w:val="28"/>
          <w:szCs w:val="28"/>
          <w:lang w:val="en-US" w:eastAsia="en-US"/>
        </w:rPr>
        <w:t>c</w:t>
      </w:r>
      <w:r w:rsidR="00CD6CB2" w:rsidRPr="00CD6CB2">
        <w:rPr>
          <w:rFonts w:eastAsiaTheme="minorHAnsi"/>
          <w:color w:val="000000"/>
          <w:sz w:val="28"/>
          <w:szCs w:val="28"/>
          <w:lang w:eastAsia="en-US"/>
        </w:rPr>
        <w:t xml:space="preserve"> </w:t>
      </w:r>
      <w:r w:rsidR="00CD6CB2">
        <w:rPr>
          <w:rFonts w:eastAsiaTheme="minorHAnsi"/>
          <w:color w:val="000000"/>
          <w:sz w:val="28"/>
          <w:szCs w:val="28"/>
          <w:lang w:eastAsia="en-US"/>
        </w:rPr>
        <w:t>векторами.</w:t>
      </w:r>
    </w:p>
    <w:p w14:paraId="4035FC00" w14:textId="7A11EC25" w:rsidR="00CD6CB2" w:rsidRDefault="00903DA1" w:rsidP="00CD6CB2">
      <w:pPr>
        <w:pStyle w:val="a6"/>
        <w:widowControl/>
        <w:numPr>
          <w:ilvl w:val="0"/>
          <w:numId w:val="30"/>
        </w:numPr>
        <w:tabs>
          <w:tab w:val="left" w:pos="360"/>
        </w:tabs>
        <w:spacing w:line="360" w:lineRule="auto"/>
        <w:ind w:left="0" w:firstLine="709"/>
        <w:jc w:val="both"/>
        <w:rPr>
          <w:rFonts w:eastAsiaTheme="minorHAnsi"/>
          <w:color w:val="000000"/>
          <w:sz w:val="28"/>
          <w:szCs w:val="28"/>
          <w:lang w:eastAsia="en-US"/>
        </w:rPr>
      </w:pPr>
      <w:r>
        <w:rPr>
          <w:rFonts w:eastAsiaTheme="minorHAnsi"/>
          <w:color w:val="000000"/>
          <w:sz w:val="28"/>
          <w:szCs w:val="28"/>
          <w:lang w:eastAsia="en-US"/>
        </w:rPr>
        <w:t>И</w:t>
      </w:r>
      <w:r w:rsidR="00CD6CB2">
        <w:rPr>
          <w:rFonts w:eastAsiaTheme="minorHAnsi"/>
          <w:color w:val="000000"/>
          <w:sz w:val="28"/>
          <w:szCs w:val="28"/>
          <w:lang w:eastAsia="en-US"/>
        </w:rPr>
        <w:t xml:space="preserve">спользование функции </w:t>
      </w:r>
      <w:proofErr w:type="gramStart"/>
      <w:r w:rsidR="00CD6CB2">
        <w:rPr>
          <w:rFonts w:eastAsiaTheme="minorHAnsi"/>
          <w:color w:val="000000"/>
          <w:sz w:val="28"/>
          <w:szCs w:val="28"/>
          <w:lang w:val="en-US" w:eastAsia="en-US"/>
        </w:rPr>
        <w:t>switch</w:t>
      </w:r>
      <w:r w:rsidR="00CD6CB2" w:rsidRPr="00CD6CB2">
        <w:rPr>
          <w:rFonts w:eastAsiaTheme="minorHAnsi"/>
          <w:color w:val="000000"/>
          <w:sz w:val="28"/>
          <w:szCs w:val="28"/>
          <w:lang w:eastAsia="en-US"/>
        </w:rPr>
        <w:t>(</w:t>
      </w:r>
      <w:proofErr w:type="gramEnd"/>
      <w:r w:rsidR="00CD6CB2" w:rsidRPr="00CD6CB2">
        <w:rPr>
          <w:rFonts w:eastAsiaTheme="minorHAnsi"/>
          <w:color w:val="000000"/>
          <w:sz w:val="28"/>
          <w:szCs w:val="28"/>
          <w:lang w:eastAsia="en-US"/>
        </w:rPr>
        <w:t xml:space="preserve">) </w:t>
      </w:r>
      <w:r w:rsidR="00CD6CB2">
        <w:rPr>
          <w:rFonts w:eastAsiaTheme="minorHAnsi"/>
          <w:color w:val="000000"/>
          <w:sz w:val="28"/>
          <w:szCs w:val="28"/>
          <w:lang w:val="en-US" w:eastAsia="en-US"/>
        </w:rPr>
        <w:t>c</w:t>
      </w:r>
      <w:r w:rsidR="00CD6CB2" w:rsidRPr="00CD6CB2">
        <w:rPr>
          <w:rFonts w:eastAsiaTheme="minorHAnsi"/>
          <w:color w:val="000000"/>
          <w:sz w:val="28"/>
          <w:szCs w:val="28"/>
          <w:lang w:eastAsia="en-US"/>
        </w:rPr>
        <w:t xml:space="preserve"> </w:t>
      </w:r>
      <w:r w:rsidR="00CD6CB2">
        <w:rPr>
          <w:rFonts w:eastAsiaTheme="minorHAnsi"/>
          <w:color w:val="000000"/>
          <w:sz w:val="28"/>
          <w:szCs w:val="28"/>
          <w:lang w:eastAsia="en-US"/>
        </w:rPr>
        <w:t>векторами</w:t>
      </w:r>
      <w:r>
        <w:rPr>
          <w:rFonts w:eastAsiaTheme="minorHAnsi"/>
          <w:color w:val="000000"/>
          <w:sz w:val="28"/>
          <w:szCs w:val="28"/>
          <w:lang w:eastAsia="en-US"/>
        </w:rPr>
        <w:t>.</w:t>
      </w:r>
    </w:p>
    <w:p w14:paraId="740118BA" w14:textId="007DC8CE" w:rsidR="009D3E33" w:rsidRDefault="00903DA1" w:rsidP="00F36AB8">
      <w:pPr>
        <w:pStyle w:val="a6"/>
        <w:widowControl/>
        <w:numPr>
          <w:ilvl w:val="0"/>
          <w:numId w:val="30"/>
        </w:numPr>
        <w:tabs>
          <w:tab w:val="left" w:pos="360"/>
        </w:tabs>
        <w:spacing w:line="360" w:lineRule="auto"/>
        <w:ind w:left="0" w:firstLine="709"/>
        <w:jc w:val="both"/>
        <w:rPr>
          <w:rFonts w:eastAsiaTheme="minorHAnsi"/>
          <w:color w:val="000000"/>
          <w:sz w:val="28"/>
          <w:szCs w:val="28"/>
          <w:lang w:eastAsia="en-US"/>
        </w:rPr>
      </w:pPr>
      <w:r>
        <w:rPr>
          <w:rFonts w:eastAsiaTheme="minorHAnsi"/>
          <w:color w:val="000000"/>
          <w:sz w:val="28"/>
          <w:szCs w:val="28"/>
          <w:lang w:eastAsia="en-US"/>
        </w:rPr>
        <w:t>Использование ф</w:t>
      </w:r>
      <w:r w:rsidR="009D3E33">
        <w:rPr>
          <w:rFonts w:eastAsiaTheme="minorHAnsi"/>
          <w:color w:val="000000"/>
          <w:sz w:val="28"/>
          <w:szCs w:val="28"/>
          <w:lang w:eastAsia="en-US"/>
        </w:rPr>
        <w:t xml:space="preserve">ункции </w:t>
      </w:r>
      <w:proofErr w:type="gramStart"/>
      <w:r>
        <w:rPr>
          <w:rFonts w:eastAsiaTheme="minorHAnsi"/>
          <w:color w:val="000000"/>
          <w:sz w:val="28"/>
          <w:szCs w:val="28"/>
          <w:lang w:val="en-US" w:eastAsia="en-US"/>
        </w:rPr>
        <w:t>sample</w:t>
      </w:r>
      <w:r w:rsidRPr="00903DA1">
        <w:rPr>
          <w:rFonts w:eastAsiaTheme="minorHAnsi"/>
          <w:color w:val="000000"/>
          <w:sz w:val="28"/>
          <w:szCs w:val="28"/>
          <w:lang w:eastAsia="en-US"/>
        </w:rPr>
        <w:t>(</w:t>
      </w:r>
      <w:proofErr w:type="gramEnd"/>
      <w:r w:rsidRPr="00903DA1">
        <w:rPr>
          <w:rFonts w:eastAsiaTheme="minorHAnsi"/>
          <w:color w:val="000000"/>
          <w:sz w:val="28"/>
          <w:szCs w:val="28"/>
          <w:lang w:eastAsia="en-US"/>
        </w:rPr>
        <w:t xml:space="preserve">) </w:t>
      </w:r>
      <w:r>
        <w:rPr>
          <w:rFonts w:eastAsiaTheme="minorHAnsi"/>
          <w:color w:val="000000"/>
          <w:sz w:val="28"/>
          <w:szCs w:val="28"/>
          <w:lang w:eastAsia="en-US"/>
        </w:rPr>
        <w:t xml:space="preserve">для </w:t>
      </w:r>
      <w:r w:rsidR="009D3E33">
        <w:rPr>
          <w:rFonts w:eastAsiaTheme="minorHAnsi"/>
          <w:color w:val="000000"/>
          <w:sz w:val="28"/>
          <w:szCs w:val="28"/>
          <w:lang w:eastAsia="en-US"/>
        </w:rPr>
        <w:t xml:space="preserve">получения </w:t>
      </w:r>
      <w:r>
        <w:rPr>
          <w:rFonts w:eastAsiaTheme="minorHAnsi"/>
          <w:color w:val="000000"/>
          <w:sz w:val="28"/>
          <w:szCs w:val="28"/>
          <w:lang w:eastAsia="en-US"/>
        </w:rPr>
        <w:t xml:space="preserve">случайных </w:t>
      </w:r>
      <w:r w:rsidR="00CD6CB2">
        <w:rPr>
          <w:rFonts w:eastAsiaTheme="minorHAnsi"/>
          <w:color w:val="000000"/>
          <w:sz w:val="28"/>
          <w:szCs w:val="28"/>
          <w:lang w:eastAsia="en-US"/>
        </w:rPr>
        <w:t>векторов</w:t>
      </w:r>
      <w:r w:rsidR="009D3E33">
        <w:rPr>
          <w:rFonts w:eastAsiaTheme="minorHAnsi"/>
          <w:color w:val="000000"/>
          <w:sz w:val="28"/>
          <w:szCs w:val="28"/>
          <w:lang w:eastAsia="en-US"/>
        </w:rPr>
        <w:t>.</w:t>
      </w:r>
    </w:p>
    <w:p w14:paraId="58E194CC" w14:textId="12EB397B" w:rsidR="00903DA1" w:rsidRDefault="00903DA1" w:rsidP="00903DA1">
      <w:pPr>
        <w:pStyle w:val="a6"/>
        <w:widowControl/>
        <w:numPr>
          <w:ilvl w:val="0"/>
          <w:numId w:val="30"/>
        </w:numPr>
        <w:tabs>
          <w:tab w:val="left" w:pos="360"/>
        </w:tabs>
        <w:spacing w:line="360" w:lineRule="auto"/>
        <w:ind w:left="0" w:firstLine="709"/>
        <w:jc w:val="both"/>
        <w:rPr>
          <w:rFonts w:eastAsiaTheme="minorHAnsi"/>
          <w:color w:val="000000"/>
          <w:sz w:val="28"/>
          <w:szCs w:val="28"/>
          <w:lang w:eastAsia="en-US"/>
        </w:rPr>
      </w:pPr>
      <w:r>
        <w:rPr>
          <w:rFonts w:eastAsiaTheme="minorHAnsi"/>
          <w:color w:val="000000"/>
          <w:sz w:val="28"/>
          <w:szCs w:val="28"/>
          <w:lang w:eastAsia="en-US"/>
        </w:rPr>
        <w:t xml:space="preserve">Использование функции </w:t>
      </w:r>
      <w:proofErr w:type="spellStart"/>
      <w:proofErr w:type="gramStart"/>
      <w:r>
        <w:rPr>
          <w:rFonts w:eastAsiaTheme="minorHAnsi"/>
          <w:color w:val="000000"/>
          <w:sz w:val="28"/>
          <w:szCs w:val="28"/>
          <w:lang w:val="en-US" w:eastAsia="en-US"/>
        </w:rPr>
        <w:t>runif</w:t>
      </w:r>
      <w:proofErr w:type="spellEnd"/>
      <w:r w:rsidRPr="00903DA1">
        <w:rPr>
          <w:rFonts w:eastAsiaTheme="minorHAnsi"/>
          <w:color w:val="000000"/>
          <w:sz w:val="28"/>
          <w:szCs w:val="28"/>
          <w:lang w:eastAsia="en-US"/>
        </w:rPr>
        <w:t>(</w:t>
      </w:r>
      <w:proofErr w:type="gramEnd"/>
      <w:r w:rsidRPr="00903DA1">
        <w:rPr>
          <w:rFonts w:eastAsiaTheme="minorHAnsi"/>
          <w:color w:val="000000"/>
          <w:sz w:val="28"/>
          <w:szCs w:val="28"/>
          <w:lang w:eastAsia="en-US"/>
        </w:rPr>
        <w:t xml:space="preserve">) </w:t>
      </w:r>
      <w:r>
        <w:rPr>
          <w:rFonts w:eastAsiaTheme="minorHAnsi"/>
          <w:color w:val="000000"/>
          <w:sz w:val="28"/>
          <w:szCs w:val="28"/>
          <w:lang w:eastAsia="en-US"/>
        </w:rPr>
        <w:t>для получения случайных векторов.</w:t>
      </w:r>
    </w:p>
    <w:p w14:paraId="197D9C76" w14:textId="6C5F6575" w:rsidR="0006727C" w:rsidRDefault="0006727C" w:rsidP="00F36AB8">
      <w:pPr>
        <w:pStyle w:val="a6"/>
        <w:widowControl/>
        <w:numPr>
          <w:ilvl w:val="0"/>
          <w:numId w:val="30"/>
        </w:numPr>
        <w:tabs>
          <w:tab w:val="left" w:pos="360"/>
        </w:tabs>
        <w:spacing w:line="360" w:lineRule="auto"/>
        <w:ind w:left="0" w:firstLine="709"/>
        <w:jc w:val="both"/>
        <w:rPr>
          <w:rFonts w:eastAsiaTheme="minorHAnsi"/>
          <w:color w:val="000000"/>
          <w:sz w:val="28"/>
          <w:szCs w:val="28"/>
          <w:lang w:eastAsia="en-US"/>
        </w:rPr>
      </w:pPr>
      <w:r w:rsidRPr="00F36AB8">
        <w:rPr>
          <w:rFonts w:eastAsiaTheme="minorHAnsi"/>
          <w:color w:val="000000"/>
          <w:sz w:val="28"/>
          <w:szCs w:val="28"/>
          <w:lang w:eastAsia="en-US"/>
        </w:rPr>
        <w:t xml:space="preserve">Создание пользовательских функций. </w:t>
      </w:r>
    </w:p>
    <w:p w14:paraId="30EF6285" w14:textId="2920E0D6" w:rsidR="009D3E33" w:rsidRDefault="009D3E33" w:rsidP="00F36AB8">
      <w:pPr>
        <w:pStyle w:val="a6"/>
        <w:widowControl/>
        <w:numPr>
          <w:ilvl w:val="0"/>
          <w:numId w:val="30"/>
        </w:numPr>
        <w:tabs>
          <w:tab w:val="left" w:pos="360"/>
        </w:tabs>
        <w:spacing w:line="360" w:lineRule="auto"/>
        <w:ind w:left="0" w:firstLine="709"/>
        <w:jc w:val="both"/>
        <w:rPr>
          <w:rFonts w:eastAsiaTheme="minorHAnsi"/>
          <w:color w:val="000000"/>
          <w:sz w:val="28"/>
          <w:szCs w:val="28"/>
          <w:lang w:eastAsia="en-US"/>
        </w:rPr>
      </w:pPr>
      <w:r>
        <w:rPr>
          <w:rFonts w:eastAsiaTheme="minorHAnsi"/>
          <w:color w:val="000000"/>
          <w:sz w:val="28"/>
          <w:szCs w:val="28"/>
          <w:lang w:eastAsia="en-US"/>
        </w:rPr>
        <w:t xml:space="preserve">Параметры функции </w:t>
      </w:r>
      <w:proofErr w:type="gramStart"/>
      <w:r>
        <w:rPr>
          <w:rFonts w:eastAsiaTheme="minorHAnsi"/>
          <w:color w:val="000000"/>
          <w:sz w:val="28"/>
          <w:szCs w:val="28"/>
          <w:lang w:val="en-US" w:eastAsia="en-US"/>
        </w:rPr>
        <w:t>plot</w:t>
      </w:r>
      <w:r w:rsidRPr="009D3E33">
        <w:rPr>
          <w:rFonts w:eastAsiaTheme="minorHAnsi"/>
          <w:color w:val="000000"/>
          <w:sz w:val="28"/>
          <w:szCs w:val="28"/>
          <w:lang w:eastAsia="en-US"/>
        </w:rPr>
        <w:t>(</w:t>
      </w:r>
      <w:proofErr w:type="gramEnd"/>
      <w:r w:rsidRPr="009D3E33">
        <w:rPr>
          <w:rFonts w:eastAsiaTheme="minorHAnsi"/>
          <w:color w:val="000000"/>
          <w:sz w:val="28"/>
          <w:szCs w:val="28"/>
          <w:lang w:eastAsia="en-US"/>
        </w:rPr>
        <w:t xml:space="preserve">) </w:t>
      </w:r>
      <w:r>
        <w:rPr>
          <w:rFonts w:eastAsiaTheme="minorHAnsi"/>
          <w:color w:val="000000"/>
          <w:sz w:val="28"/>
          <w:szCs w:val="28"/>
          <w:lang w:eastAsia="en-US"/>
        </w:rPr>
        <w:t>для отображения точек.</w:t>
      </w:r>
    </w:p>
    <w:p w14:paraId="3CB9CDD8" w14:textId="02FC6E52" w:rsidR="009D3E33" w:rsidRDefault="009D3E33" w:rsidP="009D3E33">
      <w:pPr>
        <w:pStyle w:val="a6"/>
        <w:widowControl/>
        <w:numPr>
          <w:ilvl w:val="0"/>
          <w:numId w:val="30"/>
        </w:numPr>
        <w:tabs>
          <w:tab w:val="left" w:pos="360"/>
        </w:tabs>
        <w:spacing w:line="360" w:lineRule="auto"/>
        <w:ind w:left="0" w:firstLine="709"/>
        <w:jc w:val="both"/>
        <w:rPr>
          <w:rFonts w:eastAsiaTheme="minorHAnsi"/>
          <w:color w:val="000000"/>
          <w:sz w:val="28"/>
          <w:szCs w:val="28"/>
          <w:lang w:eastAsia="en-US"/>
        </w:rPr>
      </w:pPr>
      <w:r>
        <w:rPr>
          <w:rFonts w:eastAsiaTheme="minorHAnsi"/>
          <w:color w:val="000000"/>
          <w:sz w:val="28"/>
          <w:szCs w:val="28"/>
          <w:lang w:eastAsia="en-US"/>
        </w:rPr>
        <w:t xml:space="preserve">Параметры функции </w:t>
      </w:r>
      <w:proofErr w:type="gramStart"/>
      <w:r>
        <w:rPr>
          <w:rFonts w:eastAsiaTheme="minorHAnsi"/>
          <w:color w:val="000000"/>
          <w:sz w:val="28"/>
          <w:szCs w:val="28"/>
          <w:lang w:val="en-US" w:eastAsia="en-US"/>
        </w:rPr>
        <w:t>plot</w:t>
      </w:r>
      <w:r w:rsidRPr="009D3E33">
        <w:rPr>
          <w:rFonts w:eastAsiaTheme="minorHAnsi"/>
          <w:color w:val="000000"/>
          <w:sz w:val="28"/>
          <w:szCs w:val="28"/>
          <w:lang w:eastAsia="en-US"/>
        </w:rPr>
        <w:t>(</w:t>
      </w:r>
      <w:proofErr w:type="gramEnd"/>
      <w:r w:rsidRPr="009D3E33">
        <w:rPr>
          <w:rFonts w:eastAsiaTheme="minorHAnsi"/>
          <w:color w:val="000000"/>
          <w:sz w:val="28"/>
          <w:szCs w:val="28"/>
          <w:lang w:eastAsia="en-US"/>
        </w:rPr>
        <w:t xml:space="preserve">) </w:t>
      </w:r>
      <w:r>
        <w:rPr>
          <w:rFonts w:eastAsiaTheme="minorHAnsi"/>
          <w:color w:val="000000"/>
          <w:sz w:val="28"/>
          <w:szCs w:val="28"/>
          <w:lang w:eastAsia="en-US"/>
        </w:rPr>
        <w:t>для отображения линий.</w:t>
      </w:r>
    </w:p>
    <w:p w14:paraId="4686C527" w14:textId="073E7ADF" w:rsidR="009D3E33" w:rsidRDefault="009D3E33" w:rsidP="009D3E33">
      <w:pPr>
        <w:pStyle w:val="a6"/>
        <w:widowControl/>
        <w:numPr>
          <w:ilvl w:val="0"/>
          <w:numId w:val="30"/>
        </w:numPr>
        <w:tabs>
          <w:tab w:val="left" w:pos="360"/>
        </w:tabs>
        <w:spacing w:line="360" w:lineRule="auto"/>
        <w:ind w:left="0" w:firstLine="709"/>
        <w:jc w:val="both"/>
        <w:rPr>
          <w:rFonts w:eastAsiaTheme="minorHAnsi"/>
          <w:color w:val="000000"/>
          <w:sz w:val="28"/>
          <w:szCs w:val="28"/>
          <w:lang w:eastAsia="en-US"/>
        </w:rPr>
      </w:pPr>
      <w:r>
        <w:rPr>
          <w:rFonts w:eastAsiaTheme="minorHAnsi"/>
          <w:color w:val="000000"/>
          <w:sz w:val="28"/>
          <w:szCs w:val="28"/>
          <w:lang w:eastAsia="en-US"/>
        </w:rPr>
        <w:t xml:space="preserve">Назначение и параметры функции </w:t>
      </w:r>
      <w:proofErr w:type="gramStart"/>
      <w:r>
        <w:rPr>
          <w:rFonts w:eastAsiaTheme="minorHAnsi"/>
          <w:color w:val="000000"/>
          <w:sz w:val="28"/>
          <w:szCs w:val="28"/>
          <w:lang w:val="en-US" w:eastAsia="en-US"/>
        </w:rPr>
        <w:t>legend</w:t>
      </w:r>
      <w:r w:rsidRPr="009D3E33">
        <w:rPr>
          <w:rFonts w:eastAsiaTheme="minorHAnsi"/>
          <w:color w:val="000000"/>
          <w:sz w:val="28"/>
          <w:szCs w:val="28"/>
          <w:lang w:eastAsia="en-US"/>
        </w:rPr>
        <w:t>(</w:t>
      </w:r>
      <w:proofErr w:type="gramEnd"/>
      <w:r w:rsidRPr="009D3E33">
        <w:rPr>
          <w:rFonts w:eastAsiaTheme="minorHAnsi"/>
          <w:color w:val="000000"/>
          <w:sz w:val="28"/>
          <w:szCs w:val="28"/>
          <w:lang w:eastAsia="en-US"/>
        </w:rPr>
        <w:t>)</w:t>
      </w:r>
      <w:r>
        <w:rPr>
          <w:rFonts w:eastAsiaTheme="minorHAnsi"/>
          <w:color w:val="000000"/>
          <w:sz w:val="28"/>
          <w:szCs w:val="28"/>
          <w:lang w:eastAsia="en-US"/>
        </w:rPr>
        <w:t>.</w:t>
      </w:r>
    </w:p>
    <w:p w14:paraId="396B71EF" w14:textId="6D5E2930" w:rsidR="009D3E33" w:rsidRDefault="009D3E33" w:rsidP="009D3E33">
      <w:pPr>
        <w:pStyle w:val="a6"/>
        <w:widowControl/>
        <w:numPr>
          <w:ilvl w:val="0"/>
          <w:numId w:val="30"/>
        </w:numPr>
        <w:tabs>
          <w:tab w:val="left" w:pos="360"/>
        </w:tabs>
        <w:spacing w:line="360" w:lineRule="auto"/>
        <w:ind w:left="0" w:firstLine="709"/>
        <w:jc w:val="both"/>
        <w:rPr>
          <w:rFonts w:eastAsiaTheme="minorHAnsi"/>
          <w:color w:val="000000"/>
          <w:sz w:val="28"/>
          <w:szCs w:val="28"/>
          <w:lang w:eastAsia="en-US"/>
        </w:rPr>
      </w:pPr>
      <w:r>
        <w:rPr>
          <w:rFonts w:eastAsiaTheme="minorHAnsi"/>
          <w:color w:val="000000"/>
          <w:sz w:val="28"/>
          <w:szCs w:val="28"/>
          <w:lang w:eastAsia="en-US"/>
        </w:rPr>
        <w:t>Основные и вспомогательные графические функции.</w:t>
      </w:r>
    </w:p>
    <w:p w14:paraId="6857824A" w14:textId="27DB22CB" w:rsidR="009D3E33" w:rsidRDefault="009D3E33" w:rsidP="009D3E33">
      <w:pPr>
        <w:pStyle w:val="a6"/>
        <w:widowControl/>
        <w:numPr>
          <w:ilvl w:val="0"/>
          <w:numId w:val="30"/>
        </w:numPr>
        <w:tabs>
          <w:tab w:val="left" w:pos="360"/>
        </w:tabs>
        <w:spacing w:line="360" w:lineRule="auto"/>
        <w:ind w:left="0" w:firstLine="709"/>
        <w:jc w:val="both"/>
        <w:rPr>
          <w:rFonts w:eastAsiaTheme="minorHAnsi"/>
          <w:color w:val="000000"/>
          <w:sz w:val="28"/>
          <w:szCs w:val="28"/>
          <w:lang w:eastAsia="en-US"/>
        </w:rPr>
      </w:pPr>
      <w:r>
        <w:rPr>
          <w:rFonts w:eastAsiaTheme="minorHAnsi"/>
          <w:color w:val="000000"/>
          <w:sz w:val="28"/>
          <w:szCs w:val="28"/>
          <w:lang w:eastAsia="en-US"/>
        </w:rPr>
        <w:t>Последовательность выполнения графического анализа функции</w:t>
      </w:r>
      <w:r w:rsidR="00CD6CB2">
        <w:rPr>
          <w:rFonts w:eastAsiaTheme="minorHAnsi"/>
          <w:color w:val="000000"/>
          <w:sz w:val="28"/>
          <w:szCs w:val="28"/>
          <w:lang w:eastAsia="en-US"/>
        </w:rPr>
        <w:t>.</w:t>
      </w:r>
    </w:p>
    <w:p w14:paraId="73E41C88" w14:textId="1CD293E6" w:rsidR="009D3E33" w:rsidRDefault="009D3E33" w:rsidP="009D3E33">
      <w:pPr>
        <w:pStyle w:val="a6"/>
        <w:widowControl/>
        <w:numPr>
          <w:ilvl w:val="0"/>
          <w:numId w:val="30"/>
        </w:numPr>
        <w:tabs>
          <w:tab w:val="left" w:pos="360"/>
        </w:tabs>
        <w:spacing w:line="360" w:lineRule="auto"/>
        <w:ind w:left="0" w:firstLine="709"/>
        <w:jc w:val="both"/>
        <w:rPr>
          <w:rFonts w:eastAsiaTheme="minorHAnsi"/>
          <w:color w:val="000000"/>
          <w:sz w:val="28"/>
          <w:szCs w:val="28"/>
          <w:lang w:eastAsia="en-US"/>
        </w:rPr>
      </w:pPr>
      <w:r>
        <w:rPr>
          <w:rFonts w:eastAsiaTheme="minorHAnsi"/>
          <w:color w:val="000000"/>
          <w:sz w:val="28"/>
          <w:szCs w:val="28"/>
          <w:lang w:eastAsia="en-US"/>
        </w:rPr>
        <w:t>Графические функции и их параметры</w:t>
      </w:r>
      <w:r w:rsidR="00CD6CB2">
        <w:rPr>
          <w:rFonts w:eastAsiaTheme="minorHAnsi"/>
          <w:color w:val="000000"/>
          <w:sz w:val="28"/>
          <w:szCs w:val="28"/>
          <w:lang w:eastAsia="en-US"/>
        </w:rPr>
        <w:t>.</w:t>
      </w:r>
    </w:p>
    <w:p w14:paraId="505F172A" w14:textId="6BE218C6" w:rsidR="009D3E33" w:rsidRDefault="009D3E33" w:rsidP="009D3E33">
      <w:pPr>
        <w:pStyle w:val="a6"/>
        <w:widowControl/>
        <w:numPr>
          <w:ilvl w:val="0"/>
          <w:numId w:val="30"/>
        </w:numPr>
        <w:tabs>
          <w:tab w:val="left" w:pos="360"/>
        </w:tabs>
        <w:spacing w:line="360" w:lineRule="auto"/>
        <w:ind w:left="0" w:firstLine="709"/>
        <w:jc w:val="both"/>
        <w:rPr>
          <w:rFonts w:eastAsiaTheme="minorHAnsi"/>
          <w:color w:val="000000"/>
          <w:sz w:val="28"/>
          <w:szCs w:val="28"/>
          <w:lang w:eastAsia="en-US"/>
        </w:rPr>
      </w:pPr>
      <w:r>
        <w:rPr>
          <w:rFonts w:eastAsiaTheme="minorHAnsi"/>
          <w:color w:val="000000"/>
          <w:sz w:val="28"/>
          <w:szCs w:val="28"/>
          <w:lang w:eastAsia="en-US"/>
        </w:rPr>
        <w:t>Способы задания области отображения при анализе наборов данных.</w:t>
      </w:r>
    </w:p>
    <w:p w14:paraId="1207F9AA" w14:textId="24A063F0" w:rsidR="009D3E33" w:rsidRDefault="009D3E33" w:rsidP="009D3E33">
      <w:pPr>
        <w:pStyle w:val="a6"/>
        <w:widowControl/>
        <w:numPr>
          <w:ilvl w:val="0"/>
          <w:numId w:val="30"/>
        </w:numPr>
        <w:tabs>
          <w:tab w:val="left" w:pos="360"/>
        </w:tabs>
        <w:spacing w:line="360" w:lineRule="auto"/>
        <w:ind w:left="0" w:firstLine="709"/>
        <w:jc w:val="both"/>
        <w:rPr>
          <w:rFonts w:eastAsiaTheme="minorHAnsi"/>
          <w:color w:val="000000"/>
          <w:sz w:val="28"/>
          <w:szCs w:val="28"/>
          <w:lang w:eastAsia="en-US"/>
        </w:rPr>
      </w:pPr>
      <w:r>
        <w:rPr>
          <w:rFonts w:eastAsiaTheme="minorHAnsi"/>
          <w:color w:val="000000"/>
          <w:sz w:val="28"/>
          <w:szCs w:val="28"/>
          <w:lang w:eastAsia="en-US"/>
        </w:rPr>
        <w:t>Пользовательские функции для поиска локальных максимумов.</w:t>
      </w:r>
    </w:p>
    <w:p w14:paraId="3EB8758C" w14:textId="3F796054" w:rsidR="009D3E33" w:rsidRDefault="009D3E33" w:rsidP="009D3E33">
      <w:pPr>
        <w:pStyle w:val="a6"/>
        <w:widowControl/>
        <w:numPr>
          <w:ilvl w:val="0"/>
          <w:numId w:val="30"/>
        </w:numPr>
        <w:tabs>
          <w:tab w:val="left" w:pos="360"/>
        </w:tabs>
        <w:spacing w:line="360" w:lineRule="auto"/>
        <w:ind w:left="0" w:firstLine="709"/>
        <w:jc w:val="both"/>
        <w:rPr>
          <w:rFonts w:eastAsiaTheme="minorHAnsi"/>
          <w:color w:val="000000"/>
          <w:sz w:val="28"/>
          <w:szCs w:val="28"/>
          <w:lang w:eastAsia="en-US"/>
        </w:rPr>
      </w:pPr>
      <w:r>
        <w:rPr>
          <w:rFonts w:eastAsiaTheme="minorHAnsi"/>
          <w:color w:val="000000"/>
          <w:sz w:val="28"/>
          <w:szCs w:val="28"/>
          <w:lang w:eastAsia="en-US"/>
        </w:rPr>
        <w:lastRenderedPageBreak/>
        <w:t>Пользовательские функции для поиска локальных минимумов.</w:t>
      </w:r>
    </w:p>
    <w:p w14:paraId="2E714B1C" w14:textId="4ECFC205" w:rsidR="009D3E33" w:rsidRDefault="009D3E33" w:rsidP="009D3E33">
      <w:pPr>
        <w:pStyle w:val="a6"/>
        <w:widowControl/>
        <w:numPr>
          <w:ilvl w:val="0"/>
          <w:numId w:val="30"/>
        </w:numPr>
        <w:tabs>
          <w:tab w:val="left" w:pos="360"/>
        </w:tabs>
        <w:spacing w:line="360" w:lineRule="auto"/>
        <w:ind w:left="0" w:firstLine="709"/>
        <w:jc w:val="both"/>
        <w:rPr>
          <w:rFonts w:eastAsiaTheme="minorHAnsi"/>
          <w:color w:val="000000"/>
          <w:sz w:val="28"/>
          <w:szCs w:val="28"/>
          <w:lang w:eastAsia="en-US"/>
        </w:rPr>
      </w:pPr>
      <w:r>
        <w:rPr>
          <w:rFonts w:eastAsiaTheme="minorHAnsi"/>
          <w:color w:val="000000"/>
          <w:sz w:val="28"/>
          <w:szCs w:val="28"/>
          <w:lang w:eastAsia="en-US"/>
        </w:rPr>
        <w:t>Пользовательские функции для поиска нулей функции.</w:t>
      </w:r>
    </w:p>
    <w:p w14:paraId="5056FF90" w14:textId="13A5365F" w:rsidR="009D3E33" w:rsidRPr="009D3E33" w:rsidRDefault="004F05DD" w:rsidP="00F36AB8">
      <w:pPr>
        <w:pStyle w:val="a6"/>
        <w:widowControl/>
        <w:numPr>
          <w:ilvl w:val="0"/>
          <w:numId w:val="30"/>
        </w:numPr>
        <w:tabs>
          <w:tab w:val="left" w:pos="360"/>
        </w:tabs>
        <w:spacing w:line="360" w:lineRule="auto"/>
        <w:ind w:left="0" w:firstLine="709"/>
        <w:jc w:val="both"/>
        <w:rPr>
          <w:rFonts w:eastAsiaTheme="minorHAnsi"/>
          <w:color w:val="000000"/>
          <w:sz w:val="28"/>
          <w:szCs w:val="28"/>
          <w:lang w:eastAsia="en-US"/>
        </w:rPr>
      </w:pPr>
      <w:r>
        <w:rPr>
          <w:sz w:val="28"/>
          <w:szCs w:val="28"/>
        </w:rPr>
        <w:t>Реализация</w:t>
      </w:r>
      <w:r w:rsidR="009D3E33">
        <w:rPr>
          <w:sz w:val="28"/>
          <w:szCs w:val="28"/>
        </w:rPr>
        <w:t xml:space="preserve"> к</w:t>
      </w:r>
      <w:r w:rsidR="009D3E33" w:rsidRPr="00D11987">
        <w:rPr>
          <w:sz w:val="28"/>
          <w:szCs w:val="28"/>
        </w:rPr>
        <w:t>лиент-серверн</w:t>
      </w:r>
      <w:r w:rsidR="009D3E33">
        <w:rPr>
          <w:sz w:val="28"/>
          <w:szCs w:val="28"/>
        </w:rPr>
        <w:t>ой</w:t>
      </w:r>
      <w:r w:rsidR="009D3E33" w:rsidRPr="00D11987">
        <w:rPr>
          <w:sz w:val="28"/>
          <w:szCs w:val="28"/>
        </w:rPr>
        <w:t xml:space="preserve"> технологи</w:t>
      </w:r>
      <w:r w:rsidR="009D3E33">
        <w:rPr>
          <w:sz w:val="28"/>
          <w:szCs w:val="28"/>
        </w:rPr>
        <w:t xml:space="preserve">и в </w:t>
      </w:r>
      <w:r>
        <w:rPr>
          <w:sz w:val="28"/>
          <w:szCs w:val="28"/>
        </w:rPr>
        <w:t xml:space="preserve">пакете </w:t>
      </w:r>
      <w:r>
        <w:rPr>
          <w:sz w:val="28"/>
          <w:szCs w:val="28"/>
          <w:lang w:val="en-US"/>
        </w:rPr>
        <w:t>Shiny</w:t>
      </w:r>
      <w:r w:rsidRPr="004F05DD">
        <w:rPr>
          <w:sz w:val="28"/>
          <w:szCs w:val="28"/>
        </w:rPr>
        <w:t>.</w:t>
      </w:r>
    </w:p>
    <w:p w14:paraId="381DE4F0" w14:textId="0D61E92B" w:rsidR="009D3E33" w:rsidRPr="004F05DD" w:rsidRDefault="004F05DD" w:rsidP="00F36AB8">
      <w:pPr>
        <w:pStyle w:val="a6"/>
        <w:widowControl/>
        <w:numPr>
          <w:ilvl w:val="0"/>
          <w:numId w:val="30"/>
        </w:numPr>
        <w:tabs>
          <w:tab w:val="left" w:pos="360"/>
        </w:tabs>
        <w:spacing w:line="360" w:lineRule="auto"/>
        <w:ind w:left="0" w:firstLine="709"/>
        <w:jc w:val="both"/>
        <w:rPr>
          <w:rFonts w:eastAsiaTheme="minorHAnsi"/>
          <w:color w:val="000000"/>
          <w:sz w:val="28"/>
          <w:szCs w:val="28"/>
          <w:lang w:eastAsia="en-US"/>
        </w:rPr>
      </w:pPr>
      <w:r>
        <w:rPr>
          <w:sz w:val="28"/>
          <w:szCs w:val="28"/>
        </w:rPr>
        <w:t>Основные этапы разработки клиент-серверного приложения</w:t>
      </w:r>
      <w:r w:rsidR="009D3E33">
        <w:rPr>
          <w:sz w:val="28"/>
          <w:szCs w:val="28"/>
        </w:rPr>
        <w:t>.</w:t>
      </w:r>
    </w:p>
    <w:p w14:paraId="1847F52D" w14:textId="05D85A9F" w:rsidR="004F05DD" w:rsidRPr="004F05DD" w:rsidRDefault="004F05DD" w:rsidP="00F36AB8">
      <w:pPr>
        <w:pStyle w:val="a6"/>
        <w:widowControl/>
        <w:numPr>
          <w:ilvl w:val="0"/>
          <w:numId w:val="30"/>
        </w:numPr>
        <w:tabs>
          <w:tab w:val="left" w:pos="360"/>
        </w:tabs>
        <w:spacing w:line="360" w:lineRule="auto"/>
        <w:ind w:left="0" w:firstLine="709"/>
        <w:jc w:val="both"/>
        <w:rPr>
          <w:rFonts w:eastAsiaTheme="minorHAnsi"/>
          <w:color w:val="000000"/>
          <w:sz w:val="28"/>
          <w:szCs w:val="28"/>
          <w:lang w:eastAsia="en-US"/>
        </w:rPr>
      </w:pPr>
      <w:r>
        <w:rPr>
          <w:sz w:val="28"/>
          <w:szCs w:val="28"/>
        </w:rPr>
        <w:t xml:space="preserve">Настройка </w:t>
      </w:r>
      <w:proofErr w:type="spellStart"/>
      <w:r>
        <w:rPr>
          <w:sz w:val="28"/>
          <w:szCs w:val="28"/>
        </w:rPr>
        <w:t>виджетов</w:t>
      </w:r>
      <w:proofErr w:type="spellEnd"/>
      <w:r>
        <w:rPr>
          <w:sz w:val="28"/>
          <w:szCs w:val="28"/>
        </w:rPr>
        <w:t xml:space="preserve"> при реализации интерфейс</w:t>
      </w:r>
      <w:r w:rsidR="00903DA1">
        <w:rPr>
          <w:sz w:val="28"/>
          <w:szCs w:val="28"/>
        </w:rPr>
        <w:t>ной части приложения</w:t>
      </w:r>
      <w:r>
        <w:rPr>
          <w:sz w:val="28"/>
          <w:szCs w:val="28"/>
        </w:rPr>
        <w:t>.</w:t>
      </w:r>
    </w:p>
    <w:p w14:paraId="003AC3CF" w14:textId="3A0C702F" w:rsidR="004F05DD" w:rsidRPr="004F05DD" w:rsidRDefault="004F05DD" w:rsidP="00F36AB8">
      <w:pPr>
        <w:pStyle w:val="a6"/>
        <w:widowControl/>
        <w:numPr>
          <w:ilvl w:val="0"/>
          <w:numId w:val="30"/>
        </w:numPr>
        <w:tabs>
          <w:tab w:val="left" w:pos="360"/>
        </w:tabs>
        <w:spacing w:line="360" w:lineRule="auto"/>
        <w:ind w:left="0" w:firstLine="709"/>
        <w:jc w:val="both"/>
        <w:rPr>
          <w:rFonts w:eastAsiaTheme="minorHAnsi"/>
          <w:color w:val="000000"/>
          <w:sz w:val="28"/>
          <w:szCs w:val="28"/>
          <w:lang w:eastAsia="en-US"/>
        </w:rPr>
      </w:pPr>
      <w:r>
        <w:rPr>
          <w:sz w:val="28"/>
          <w:szCs w:val="28"/>
        </w:rPr>
        <w:t xml:space="preserve">Визуальные элементы пакета </w:t>
      </w:r>
      <w:r>
        <w:rPr>
          <w:sz w:val="28"/>
          <w:szCs w:val="28"/>
          <w:lang w:val="en-US"/>
        </w:rPr>
        <w:t>Shiny</w:t>
      </w:r>
      <w:r>
        <w:rPr>
          <w:sz w:val="28"/>
          <w:szCs w:val="28"/>
        </w:rPr>
        <w:t xml:space="preserve"> и их параметры. </w:t>
      </w:r>
    </w:p>
    <w:p w14:paraId="6882FCA7" w14:textId="29ADD8C6" w:rsidR="004F05DD" w:rsidRPr="004F05DD" w:rsidRDefault="004F05DD" w:rsidP="00F36AB8">
      <w:pPr>
        <w:pStyle w:val="a6"/>
        <w:widowControl/>
        <w:numPr>
          <w:ilvl w:val="0"/>
          <w:numId w:val="30"/>
        </w:numPr>
        <w:tabs>
          <w:tab w:val="left" w:pos="360"/>
        </w:tabs>
        <w:spacing w:line="360" w:lineRule="auto"/>
        <w:ind w:left="0" w:firstLine="709"/>
        <w:jc w:val="both"/>
        <w:rPr>
          <w:rFonts w:eastAsiaTheme="minorHAnsi"/>
          <w:color w:val="000000"/>
          <w:sz w:val="28"/>
          <w:szCs w:val="28"/>
          <w:lang w:eastAsia="en-US"/>
        </w:rPr>
      </w:pPr>
      <w:r>
        <w:rPr>
          <w:sz w:val="28"/>
          <w:szCs w:val="28"/>
        </w:rPr>
        <w:t>Организация взаимодействия интерфейсной и клиентской частей приложения.</w:t>
      </w:r>
    </w:p>
    <w:p w14:paraId="406C93E8" w14:textId="7604E056" w:rsidR="004F05DD" w:rsidRPr="004F05DD" w:rsidRDefault="00903DA1" w:rsidP="00F36AB8">
      <w:pPr>
        <w:pStyle w:val="a6"/>
        <w:widowControl/>
        <w:numPr>
          <w:ilvl w:val="0"/>
          <w:numId w:val="30"/>
        </w:numPr>
        <w:tabs>
          <w:tab w:val="left" w:pos="360"/>
        </w:tabs>
        <w:spacing w:line="360" w:lineRule="auto"/>
        <w:ind w:left="0" w:firstLine="709"/>
        <w:jc w:val="both"/>
        <w:rPr>
          <w:rFonts w:eastAsiaTheme="minorHAnsi"/>
          <w:color w:val="000000"/>
          <w:sz w:val="28"/>
          <w:szCs w:val="28"/>
          <w:lang w:eastAsia="en-US"/>
        </w:rPr>
      </w:pPr>
      <w:r>
        <w:rPr>
          <w:sz w:val="28"/>
          <w:szCs w:val="28"/>
        </w:rPr>
        <w:t>Основные элементы проектирования</w:t>
      </w:r>
      <w:r w:rsidR="004F05DD">
        <w:rPr>
          <w:sz w:val="28"/>
          <w:szCs w:val="28"/>
        </w:rPr>
        <w:t xml:space="preserve"> интерфейсной части приложения </w:t>
      </w:r>
      <w:r w:rsidR="004F05DD">
        <w:rPr>
          <w:sz w:val="28"/>
          <w:szCs w:val="28"/>
          <w:lang w:val="en-US"/>
        </w:rPr>
        <w:t>Shiny</w:t>
      </w:r>
      <w:r w:rsidR="004F05DD" w:rsidRPr="004F05DD">
        <w:rPr>
          <w:sz w:val="28"/>
          <w:szCs w:val="28"/>
        </w:rPr>
        <w:t>.</w:t>
      </w:r>
    </w:p>
    <w:p w14:paraId="25A8B673" w14:textId="59A776FD" w:rsidR="004F05DD" w:rsidRPr="009D3E33" w:rsidRDefault="004F05DD" w:rsidP="00F36AB8">
      <w:pPr>
        <w:pStyle w:val="a6"/>
        <w:widowControl/>
        <w:numPr>
          <w:ilvl w:val="0"/>
          <w:numId w:val="30"/>
        </w:numPr>
        <w:tabs>
          <w:tab w:val="left" w:pos="360"/>
        </w:tabs>
        <w:spacing w:line="360" w:lineRule="auto"/>
        <w:ind w:left="0" w:firstLine="709"/>
        <w:jc w:val="both"/>
        <w:rPr>
          <w:rFonts w:eastAsiaTheme="minorHAnsi"/>
          <w:color w:val="000000"/>
          <w:sz w:val="28"/>
          <w:szCs w:val="28"/>
          <w:lang w:eastAsia="en-US"/>
        </w:rPr>
      </w:pPr>
      <w:r>
        <w:rPr>
          <w:sz w:val="28"/>
          <w:szCs w:val="28"/>
        </w:rPr>
        <w:t xml:space="preserve">Разработка серверной части приложения </w:t>
      </w:r>
      <w:r>
        <w:rPr>
          <w:sz w:val="28"/>
          <w:szCs w:val="28"/>
          <w:lang w:val="en-US"/>
        </w:rPr>
        <w:t>Shiny</w:t>
      </w:r>
      <w:r w:rsidRPr="004F05DD">
        <w:rPr>
          <w:sz w:val="28"/>
          <w:szCs w:val="28"/>
        </w:rPr>
        <w:t>.</w:t>
      </w:r>
      <w:r>
        <w:rPr>
          <w:sz w:val="28"/>
          <w:szCs w:val="28"/>
        </w:rPr>
        <w:t xml:space="preserve"> </w:t>
      </w:r>
    </w:p>
    <w:p w14:paraId="54FC2645" w14:textId="33A413E8" w:rsidR="00466090" w:rsidRPr="00444B0D" w:rsidRDefault="00466090" w:rsidP="00466090">
      <w:pPr>
        <w:spacing w:line="360" w:lineRule="auto"/>
        <w:jc w:val="center"/>
        <w:rPr>
          <w:b/>
          <w:i/>
          <w:sz w:val="28"/>
          <w:szCs w:val="28"/>
        </w:rPr>
      </w:pPr>
      <w:r w:rsidRPr="00444B0D">
        <w:rPr>
          <w:b/>
          <w:i/>
          <w:sz w:val="28"/>
          <w:szCs w:val="28"/>
        </w:rPr>
        <w:t xml:space="preserve">Примерные вопросы для подготовки к </w:t>
      </w:r>
      <w:r w:rsidR="00B613AB">
        <w:rPr>
          <w:b/>
          <w:i/>
          <w:sz w:val="28"/>
          <w:szCs w:val="28"/>
        </w:rPr>
        <w:t>экзамен</w:t>
      </w:r>
      <w:r w:rsidRPr="00444B0D">
        <w:rPr>
          <w:b/>
          <w:i/>
          <w:sz w:val="28"/>
          <w:szCs w:val="28"/>
        </w:rPr>
        <w:t>у</w:t>
      </w:r>
    </w:p>
    <w:p w14:paraId="6855044C" w14:textId="77777777" w:rsidR="00466090" w:rsidRPr="00444B0D" w:rsidRDefault="00466090" w:rsidP="00466090">
      <w:pPr>
        <w:pStyle w:val="a6"/>
        <w:numPr>
          <w:ilvl w:val="0"/>
          <w:numId w:val="6"/>
        </w:numPr>
        <w:tabs>
          <w:tab w:val="left" w:pos="1134"/>
        </w:tabs>
        <w:spacing w:line="360" w:lineRule="auto"/>
        <w:ind w:left="0" w:firstLine="709"/>
        <w:contextualSpacing/>
        <w:jc w:val="both"/>
        <w:rPr>
          <w:sz w:val="28"/>
          <w:szCs w:val="28"/>
        </w:rPr>
      </w:pPr>
      <w:r w:rsidRPr="00444B0D">
        <w:rPr>
          <w:sz w:val="28"/>
          <w:szCs w:val="28"/>
        </w:rPr>
        <w:t>Типы данных и способы их представления.</w:t>
      </w:r>
    </w:p>
    <w:p w14:paraId="2092D2A5" w14:textId="77777777" w:rsidR="00466090" w:rsidRPr="00444B0D" w:rsidRDefault="00466090" w:rsidP="00466090">
      <w:pPr>
        <w:pStyle w:val="a6"/>
        <w:numPr>
          <w:ilvl w:val="0"/>
          <w:numId w:val="6"/>
        </w:numPr>
        <w:tabs>
          <w:tab w:val="left" w:pos="1134"/>
        </w:tabs>
        <w:spacing w:line="360" w:lineRule="auto"/>
        <w:ind w:left="0" w:firstLine="709"/>
        <w:contextualSpacing/>
        <w:jc w:val="both"/>
        <w:rPr>
          <w:sz w:val="28"/>
          <w:szCs w:val="28"/>
        </w:rPr>
      </w:pPr>
      <w:r w:rsidRPr="00444B0D">
        <w:rPr>
          <w:sz w:val="28"/>
          <w:szCs w:val="28"/>
        </w:rPr>
        <w:t xml:space="preserve">Объявление переменных и создание пользовательских функций в </w:t>
      </w:r>
      <w:r w:rsidRPr="00444B0D">
        <w:rPr>
          <w:sz w:val="28"/>
          <w:szCs w:val="28"/>
          <w:lang w:val="en-US"/>
        </w:rPr>
        <w:t>R</w:t>
      </w:r>
      <w:r w:rsidRPr="00444B0D">
        <w:rPr>
          <w:sz w:val="28"/>
          <w:szCs w:val="28"/>
        </w:rPr>
        <w:t>.</w:t>
      </w:r>
    </w:p>
    <w:p w14:paraId="3BA7C129" w14:textId="77777777" w:rsidR="00466090" w:rsidRPr="00444B0D" w:rsidRDefault="00466090" w:rsidP="00466090">
      <w:pPr>
        <w:pStyle w:val="a6"/>
        <w:numPr>
          <w:ilvl w:val="0"/>
          <w:numId w:val="6"/>
        </w:numPr>
        <w:tabs>
          <w:tab w:val="left" w:pos="1134"/>
        </w:tabs>
        <w:spacing w:line="360" w:lineRule="auto"/>
        <w:ind w:left="0" w:firstLine="709"/>
        <w:contextualSpacing/>
        <w:jc w:val="both"/>
        <w:rPr>
          <w:sz w:val="28"/>
          <w:szCs w:val="28"/>
        </w:rPr>
      </w:pPr>
      <w:r w:rsidRPr="00444B0D">
        <w:rPr>
          <w:sz w:val="28"/>
          <w:szCs w:val="28"/>
        </w:rPr>
        <w:t xml:space="preserve">Типы данных в </w:t>
      </w:r>
      <w:r w:rsidRPr="00444B0D">
        <w:rPr>
          <w:sz w:val="28"/>
          <w:szCs w:val="28"/>
          <w:lang w:val="en-US"/>
        </w:rPr>
        <w:t>R</w:t>
      </w:r>
      <w:r w:rsidRPr="00444B0D">
        <w:rPr>
          <w:sz w:val="28"/>
          <w:szCs w:val="28"/>
        </w:rPr>
        <w:t>.</w:t>
      </w:r>
    </w:p>
    <w:p w14:paraId="2DAA04BB" w14:textId="77777777" w:rsidR="00466090" w:rsidRPr="00444B0D" w:rsidRDefault="00466090" w:rsidP="00466090">
      <w:pPr>
        <w:pStyle w:val="a6"/>
        <w:numPr>
          <w:ilvl w:val="0"/>
          <w:numId w:val="6"/>
        </w:numPr>
        <w:tabs>
          <w:tab w:val="left" w:pos="1134"/>
        </w:tabs>
        <w:spacing w:line="360" w:lineRule="auto"/>
        <w:ind w:left="0" w:firstLine="709"/>
        <w:contextualSpacing/>
        <w:jc w:val="both"/>
        <w:rPr>
          <w:sz w:val="28"/>
          <w:szCs w:val="28"/>
        </w:rPr>
      </w:pPr>
      <w:r w:rsidRPr="00444B0D">
        <w:rPr>
          <w:sz w:val="28"/>
          <w:szCs w:val="28"/>
        </w:rPr>
        <w:t xml:space="preserve">Импорт и экспорт данных из </w:t>
      </w:r>
      <w:r w:rsidRPr="00444B0D">
        <w:rPr>
          <w:sz w:val="28"/>
          <w:szCs w:val="28"/>
          <w:lang w:val="en-US"/>
        </w:rPr>
        <w:t>Excel</w:t>
      </w:r>
      <w:r w:rsidRPr="00444B0D">
        <w:rPr>
          <w:sz w:val="28"/>
          <w:szCs w:val="28"/>
        </w:rPr>
        <w:t xml:space="preserve"> в </w:t>
      </w:r>
      <w:r w:rsidRPr="00444B0D">
        <w:rPr>
          <w:sz w:val="28"/>
          <w:szCs w:val="28"/>
          <w:lang w:val="en-US"/>
        </w:rPr>
        <w:t>R</w:t>
      </w:r>
      <w:r w:rsidRPr="00444B0D">
        <w:rPr>
          <w:sz w:val="28"/>
          <w:szCs w:val="28"/>
        </w:rPr>
        <w:t xml:space="preserve"> и обратно. Сохранение результатов работы в </w:t>
      </w:r>
      <w:r w:rsidRPr="00444B0D">
        <w:rPr>
          <w:sz w:val="28"/>
          <w:szCs w:val="28"/>
          <w:lang w:val="en-US"/>
        </w:rPr>
        <w:t>R</w:t>
      </w:r>
      <w:r w:rsidRPr="00444B0D">
        <w:rPr>
          <w:sz w:val="28"/>
          <w:szCs w:val="28"/>
        </w:rPr>
        <w:t>.</w:t>
      </w:r>
    </w:p>
    <w:p w14:paraId="6E8454AB" w14:textId="77777777" w:rsidR="00466090" w:rsidRPr="00444B0D" w:rsidRDefault="00466090" w:rsidP="00466090">
      <w:pPr>
        <w:pStyle w:val="a6"/>
        <w:numPr>
          <w:ilvl w:val="0"/>
          <w:numId w:val="6"/>
        </w:numPr>
        <w:tabs>
          <w:tab w:val="left" w:pos="1134"/>
        </w:tabs>
        <w:spacing w:line="360" w:lineRule="auto"/>
        <w:ind w:left="0" w:firstLine="709"/>
        <w:contextualSpacing/>
        <w:jc w:val="both"/>
        <w:rPr>
          <w:sz w:val="28"/>
          <w:szCs w:val="28"/>
        </w:rPr>
      </w:pPr>
      <w:r w:rsidRPr="00444B0D">
        <w:rPr>
          <w:sz w:val="28"/>
          <w:szCs w:val="28"/>
        </w:rPr>
        <w:t xml:space="preserve">Построение диаграмм различных типов в </w:t>
      </w:r>
      <w:r w:rsidRPr="00444B0D">
        <w:rPr>
          <w:sz w:val="28"/>
          <w:szCs w:val="28"/>
          <w:lang w:val="en-US"/>
        </w:rPr>
        <w:t>R</w:t>
      </w:r>
      <w:r w:rsidRPr="00444B0D">
        <w:rPr>
          <w:sz w:val="28"/>
          <w:szCs w:val="28"/>
        </w:rPr>
        <w:t>.</w:t>
      </w:r>
    </w:p>
    <w:p w14:paraId="65B1230C" w14:textId="77777777" w:rsidR="00466090" w:rsidRPr="00444B0D" w:rsidRDefault="00466090" w:rsidP="00466090">
      <w:pPr>
        <w:pStyle w:val="a6"/>
        <w:numPr>
          <w:ilvl w:val="0"/>
          <w:numId w:val="6"/>
        </w:numPr>
        <w:tabs>
          <w:tab w:val="left" w:pos="1134"/>
        </w:tabs>
        <w:spacing w:line="360" w:lineRule="auto"/>
        <w:ind w:left="0" w:firstLine="709"/>
        <w:contextualSpacing/>
        <w:jc w:val="both"/>
        <w:rPr>
          <w:sz w:val="28"/>
          <w:szCs w:val="28"/>
        </w:rPr>
      </w:pPr>
      <w:r w:rsidRPr="00444B0D">
        <w:rPr>
          <w:sz w:val="28"/>
          <w:szCs w:val="28"/>
        </w:rPr>
        <w:t>Основы выборочного метода. Генеральная совокупность и выборка. Основные характеристики распределения и их выборочные аналоги.</w:t>
      </w:r>
    </w:p>
    <w:p w14:paraId="579A782C" w14:textId="77777777" w:rsidR="00466090" w:rsidRPr="00444B0D" w:rsidRDefault="00466090" w:rsidP="00466090">
      <w:pPr>
        <w:pStyle w:val="a6"/>
        <w:numPr>
          <w:ilvl w:val="0"/>
          <w:numId w:val="6"/>
        </w:numPr>
        <w:tabs>
          <w:tab w:val="left" w:pos="1134"/>
        </w:tabs>
        <w:spacing w:line="360" w:lineRule="auto"/>
        <w:ind w:left="0" w:firstLine="709"/>
        <w:contextualSpacing/>
        <w:jc w:val="both"/>
        <w:rPr>
          <w:sz w:val="28"/>
          <w:szCs w:val="28"/>
        </w:rPr>
      </w:pPr>
      <w:r w:rsidRPr="00444B0D">
        <w:rPr>
          <w:sz w:val="28"/>
          <w:szCs w:val="28"/>
        </w:rPr>
        <w:t xml:space="preserve">Проверка статистических гипотез, ошибки первого и второго рода, уровень значимости, </w:t>
      </w:r>
      <w:r w:rsidRPr="00444B0D">
        <w:rPr>
          <w:sz w:val="28"/>
          <w:szCs w:val="28"/>
          <w:lang w:val="en-US"/>
        </w:rPr>
        <w:t>p</w:t>
      </w:r>
      <w:r w:rsidRPr="00444B0D">
        <w:rPr>
          <w:sz w:val="28"/>
          <w:szCs w:val="28"/>
        </w:rPr>
        <w:t>-значение.</w:t>
      </w:r>
    </w:p>
    <w:p w14:paraId="5C0110A4" w14:textId="77777777" w:rsidR="00466090" w:rsidRPr="00444B0D" w:rsidRDefault="00466090" w:rsidP="00466090">
      <w:pPr>
        <w:pStyle w:val="a6"/>
        <w:numPr>
          <w:ilvl w:val="0"/>
          <w:numId w:val="6"/>
        </w:numPr>
        <w:tabs>
          <w:tab w:val="left" w:pos="1134"/>
        </w:tabs>
        <w:spacing w:line="360" w:lineRule="auto"/>
        <w:ind w:left="0" w:firstLine="709"/>
        <w:contextualSpacing/>
        <w:jc w:val="both"/>
        <w:rPr>
          <w:sz w:val="28"/>
          <w:szCs w:val="28"/>
        </w:rPr>
      </w:pPr>
      <w:r w:rsidRPr="00444B0D">
        <w:rPr>
          <w:sz w:val="28"/>
          <w:szCs w:val="28"/>
        </w:rPr>
        <w:t>Использующиеся в статистике распределения: нормальное распределение, распределение хи-квадрат, распределение Стьюдента, распределение Фишера.</w:t>
      </w:r>
    </w:p>
    <w:p w14:paraId="2FE8498F" w14:textId="77777777" w:rsidR="00466090" w:rsidRPr="00444B0D" w:rsidRDefault="00466090" w:rsidP="00466090">
      <w:pPr>
        <w:pStyle w:val="a6"/>
        <w:numPr>
          <w:ilvl w:val="0"/>
          <w:numId w:val="6"/>
        </w:numPr>
        <w:tabs>
          <w:tab w:val="left" w:pos="1134"/>
        </w:tabs>
        <w:spacing w:line="360" w:lineRule="auto"/>
        <w:ind w:left="0" w:firstLine="709"/>
        <w:contextualSpacing/>
        <w:jc w:val="both"/>
        <w:rPr>
          <w:sz w:val="28"/>
          <w:szCs w:val="28"/>
        </w:rPr>
      </w:pPr>
      <w:r w:rsidRPr="00444B0D">
        <w:rPr>
          <w:sz w:val="28"/>
          <w:szCs w:val="28"/>
        </w:rPr>
        <w:t xml:space="preserve">  Построение описательной статистки, её элементы: </w:t>
      </w:r>
    </w:p>
    <w:p w14:paraId="7D5AAE97" w14:textId="77777777" w:rsidR="00466090" w:rsidRPr="00444B0D" w:rsidRDefault="00466090" w:rsidP="00466090">
      <w:pPr>
        <w:pStyle w:val="a6"/>
        <w:numPr>
          <w:ilvl w:val="0"/>
          <w:numId w:val="6"/>
        </w:numPr>
        <w:tabs>
          <w:tab w:val="left" w:pos="1134"/>
        </w:tabs>
        <w:spacing w:line="360" w:lineRule="auto"/>
        <w:ind w:left="0" w:firstLine="709"/>
        <w:contextualSpacing/>
        <w:jc w:val="both"/>
        <w:rPr>
          <w:sz w:val="28"/>
          <w:szCs w:val="28"/>
        </w:rPr>
      </w:pPr>
      <w:r w:rsidRPr="00444B0D">
        <w:rPr>
          <w:sz w:val="28"/>
          <w:szCs w:val="28"/>
        </w:rPr>
        <w:t xml:space="preserve">Построение доверительных интервалов для среднего и дисперсии, для вероятности события, для прогноза. </w:t>
      </w:r>
    </w:p>
    <w:p w14:paraId="1AE8C72D" w14:textId="77777777" w:rsidR="00466090" w:rsidRPr="00444B0D" w:rsidRDefault="00466090" w:rsidP="00466090">
      <w:pPr>
        <w:pStyle w:val="a6"/>
        <w:numPr>
          <w:ilvl w:val="0"/>
          <w:numId w:val="6"/>
        </w:numPr>
        <w:tabs>
          <w:tab w:val="left" w:pos="1134"/>
        </w:tabs>
        <w:spacing w:line="360" w:lineRule="auto"/>
        <w:ind w:left="0" w:firstLine="709"/>
        <w:contextualSpacing/>
        <w:jc w:val="both"/>
        <w:rPr>
          <w:sz w:val="28"/>
          <w:szCs w:val="28"/>
        </w:rPr>
      </w:pPr>
      <w:r w:rsidRPr="00444B0D">
        <w:rPr>
          <w:sz w:val="28"/>
          <w:szCs w:val="28"/>
        </w:rPr>
        <w:t xml:space="preserve">Коэффициент корреляции как мера линейной связи случайных величин. Выборочный коэффициент корреляции. Проверка гипотезы о равенстве </w:t>
      </w:r>
      <w:r w:rsidRPr="00444B0D">
        <w:rPr>
          <w:sz w:val="28"/>
          <w:szCs w:val="28"/>
        </w:rPr>
        <w:lastRenderedPageBreak/>
        <w:t xml:space="preserve">коэффициента корреляции нулю. </w:t>
      </w:r>
    </w:p>
    <w:p w14:paraId="6F2DC79C" w14:textId="77777777" w:rsidR="00466090" w:rsidRPr="00444B0D" w:rsidRDefault="00466090" w:rsidP="00466090">
      <w:pPr>
        <w:pStyle w:val="a6"/>
        <w:numPr>
          <w:ilvl w:val="0"/>
          <w:numId w:val="6"/>
        </w:numPr>
        <w:tabs>
          <w:tab w:val="left" w:pos="1134"/>
        </w:tabs>
        <w:spacing w:line="360" w:lineRule="auto"/>
        <w:ind w:left="0" w:firstLine="709"/>
        <w:contextualSpacing/>
        <w:jc w:val="both"/>
        <w:rPr>
          <w:bCs/>
          <w:iCs/>
          <w:sz w:val="28"/>
          <w:szCs w:val="28"/>
        </w:rPr>
      </w:pPr>
      <w:r w:rsidRPr="00444B0D">
        <w:rPr>
          <w:sz w:val="28"/>
          <w:szCs w:val="28"/>
        </w:rPr>
        <w:t xml:space="preserve">Непараметрические показатели корреляции: коэффициент ранговой корреляции </w:t>
      </w:r>
      <w:proofErr w:type="spellStart"/>
      <w:r w:rsidRPr="00444B0D">
        <w:rPr>
          <w:sz w:val="28"/>
          <w:szCs w:val="28"/>
        </w:rPr>
        <w:t>Спирмена</w:t>
      </w:r>
      <w:proofErr w:type="spellEnd"/>
      <w:r w:rsidRPr="00444B0D">
        <w:rPr>
          <w:sz w:val="28"/>
          <w:szCs w:val="28"/>
        </w:rPr>
        <w:t xml:space="preserve">, коэффициент ранговой корреляции </w:t>
      </w:r>
      <w:proofErr w:type="spellStart"/>
      <w:r w:rsidRPr="00444B0D">
        <w:rPr>
          <w:sz w:val="28"/>
          <w:szCs w:val="28"/>
        </w:rPr>
        <w:t>Кендалла</w:t>
      </w:r>
      <w:proofErr w:type="spellEnd"/>
      <w:r w:rsidRPr="00444B0D">
        <w:rPr>
          <w:sz w:val="28"/>
          <w:szCs w:val="28"/>
        </w:rPr>
        <w:t>.</w:t>
      </w:r>
    </w:p>
    <w:p w14:paraId="4A4FA9B3" w14:textId="77777777" w:rsidR="00466090" w:rsidRPr="00444B0D" w:rsidRDefault="00466090" w:rsidP="00466090">
      <w:pPr>
        <w:pStyle w:val="a6"/>
        <w:numPr>
          <w:ilvl w:val="0"/>
          <w:numId w:val="6"/>
        </w:numPr>
        <w:tabs>
          <w:tab w:val="left" w:pos="1134"/>
        </w:tabs>
        <w:spacing w:line="360" w:lineRule="auto"/>
        <w:ind w:left="0" w:firstLine="709"/>
        <w:contextualSpacing/>
        <w:jc w:val="both"/>
        <w:rPr>
          <w:bCs/>
          <w:iCs/>
          <w:sz w:val="28"/>
          <w:szCs w:val="28"/>
        </w:rPr>
      </w:pPr>
      <w:r w:rsidRPr="00444B0D">
        <w:rPr>
          <w:sz w:val="28"/>
          <w:szCs w:val="28"/>
        </w:rPr>
        <w:t xml:space="preserve"> Проверка гипотез о виде распределения. Критерий согласия Пирсона (хи-квадрат).</w:t>
      </w:r>
    </w:p>
    <w:p w14:paraId="6D2E25F2" w14:textId="77777777" w:rsidR="00466090" w:rsidRPr="00444B0D" w:rsidRDefault="00466090" w:rsidP="00466090">
      <w:pPr>
        <w:pStyle w:val="a6"/>
        <w:numPr>
          <w:ilvl w:val="0"/>
          <w:numId w:val="6"/>
        </w:numPr>
        <w:tabs>
          <w:tab w:val="left" w:pos="1134"/>
        </w:tabs>
        <w:spacing w:line="360" w:lineRule="auto"/>
        <w:ind w:left="0" w:firstLine="709"/>
        <w:contextualSpacing/>
        <w:jc w:val="both"/>
        <w:rPr>
          <w:bCs/>
          <w:iCs/>
          <w:sz w:val="28"/>
          <w:szCs w:val="28"/>
        </w:rPr>
      </w:pPr>
      <w:r w:rsidRPr="00444B0D">
        <w:rPr>
          <w:sz w:val="28"/>
          <w:szCs w:val="28"/>
        </w:rPr>
        <w:t xml:space="preserve"> Проверка гипотезы о независимости признаков с помощью критерия Пирсона. </w:t>
      </w:r>
    </w:p>
    <w:p w14:paraId="1E72A0AA" w14:textId="77777777" w:rsidR="00466090" w:rsidRPr="00444B0D" w:rsidRDefault="00466090" w:rsidP="00466090">
      <w:pPr>
        <w:pStyle w:val="a6"/>
        <w:numPr>
          <w:ilvl w:val="0"/>
          <w:numId w:val="6"/>
        </w:numPr>
        <w:tabs>
          <w:tab w:val="left" w:pos="1134"/>
        </w:tabs>
        <w:spacing w:line="360" w:lineRule="auto"/>
        <w:ind w:left="0" w:firstLine="709"/>
        <w:contextualSpacing/>
        <w:jc w:val="both"/>
        <w:rPr>
          <w:bCs/>
          <w:iCs/>
          <w:sz w:val="28"/>
          <w:szCs w:val="28"/>
        </w:rPr>
      </w:pPr>
      <w:r w:rsidRPr="00444B0D">
        <w:rPr>
          <w:sz w:val="28"/>
          <w:szCs w:val="28"/>
        </w:rPr>
        <w:t xml:space="preserve">Проверка гипотезы об однородности выборок. </w:t>
      </w:r>
    </w:p>
    <w:p w14:paraId="2E8A5507" w14:textId="77777777" w:rsidR="00466090" w:rsidRPr="00444B0D" w:rsidRDefault="00466090" w:rsidP="00466090">
      <w:pPr>
        <w:pStyle w:val="a6"/>
        <w:numPr>
          <w:ilvl w:val="0"/>
          <w:numId w:val="6"/>
        </w:numPr>
        <w:tabs>
          <w:tab w:val="left" w:pos="1134"/>
        </w:tabs>
        <w:spacing w:line="360" w:lineRule="auto"/>
        <w:ind w:left="0" w:firstLine="709"/>
        <w:contextualSpacing/>
        <w:jc w:val="both"/>
        <w:rPr>
          <w:bCs/>
          <w:iCs/>
          <w:sz w:val="28"/>
          <w:szCs w:val="28"/>
        </w:rPr>
      </w:pPr>
      <w:r w:rsidRPr="00444B0D">
        <w:rPr>
          <w:sz w:val="28"/>
          <w:szCs w:val="28"/>
        </w:rPr>
        <w:t xml:space="preserve">Графическая проверка нормальности распределения. График квантиль-квантиль. </w:t>
      </w:r>
    </w:p>
    <w:p w14:paraId="06AF632C" w14:textId="77777777" w:rsidR="00466090" w:rsidRDefault="00466090" w:rsidP="00466090">
      <w:pPr>
        <w:pStyle w:val="a6"/>
        <w:numPr>
          <w:ilvl w:val="0"/>
          <w:numId w:val="6"/>
        </w:numPr>
        <w:tabs>
          <w:tab w:val="left" w:pos="1134"/>
        </w:tabs>
        <w:spacing w:line="360" w:lineRule="auto"/>
        <w:ind w:left="0" w:firstLine="709"/>
        <w:contextualSpacing/>
        <w:jc w:val="both"/>
        <w:rPr>
          <w:sz w:val="28"/>
          <w:szCs w:val="28"/>
        </w:rPr>
      </w:pPr>
      <w:r w:rsidRPr="00444B0D">
        <w:rPr>
          <w:sz w:val="28"/>
          <w:szCs w:val="28"/>
        </w:rPr>
        <w:t xml:space="preserve">Простая линейная регрессионная модель, её предположения. </w:t>
      </w:r>
      <w:proofErr w:type="gramStart"/>
      <w:r w:rsidRPr="00444B0D">
        <w:rPr>
          <w:sz w:val="28"/>
          <w:szCs w:val="28"/>
        </w:rPr>
        <w:t>Построение  регрессионной</w:t>
      </w:r>
      <w:proofErr w:type="gramEnd"/>
      <w:r w:rsidRPr="00444B0D">
        <w:rPr>
          <w:sz w:val="28"/>
          <w:szCs w:val="28"/>
        </w:rPr>
        <w:t xml:space="preserve"> модели в </w:t>
      </w:r>
      <w:r w:rsidRPr="00444B0D">
        <w:rPr>
          <w:sz w:val="28"/>
          <w:szCs w:val="28"/>
          <w:lang w:val="en-US"/>
        </w:rPr>
        <w:t>R</w:t>
      </w:r>
      <w:r w:rsidRPr="00444B0D">
        <w:rPr>
          <w:sz w:val="28"/>
          <w:szCs w:val="28"/>
        </w:rPr>
        <w:t xml:space="preserve">. Диагностика модели. </w:t>
      </w:r>
    </w:p>
    <w:p w14:paraId="300A96E5" w14:textId="77777777" w:rsidR="00667341" w:rsidRPr="00D46013" w:rsidRDefault="00667341" w:rsidP="00667341">
      <w:pPr>
        <w:overflowPunct w:val="0"/>
        <w:spacing w:line="360" w:lineRule="auto"/>
        <w:ind w:firstLine="720"/>
        <w:jc w:val="center"/>
        <w:rPr>
          <w:b/>
          <w:color w:val="000000"/>
          <w:sz w:val="28"/>
          <w:szCs w:val="28"/>
        </w:rPr>
      </w:pPr>
      <w:r w:rsidRPr="00D46013">
        <w:rPr>
          <w:b/>
          <w:color w:val="000000"/>
          <w:sz w:val="28"/>
          <w:szCs w:val="28"/>
        </w:rPr>
        <w:t>Пример экзаменационного билета</w:t>
      </w:r>
    </w:p>
    <w:p w14:paraId="214B9973" w14:textId="77777777" w:rsidR="00667341" w:rsidRPr="00D46013" w:rsidRDefault="00667341" w:rsidP="00667341">
      <w:pPr>
        <w:spacing w:line="260" w:lineRule="auto"/>
        <w:ind w:firstLine="480"/>
        <w:jc w:val="center"/>
        <w:rPr>
          <w:b/>
          <w:bCs/>
          <w:sz w:val="24"/>
          <w:szCs w:val="24"/>
        </w:rPr>
      </w:pPr>
      <w:r w:rsidRPr="00D46013">
        <w:rPr>
          <w:b/>
          <w:bCs/>
        </w:rPr>
        <w:t xml:space="preserve">Федеральное государственное образовательное бюджетное учреждение </w:t>
      </w:r>
    </w:p>
    <w:p w14:paraId="6C4A847A" w14:textId="77777777" w:rsidR="00667341" w:rsidRPr="00D46013" w:rsidRDefault="00667341" w:rsidP="00667341">
      <w:pPr>
        <w:spacing w:after="240" w:line="260" w:lineRule="auto"/>
        <w:ind w:firstLine="480"/>
        <w:jc w:val="center"/>
        <w:rPr>
          <w:b/>
          <w:bCs/>
        </w:rPr>
      </w:pPr>
      <w:r w:rsidRPr="00D46013">
        <w:rPr>
          <w:b/>
          <w:bCs/>
        </w:rPr>
        <w:t>высшего образования</w:t>
      </w:r>
    </w:p>
    <w:p w14:paraId="01C922E7" w14:textId="77777777" w:rsidR="00667341" w:rsidRPr="00D46013" w:rsidRDefault="00667341" w:rsidP="00667341">
      <w:pPr>
        <w:spacing w:line="260" w:lineRule="auto"/>
        <w:ind w:firstLine="480"/>
        <w:jc w:val="center"/>
        <w:rPr>
          <w:rFonts w:eastAsia="Arial Unicode MS"/>
          <w:b/>
          <w:bCs/>
        </w:rPr>
      </w:pPr>
      <w:r w:rsidRPr="00D46013">
        <w:rPr>
          <w:b/>
          <w:bCs/>
        </w:rPr>
        <w:t xml:space="preserve">«ФИНАНСОВЫЙ УНИВЕРСИТЕТ ПРИ ПРАВИТЕЛЬСТВЕ </w:t>
      </w:r>
    </w:p>
    <w:p w14:paraId="1C4C9EA9" w14:textId="77777777" w:rsidR="00667341" w:rsidRPr="00D46013" w:rsidRDefault="00667341" w:rsidP="00667341">
      <w:pPr>
        <w:spacing w:line="260" w:lineRule="auto"/>
        <w:ind w:firstLine="480"/>
        <w:jc w:val="center"/>
        <w:rPr>
          <w:rFonts w:eastAsia="Arial Unicode MS"/>
          <w:b/>
          <w:bCs/>
        </w:rPr>
      </w:pPr>
      <w:r w:rsidRPr="00D46013">
        <w:rPr>
          <w:b/>
          <w:bCs/>
        </w:rPr>
        <w:t>РОССИЙСКОЙ ФЕДЕРАЦИИ»</w:t>
      </w:r>
    </w:p>
    <w:p w14:paraId="426F695A" w14:textId="77777777" w:rsidR="00667341" w:rsidRPr="00D46013" w:rsidRDefault="00667341" w:rsidP="00667341">
      <w:pPr>
        <w:spacing w:after="240" w:line="260" w:lineRule="auto"/>
        <w:ind w:firstLine="480"/>
        <w:jc w:val="center"/>
        <w:rPr>
          <w:b/>
          <w:szCs w:val="28"/>
          <w:lang w:eastAsia="ar-SA"/>
        </w:rPr>
      </w:pPr>
      <w:r w:rsidRPr="00D46013">
        <w:rPr>
          <w:b/>
          <w:szCs w:val="28"/>
        </w:rPr>
        <w:t>(Финансовый университет)</w:t>
      </w:r>
    </w:p>
    <w:p w14:paraId="472975C4" w14:textId="77777777" w:rsidR="00667341" w:rsidRPr="00D46013" w:rsidRDefault="00667341" w:rsidP="00667341">
      <w:pPr>
        <w:textAlignment w:val="baseline"/>
        <w:rPr>
          <w:bCs/>
          <w:sz w:val="24"/>
          <w:szCs w:val="24"/>
        </w:rPr>
      </w:pPr>
      <w:r w:rsidRPr="00D46013">
        <w:rPr>
          <w:iCs/>
          <w:sz w:val="24"/>
          <w:szCs w:val="24"/>
        </w:rPr>
        <w:t>Департамент математики</w:t>
      </w:r>
      <w:r w:rsidRPr="00D46013">
        <w:rPr>
          <w:b/>
          <w:bCs/>
          <w:sz w:val="24"/>
          <w:szCs w:val="24"/>
        </w:rPr>
        <w:t> </w:t>
      </w:r>
    </w:p>
    <w:p w14:paraId="34848F4A" w14:textId="77777777" w:rsidR="00667341" w:rsidRPr="00667341" w:rsidRDefault="00667341" w:rsidP="00667341">
      <w:pPr>
        <w:textAlignment w:val="baseline"/>
        <w:rPr>
          <w:bCs/>
          <w:sz w:val="24"/>
          <w:szCs w:val="24"/>
          <w:u w:val="single"/>
        </w:rPr>
      </w:pPr>
      <w:r w:rsidRPr="00D46013">
        <w:rPr>
          <w:bCs/>
          <w:sz w:val="24"/>
          <w:szCs w:val="24"/>
        </w:rPr>
        <w:t xml:space="preserve">Дисциплина: </w:t>
      </w:r>
      <w:r w:rsidRPr="00667341">
        <w:rPr>
          <w:sz w:val="24"/>
          <w:szCs w:val="24"/>
          <w:u w:val="single"/>
        </w:rPr>
        <w:t xml:space="preserve">Разработка </w:t>
      </w:r>
      <w:r w:rsidRPr="00667341">
        <w:rPr>
          <w:sz w:val="24"/>
          <w:szCs w:val="24"/>
          <w:u w:val="single"/>
          <w:lang w:val="en-US"/>
        </w:rPr>
        <w:t>web</w:t>
      </w:r>
      <w:r w:rsidRPr="00667341">
        <w:rPr>
          <w:sz w:val="24"/>
          <w:szCs w:val="24"/>
          <w:u w:val="single"/>
        </w:rPr>
        <w:t xml:space="preserve">-приложений и анализ данных на языке </w:t>
      </w:r>
      <w:r w:rsidRPr="00667341">
        <w:rPr>
          <w:sz w:val="24"/>
          <w:szCs w:val="24"/>
          <w:u w:val="single"/>
          <w:lang w:val="en-US"/>
        </w:rPr>
        <w:t>R</w:t>
      </w:r>
    </w:p>
    <w:p w14:paraId="02A3D6DD" w14:textId="505A845A" w:rsidR="00667341" w:rsidRPr="00D46013" w:rsidRDefault="00667341" w:rsidP="00667341">
      <w:pPr>
        <w:textAlignment w:val="baseline"/>
        <w:rPr>
          <w:bCs/>
          <w:sz w:val="24"/>
          <w:szCs w:val="24"/>
        </w:rPr>
      </w:pPr>
      <w:r w:rsidRPr="00667341">
        <w:rPr>
          <w:bCs/>
          <w:i/>
          <w:sz w:val="24"/>
          <w:szCs w:val="24"/>
        </w:rPr>
        <w:t>Факультета информационных технологий и анализа больших данных</w:t>
      </w:r>
      <w:r w:rsidRPr="00D46013">
        <w:rPr>
          <w:bCs/>
          <w:sz w:val="24"/>
          <w:szCs w:val="24"/>
        </w:rPr>
        <w:t xml:space="preserve">. Форма обучения: </w:t>
      </w:r>
      <w:r>
        <w:rPr>
          <w:bCs/>
          <w:sz w:val="24"/>
          <w:szCs w:val="24"/>
          <w:u w:val="single"/>
        </w:rPr>
        <w:t>очная</w:t>
      </w:r>
    </w:p>
    <w:p w14:paraId="62768DA9" w14:textId="157A1BBC" w:rsidR="00667341" w:rsidRPr="00D46013" w:rsidRDefault="00667341" w:rsidP="00667341">
      <w:pPr>
        <w:textAlignment w:val="baseline"/>
        <w:rPr>
          <w:rFonts w:ascii="Segoe UI" w:hAnsi="Segoe UI" w:cs="Segoe UI"/>
          <w:sz w:val="24"/>
          <w:szCs w:val="24"/>
          <w:u w:val="single"/>
        </w:rPr>
      </w:pPr>
      <w:r w:rsidRPr="00D46013">
        <w:rPr>
          <w:bCs/>
          <w:sz w:val="24"/>
          <w:szCs w:val="24"/>
        </w:rPr>
        <w:t xml:space="preserve">Направление подготовки: </w:t>
      </w:r>
      <w:r w:rsidRPr="00667341">
        <w:rPr>
          <w:sz w:val="24"/>
          <w:szCs w:val="24"/>
          <w:u w:val="single"/>
        </w:rPr>
        <w:t xml:space="preserve">02.03.01 – </w:t>
      </w:r>
      <w:r>
        <w:rPr>
          <w:sz w:val="24"/>
          <w:szCs w:val="24"/>
          <w:u w:val="single"/>
        </w:rPr>
        <w:t>«</w:t>
      </w:r>
      <w:r w:rsidRPr="00667341">
        <w:rPr>
          <w:sz w:val="24"/>
          <w:szCs w:val="24"/>
          <w:u w:val="single"/>
        </w:rPr>
        <w:t>Математика и компьютерные науки</w:t>
      </w:r>
      <w:r>
        <w:rPr>
          <w:sz w:val="24"/>
          <w:szCs w:val="24"/>
          <w:u w:val="single"/>
        </w:rPr>
        <w:t>»</w:t>
      </w:r>
    </w:p>
    <w:p w14:paraId="79258122" w14:textId="77777777" w:rsidR="00667341" w:rsidRPr="00D46013" w:rsidRDefault="00667341" w:rsidP="00667341">
      <w:pPr>
        <w:textAlignment w:val="baseline"/>
        <w:rPr>
          <w:rFonts w:ascii="Segoe UI" w:hAnsi="Segoe UI" w:cs="Segoe UI"/>
          <w:sz w:val="24"/>
          <w:szCs w:val="24"/>
        </w:rPr>
      </w:pPr>
      <w:r>
        <w:rPr>
          <w:iCs/>
          <w:sz w:val="24"/>
          <w:szCs w:val="24"/>
        </w:rPr>
        <w:t xml:space="preserve">Направленность </w:t>
      </w:r>
      <w:proofErr w:type="gramStart"/>
      <w:r>
        <w:rPr>
          <w:iCs/>
          <w:sz w:val="24"/>
          <w:szCs w:val="24"/>
        </w:rPr>
        <w:t>программы</w:t>
      </w:r>
      <w:r w:rsidRPr="00D46013">
        <w:rPr>
          <w:iCs/>
          <w:sz w:val="24"/>
          <w:szCs w:val="24"/>
        </w:rPr>
        <w:t>:</w:t>
      </w:r>
      <w:r w:rsidRPr="00D46013">
        <w:rPr>
          <w:sz w:val="24"/>
          <w:szCs w:val="24"/>
        </w:rPr>
        <w:t>_</w:t>
      </w:r>
      <w:proofErr w:type="gramEnd"/>
      <w:r w:rsidRPr="00D46013">
        <w:rPr>
          <w:sz w:val="24"/>
          <w:szCs w:val="24"/>
        </w:rPr>
        <w:t>________________________</w:t>
      </w:r>
    </w:p>
    <w:p w14:paraId="2ED7E60C" w14:textId="77777777" w:rsidR="00667341" w:rsidRPr="00D46013" w:rsidRDefault="00667341" w:rsidP="00667341">
      <w:pPr>
        <w:jc w:val="both"/>
        <w:textAlignment w:val="baseline"/>
        <w:rPr>
          <w:rFonts w:ascii="Segoe UI" w:hAnsi="Segoe UI" w:cs="Segoe UI"/>
          <w:sz w:val="12"/>
          <w:szCs w:val="12"/>
        </w:rPr>
      </w:pPr>
    </w:p>
    <w:p w14:paraId="2BA11508" w14:textId="77777777" w:rsidR="00667341" w:rsidRPr="00D46013" w:rsidRDefault="00667341" w:rsidP="00667341">
      <w:pPr>
        <w:textAlignment w:val="baseline"/>
        <w:rPr>
          <w:bCs/>
          <w:sz w:val="24"/>
          <w:szCs w:val="24"/>
        </w:rPr>
      </w:pPr>
      <w:r w:rsidRPr="00D46013">
        <w:rPr>
          <w:bCs/>
          <w:sz w:val="24"/>
          <w:szCs w:val="24"/>
        </w:rPr>
        <w:t>Учебный 20___/20____ год</w:t>
      </w:r>
      <w:r w:rsidRPr="00D46013">
        <w:rPr>
          <w:bCs/>
          <w:sz w:val="24"/>
          <w:szCs w:val="24"/>
        </w:rPr>
        <w:tab/>
        <w:t xml:space="preserve">       </w:t>
      </w:r>
      <w:r w:rsidRPr="00D46013">
        <w:rPr>
          <w:bCs/>
          <w:sz w:val="24"/>
          <w:szCs w:val="24"/>
        </w:rPr>
        <w:tab/>
      </w:r>
      <w:r w:rsidRPr="00D46013">
        <w:rPr>
          <w:bCs/>
          <w:sz w:val="24"/>
          <w:szCs w:val="24"/>
        </w:rPr>
        <w:tab/>
        <w:t xml:space="preserve"> </w:t>
      </w:r>
      <w:r w:rsidRPr="00D46013">
        <w:rPr>
          <w:bCs/>
          <w:sz w:val="24"/>
          <w:szCs w:val="24"/>
        </w:rPr>
        <w:tab/>
      </w:r>
      <w:r w:rsidRPr="00D46013">
        <w:rPr>
          <w:bCs/>
          <w:sz w:val="24"/>
          <w:szCs w:val="24"/>
        </w:rPr>
        <w:tab/>
        <w:t xml:space="preserve">                                  ____ модуль</w:t>
      </w:r>
    </w:p>
    <w:p w14:paraId="5DB08FFF" w14:textId="77777777" w:rsidR="00667341" w:rsidRPr="00D46013" w:rsidRDefault="00667341" w:rsidP="00667341">
      <w:pPr>
        <w:overflowPunct w:val="0"/>
        <w:jc w:val="right"/>
        <w:rPr>
          <w:sz w:val="24"/>
        </w:rPr>
      </w:pPr>
    </w:p>
    <w:p w14:paraId="59911D66" w14:textId="77777777" w:rsidR="00667341" w:rsidRPr="008A52F7" w:rsidRDefault="00667341" w:rsidP="00667341">
      <w:pPr>
        <w:overflowPunct w:val="0"/>
        <w:spacing w:line="240" w:lineRule="atLeast"/>
        <w:jc w:val="center"/>
        <w:rPr>
          <w:b/>
          <w:sz w:val="24"/>
          <w:szCs w:val="24"/>
        </w:rPr>
      </w:pPr>
      <w:r w:rsidRPr="008A52F7">
        <w:rPr>
          <w:b/>
          <w:sz w:val="24"/>
          <w:szCs w:val="24"/>
        </w:rPr>
        <w:t xml:space="preserve">ЭКЗАМЕНАЦИОННЫЙ БИЛЕТ № </w:t>
      </w:r>
    </w:p>
    <w:p w14:paraId="2F21C43F" w14:textId="77777777" w:rsidR="00667341" w:rsidRPr="00D46013" w:rsidRDefault="00667341" w:rsidP="00667341">
      <w:pPr>
        <w:pStyle w:val="paragraph"/>
        <w:spacing w:before="0" w:after="0"/>
        <w:jc w:val="center"/>
        <w:textAlignment w:val="baseline"/>
        <w:rPr>
          <w:rFonts w:ascii="Segoe UI" w:hAnsi="Segoe UI" w:cs="Segoe UI"/>
          <w:sz w:val="12"/>
          <w:szCs w:val="12"/>
        </w:rPr>
      </w:pPr>
    </w:p>
    <w:p w14:paraId="722B8816" w14:textId="77777777" w:rsidR="00F43E13" w:rsidRPr="00444B0D" w:rsidRDefault="00F43E13" w:rsidP="00F43E13">
      <w:pPr>
        <w:jc w:val="center"/>
        <w:rPr>
          <w:b/>
          <w:i/>
          <w:sz w:val="28"/>
          <w:szCs w:val="28"/>
        </w:rPr>
      </w:pPr>
      <w:r w:rsidRPr="00444B0D">
        <w:rPr>
          <w:b/>
          <w:i/>
          <w:sz w:val="28"/>
          <w:szCs w:val="28"/>
        </w:rPr>
        <w:t xml:space="preserve">Примеры заданий для подготовки к </w:t>
      </w:r>
      <w:r>
        <w:rPr>
          <w:b/>
          <w:i/>
          <w:sz w:val="28"/>
          <w:szCs w:val="28"/>
        </w:rPr>
        <w:t>экзамен</w:t>
      </w:r>
      <w:r w:rsidRPr="00444B0D">
        <w:rPr>
          <w:b/>
          <w:i/>
          <w:sz w:val="28"/>
          <w:szCs w:val="28"/>
        </w:rPr>
        <w:t>у</w:t>
      </w:r>
    </w:p>
    <w:p w14:paraId="0B10A703" w14:textId="77777777" w:rsidR="00F43E13" w:rsidRPr="002C4598" w:rsidRDefault="00F43E13" w:rsidP="002C4598">
      <w:pPr>
        <w:pStyle w:val="a6"/>
        <w:shd w:val="clear" w:color="auto" w:fill="FFFFFF"/>
        <w:spacing w:before="120" w:after="180"/>
        <w:ind w:left="0"/>
        <w:rPr>
          <w:sz w:val="24"/>
          <w:szCs w:val="24"/>
        </w:rPr>
      </w:pPr>
      <w:r w:rsidRPr="002C4598">
        <w:rPr>
          <w:b/>
          <w:i/>
          <w:sz w:val="24"/>
          <w:szCs w:val="24"/>
        </w:rPr>
        <w:t xml:space="preserve">Задача 1. </w:t>
      </w:r>
      <w:r w:rsidRPr="002C4598">
        <w:rPr>
          <w:sz w:val="24"/>
          <w:szCs w:val="24"/>
        </w:rPr>
        <w:t xml:space="preserve">По заданной выборке построить описательную статистику. Указать выборочное среднее, стандартное отклонение, медиану, верхнюю и нижнюю границу нормы, количество выбросов. Построить гистограмму и ящик с усами. </w:t>
      </w:r>
    </w:p>
    <w:p w14:paraId="18E3CAAD" w14:textId="48A26A5A" w:rsidR="00F43E13" w:rsidRPr="002C4598" w:rsidRDefault="00F43E13" w:rsidP="002C4598">
      <w:pPr>
        <w:pStyle w:val="a6"/>
        <w:shd w:val="clear" w:color="auto" w:fill="FFFFFF"/>
        <w:spacing w:before="120" w:after="180"/>
        <w:ind w:left="0"/>
        <w:rPr>
          <w:sz w:val="24"/>
          <w:szCs w:val="24"/>
        </w:rPr>
      </w:pPr>
      <w:r w:rsidRPr="002C4598">
        <w:rPr>
          <w:b/>
          <w:i/>
          <w:sz w:val="24"/>
          <w:szCs w:val="24"/>
        </w:rPr>
        <w:t>Задача 2.</w:t>
      </w:r>
      <w:r w:rsidRPr="002C4598">
        <w:rPr>
          <w:sz w:val="24"/>
          <w:szCs w:val="24"/>
        </w:rPr>
        <w:t xml:space="preserve"> В опросе предлагалось выбрать один из трёх вариантов ответа. В результате обработке 50 анкет были получены следующие данные:</w:t>
      </w:r>
    </w:p>
    <w:p w14:paraId="75E3053E" w14:textId="77777777" w:rsidR="00F43E13" w:rsidRPr="002C4598" w:rsidRDefault="00F43E13" w:rsidP="002C4598">
      <w:pPr>
        <w:pStyle w:val="HTML"/>
        <w:shd w:val="clear" w:color="auto" w:fill="FFFFFF"/>
        <w:wordWrap w:val="0"/>
        <w:rPr>
          <w:rFonts w:ascii="Times New Roman" w:hAnsi="Times New Roman"/>
          <w:sz w:val="24"/>
          <w:szCs w:val="24"/>
          <w:bdr w:val="none" w:sz="0" w:space="0" w:color="auto" w:frame="1"/>
        </w:rPr>
      </w:pPr>
      <w:r w:rsidRPr="002C4598">
        <w:rPr>
          <w:rStyle w:val="gnkrckgcgsb"/>
          <w:rFonts w:ascii="Times New Roman" w:hAnsi="Times New Roman"/>
          <w:sz w:val="24"/>
          <w:szCs w:val="24"/>
          <w:bdr w:val="none" w:sz="0" w:space="0" w:color="auto" w:frame="1"/>
        </w:rPr>
        <w:t>2 1 1 1 1 2 1 1 1 2 2 1 1 1 3 1 1 2 1 1 1 1 3 1 2 2 1 2 1 1 2 1 1 1 3 3 3 1 1 2 1 1 1 1 2 1 1 1 1 1</w:t>
      </w:r>
    </w:p>
    <w:p w14:paraId="214D16C8" w14:textId="77777777" w:rsidR="00F43E13" w:rsidRPr="002C4598" w:rsidRDefault="00F43E13" w:rsidP="002C4598">
      <w:pPr>
        <w:pStyle w:val="a6"/>
        <w:shd w:val="clear" w:color="auto" w:fill="FFFFFF"/>
        <w:spacing w:before="120" w:after="180"/>
        <w:ind w:left="0"/>
        <w:rPr>
          <w:sz w:val="24"/>
          <w:szCs w:val="24"/>
        </w:rPr>
      </w:pPr>
      <w:r w:rsidRPr="002C4598">
        <w:rPr>
          <w:sz w:val="24"/>
          <w:szCs w:val="24"/>
        </w:rPr>
        <w:t xml:space="preserve">Построить доверительный интервал 95% надёжности для доли респондентов, выбирающих первый вариант ответа. </w:t>
      </w:r>
    </w:p>
    <w:p w14:paraId="256FC8DB" w14:textId="77777777" w:rsidR="00F43E13" w:rsidRPr="00444B0D" w:rsidRDefault="00F43E13" w:rsidP="002C4598">
      <w:pPr>
        <w:rPr>
          <w:sz w:val="28"/>
          <w:szCs w:val="28"/>
        </w:rPr>
      </w:pPr>
      <w:r w:rsidRPr="002C4598">
        <w:rPr>
          <w:b/>
          <w:i/>
          <w:sz w:val="24"/>
          <w:szCs w:val="24"/>
        </w:rPr>
        <w:t>Задача 3.</w:t>
      </w:r>
      <w:r w:rsidRPr="002C4598">
        <w:rPr>
          <w:sz w:val="24"/>
          <w:szCs w:val="24"/>
        </w:rPr>
        <w:t xml:space="preserve"> В опросе предлагалось назвать свой уровень образования (1 – среднее, 2 – среднее специальное, 3 – высшее, 4 – учёная степень) и оценить уровень благосостояния по шкале от 1 </w:t>
      </w:r>
      <w:r w:rsidRPr="002C4598">
        <w:rPr>
          <w:sz w:val="24"/>
          <w:szCs w:val="24"/>
        </w:rPr>
        <w:lastRenderedPageBreak/>
        <w:t xml:space="preserve">(приходится на всём экономить, не хватает даже на еду) до 6 (могу себе позволить любые покупки, включая автомобиль и недвижимость). По приведённым результатам опроса проверить гипотезу об отсутствии корреляции между уровнем образования и благосостоянием, указать </w:t>
      </w:r>
      <w:r w:rsidRPr="002C4598">
        <w:rPr>
          <w:sz w:val="24"/>
          <w:szCs w:val="24"/>
          <w:lang w:val="en-US"/>
        </w:rPr>
        <w:t>p</w:t>
      </w:r>
      <w:r w:rsidRPr="002C4598">
        <w:rPr>
          <w:sz w:val="24"/>
          <w:szCs w:val="24"/>
        </w:rPr>
        <w:t>-значение (в первой строке указан уровень образования, во второй – оценка уровня благосостояния):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
        <w:gridCol w:w="316"/>
        <w:gridCol w:w="316"/>
        <w:gridCol w:w="316"/>
        <w:gridCol w:w="316"/>
        <w:gridCol w:w="316"/>
        <w:gridCol w:w="315"/>
        <w:gridCol w:w="315"/>
        <w:gridCol w:w="315"/>
        <w:gridCol w:w="315"/>
        <w:gridCol w:w="315"/>
        <w:gridCol w:w="315"/>
        <w:gridCol w:w="315"/>
        <w:gridCol w:w="315"/>
        <w:gridCol w:w="315"/>
        <w:gridCol w:w="315"/>
        <w:gridCol w:w="315"/>
        <w:gridCol w:w="315"/>
        <w:gridCol w:w="315"/>
        <w:gridCol w:w="315"/>
        <w:gridCol w:w="315"/>
        <w:gridCol w:w="315"/>
        <w:gridCol w:w="315"/>
        <w:gridCol w:w="315"/>
        <w:gridCol w:w="315"/>
        <w:gridCol w:w="315"/>
        <w:gridCol w:w="315"/>
        <w:gridCol w:w="315"/>
        <w:gridCol w:w="315"/>
        <w:gridCol w:w="315"/>
        <w:gridCol w:w="315"/>
      </w:tblGrid>
      <w:tr w:rsidR="00F43E13" w:rsidRPr="00444B0D" w14:paraId="2A8E92B4" w14:textId="77777777" w:rsidTr="002C4598">
        <w:tc>
          <w:tcPr>
            <w:tcW w:w="360" w:type="dxa"/>
          </w:tcPr>
          <w:p w14:paraId="4C793700" w14:textId="77777777" w:rsidR="00F43E13" w:rsidRPr="00444B0D" w:rsidRDefault="00F43E13" w:rsidP="002C4598">
            <w:pPr>
              <w:spacing w:line="360" w:lineRule="auto"/>
              <w:jc w:val="both"/>
            </w:pPr>
            <w:r w:rsidRPr="00444B0D">
              <w:t>1</w:t>
            </w:r>
          </w:p>
        </w:tc>
        <w:tc>
          <w:tcPr>
            <w:tcW w:w="360" w:type="dxa"/>
          </w:tcPr>
          <w:p w14:paraId="613FD2BD" w14:textId="77777777" w:rsidR="00F43E13" w:rsidRPr="00444B0D" w:rsidRDefault="00F43E13" w:rsidP="002C4598">
            <w:pPr>
              <w:spacing w:line="360" w:lineRule="auto"/>
              <w:jc w:val="both"/>
            </w:pPr>
            <w:r w:rsidRPr="00444B0D">
              <w:t>3</w:t>
            </w:r>
          </w:p>
        </w:tc>
        <w:tc>
          <w:tcPr>
            <w:tcW w:w="360" w:type="dxa"/>
          </w:tcPr>
          <w:p w14:paraId="68849165" w14:textId="77777777" w:rsidR="00F43E13" w:rsidRPr="00444B0D" w:rsidRDefault="00F43E13" w:rsidP="002C4598">
            <w:pPr>
              <w:spacing w:line="360" w:lineRule="auto"/>
              <w:jc w:val="both"/>
            </w:pPr>
            <w:r w:rsidRPr="00444B0D">
              <w:t>3</w:t>
            </w:r>
          </w:p>
        </w:tc>
        <w:tc>
          <w:tcPr>
            <w:tcW w:w="360" w:type="dxa"/>
          </w:tcPr>
          <w:p w14:paraId="40CACFBE" w14:textId="77777777" w:rsidR="00F43E13" w:rsidRPr="00444B0D" w:rsidRDefault="00F43E13" w:rsidP="002C4598">
            <w:pPr>
              <w:spacing w:line="360" w:lineRule="auto"/>
              <w:jc w:val="both"/>
            </w:pPr>
            <w:r w:rsidRPr="00444B0D">
              <w:t>3</w:t>
            </w:r>
          </w:p>
        </w:tc>
        <w:tc>
          <w:tcPr>
            <w:tcW w:w="360" w:type="dxa"/>
          </w:tcPr>
          <w:p w14:paraId="3F90961F" w14:textId="77777777" w:rsidR="00F43E13" w:rsidRPr="00444B0D" w:rsidRDefault="00F43E13" w:rsidP="002C4598">
            <w:pPr>
              <w:spacing w:line="360" w:lineRule="auto"/>
              <w:jc w:val="both"/>
            </w:pPr>
            <w:r w:rsidRPr="00444B0D">
              <w:t>2</w:t>
            </w:r>
          </w:p>
        </w:tc>
        <w:tc>
          <w:tcPr>
            <w:tcW w:w="360" w:type="dxa"/>
          </w:tcPr>
          <w:p w14:paraId="28DC04E5" w14:textId="77777777" w:rsidR="00F43E13" w:rsidRPr="00444B0D" w:rsidRDefault="00F43E13" w:rsidP="002C4598">
            <w:pPr>
              <w:spacing w:line="360" w:lineRule="auto"/>
              <w:jc w:val="both"/>
            </w:pPr>
            <w:r w:rsidRPr="00444B0D">
              <w:t>2</w:t>
            </w:r>
          </w:p>
        </w:tc>
        <w:tc>
          <w:tcPr>
            <w:tcW w:w="360" w:type="dxa"/>
          </w:tcPr>
          <w:p w14:paraId="1BB492AB" w14:textId="77777777" w:rsidR="00F43E13" w:rsidRPr="00444B0D" w:rsidRDefault="00F43E13" w:rsidP="002C4598">
            <w:pPr>
              <w:spacing w:line="360" w:lineRule="auto"/>
              <w:jc w:val="both"/>
            </w:pPr>
            <w:r w:rsidRPr="00444B0D">
              <w:t>3</w:t>
            </w:r>
          </w:p>
        </w:tc>
        <w:tc>
          <w:tcPr>
            <w:tcW w:w="360" w:type="dxa"/>
          </w:tcPr>
          <w:p w14:paraId="796B7CEA" w14:textId="77777777" w:rsidR="00F43E13" w:rsidRPr="00444B0D" w:rsidRDefault="00F43E13" w:rsidP="002C4598">
            <w:pPr>
              <w:spacing w:line="360" w:lineRule="auto"/>
              <w:jc w:val="both"/>
            </w:pPr>
            <w:r w:rsidRPr="00444B0D">
              <w:t>2</w:t>
            </w:r>
          </w:p>
        </w:tc>
        <w:tc>
          <w:tcPr>
            <w:tcW w:w="360" w:type="dxa"/>
          </w:tcPr>
          <w:p w14:paraId="2BA41232" w14:textId="77777777" w:rsidR="00F43E13" w:rsidRPr="00444B0D" w:rsidRDefault="00F43E13" w:rsidP="002C4598">
            <w:pPr>
              <w:spacing w:line="360" w:lineRule="auto"/>
              <w:jc w:val="both"/>
            </w:pPr>
            <w:r w:rsidRPr="00444B0D">
              <w:t>1</w:t>
            </w:r>
          </w:p>
        </w:tc>
        <w:tc>
          <w:tcPr>
            <w:tcW w:w="360" w:type="dxa"/>
          </w:tcPr>
          <w:p w14:paraId="505AE54D" w14:textId="77777777" w:rsidR="00F43E13" w:rsidRPr="00444B0D" w:rsidRDefault="00F43E13" w:rsidP="002C4598">
            <w:pPr>
              <w:spacing w:line="360" w:lineRule="auto"/>
              <w:jc w:val="both"/>
            </w:pPr>
            <w:r w:rsidRPr="00444B0D">
              <w:t>3</w:t>
            </w:r>
          </w:p>
        </w:tc>
        <w:tc>
          <w:tcPr>
            <w:tcW w:w="360" w:type="dxa"/>
          </w:tcPr>
          <w:p w14:paraId="4A1B8C58" w14:textId="77777777" w:rsidR="00F43E13" w:rsidRPr="00444B0D" w:rsidRDefault="00F43E13" w:rsidP="002C4598">
            <w:pPr>
              <w:spacing w:line="360" w:lineRule="auto"/>
              <w:jc w:val="both"/>
            </w:pPr>
            <w:r w:rsidRPr="00444B0D">
              <w:t>4</w:t>
            </w:r>
          </w:p>
        </w:tc>
        <w:tc>
          <w:tcPr>
            <w:tcW w:w="360" w:type="dxa"/>
          </w:tcPr>
          <w:p w14:paraId="1DE3EFDA" w14:textId="77777777" w:rsidR="00F43E13" w:rsidRPr="00444B0D" w:rsidRDefault="00F43E13" w:rsidP="002C4598">
            <w:pPr>
              <w:spacing w:line="360" w:lineRule="auto"/>
              <w:jc w:val="both"/>
            </w:pPr>
            <w:r w:rsidRPr="00444B0D">
              <w:t>3</w:t>
            </w:r>
          </w:p>
        </w:tc>
        <w:tc>
          <w:tcPr>
            <w:tcW w:w="360" w:type="dxa"/>
          </w:tcPr>
          <w:p w14:paraId="4C75368A" w14:textId="77777777" w:rsidR="00F43E13" w:rsidRPr="00444B0D" w:rsidRDefault="00F43E13" w:rsidP="002C4598">
            <w:pPr>
              <w:spacing w:line="360" w:lineRule="auto"/>
              <w:jc w:val="both"/>
            </w:pPr>
            <w:r w:rsidRPr="00444B0D">
              <w:t>3</w:t>
            </w:r>
          </w:p>
        </w:tc>
        <w:tc>
          <w:tcPr>
            <w:tcW w:w="360" w:type="dxa"/>
          </w:tcPr>
          <w:p w14:paraId="47BA3CC0" w14:textId="77777777" w:rsidR="00F43E13" w:rsidRPr="00444B0D" w:rsidRDefault="00F43E13" w:rsidP="002C4598">
            <w:pPr>
              <w:spacing w:line="360" w:lineRule="auto"/>
              <w:jc w:val="both"/>
            </w:pPr>
            <w:r w:rsidRPr="00444B0D">
              <w:t>2</w:t>
            </w:r>
          </w:p>
        </w:tc>
        <w:tc>
          <w:tcPr>
            <w:tcW w:w="360" w:type="dxa"/>
          </w:tcPr>
          <w:p w14:paraId="4EB96BD0" w14:textId="77777777" w:rsidR="00F43E13" w:rsidRPr="00444B0D" w:rsidRDefault="00F43E13" w:rsidP="002C4598">
            <w:pPr>
              <w:spacing w:line="360" w:lineRule="auto"/>
              <w:jc w:val="both"/>
            </w:pPr>
            <w:r w:rsidRPr="00444B0D">
              <w:t>3</w:t>
            </w:r>
          </w:p>
        </w:tc>
        <w:tc>
          <w:tcPr>
            <w:tcW w:w="360" w:type="dxa"/>
          </w:tcPr>
          <w:p w14:paraId="3A69F124" w14:textId="77777777" w:rsidR="00F43E13" w:rsidRPr="00444B0D" w:rsidRDefault="00F43E13" w:rsidP="002C4598">
            <w:pPr>
              <w:spacing w:line="360" w:lineRule="auto"/>
              <w:jc w:val="both"/>
            </w:pPr>
            <w:r w:rsidRPr="00444B0D">
              <w:t>1</w:t>
            </w:r>
          </w:p>
        </w:tc>
        <w:tc>
          <w:tcPr>
            <w:tcW w:w="360" w:type="dxa"/>
          </w:tcPr>
          <w:p w14:paraId="0D54BF1C" w14:textId="77777777" w:rsidR="00F43E13" w:rsidRPr="00444B0D" w:rsidRDefault="00F43E13" w:rsidP="002C4598">
            <w:pPr>
              <w:spacing w:line="360" w:lineRule="auto"/>
              <w:jc w:val="both"/>
            </w:pPr>
            <w:r w:rsidRPr="00444B0D">
              <w:t>3</w:t>
            </w:r>
          </w:p>
        </w:tc>
        <w:tc>
          <w:tcPr>
            <w:tcW w:w="360" w:type="dxa"/>
          </w:tcPr>
          <w:p w14:paraId="07343E29" w14:textId="77777777" w:rsidR="00F43E13" w:rsidRPr="00444B0D" w:rsidRDefault="00F43E13" w:rsidP="002C4598">
            <w:pPr>
              <w:spacing w:line="360" w:lineRule="auto"/>
              <w:jc w:val="both"/>
            </w:pPr>
            <w:r w:rsidRPr="00444B0D">
              <w:t>3</w:t>
            </w:r>
          </w:p>
        </w:tc>
        <w:tc>
          <w:tcPr>
            <w:tcW w:w="360" w:type="dxa"/>
          </w:tcPr>
          <w:p w14:paraId="7A416C14" w14:textId="77777777" w:rsidR="00F43E13" w:rsidRPr="00444B0D" w:rsidRDefault="00F43E13" w:rsidP="002C4598">
            <w:pPr>
              <w:spacing w:line="360" w:lineRule="auto"/>
              <w:jc w:val="both"/>
            </w:pPr>
            <w:r w:rsidRPr="00444B0D">
              <w:t>4</w:t>
            </w:r>
          </w:p>
        </w:tc>
        <w:tc>
          <w:tcPr>
            <w:tcW w:w="360" w:type="dxa"/>
          </w:tcPr>
          <w:p w14:paraId="3ADC3C84" w14:textId="77777777" w:rsidR="00F43E13" w:rsidRPr="00444B0D" w:rsidRDefault="00F43E13" w:rsidP="002C4598">
            <w:pPr>
              <w:spacing w:line="360" w:lineRule="auto"/>
              <w:jc w:val="both"/>
            </w:pPr>
            <w:r w:rsidRPr="00444B0D">
              <w:t>3</w:t>
            </w:r>
          </w:p>
        </w:tc>
        <w:tc>
          <w:tcPr>
            <w:tcW w:w="360" w:type="dxa"/>
          </w:tcPr>
          <w:p w14:paraId="2E0A7A88" w14:textId="77777777" w:rsidR="00F43E13" w:rsidRPr="00444B0D" w:rsidRDefault="00F43E13" w:rsidP="002C4598">
            <w:pPr>
              <w:spacing w:line="360" w:lineRule="auto"/>
              <w:jc w:val="both"/>
            </w:pPr>
            <w:r w:rsidRPr="00444B0D">
              <w:t>2</w:t>
            </w:r>
          </w:p>
        </w:tc>
        <w:tc>
          <w:tcPr>
            <w:tcW w:w="360" w:type="dxa"/>
          </w:tcPr>
          <w:p w14:paraId="630B806E" w14:textId="77777777" w:rsidR="00F43E13" w:rsidRPr="00444B0D" w:rsidRDefault="00F43E13" w:rsidP="002C4598">
            <w:pPr>
              <w:spacing w:line="360" w:lineRule="auto"/>
              <w:jc w:val="both"/>
            </w:pPr>
            <w:r w:rsidRPr="00444B0D">
              <w:t>3</w:t>
            </w:r>
          </w:p>
        </w:tc>
        <w:tc>
          <w:tcPr>
            <w:tcW w:w="360" w:type="dxa"/>
          </w:tcPr>
          <w:p w14:paraId="4B4AF1AC" w14:textId="77777777" w:rsidR="00F43E13" w:rsidRPr="00444B0D" w:rsidRDefault="00F43E13" w:rsidP="002C4598">
            <w:pPr>
              <w:spacing w:line="360" w:lineRule="auto"/>
              <w:jc w:val="both"/>
            </w:pPr>
            <w:r w:rsidRPr="00444B0D">
              <w:t>4</w:t>
            </w:r>
          </w:p>
        </w:tc>
        <w:tc>
          <w:tcPr>
            <w:tcW w:w="360" w:type="dxa"/>
          </w:tcPr>
          <w:p w14:paraId="15263B0A" w14:textId="77777777" w:rsidR="00F43E13" w:rsidRPr="00444B0D" w:rsidRDefault="00F43E13" w:rsidP="002C4598">
            <w:pPr>
              <w:spacing w:line="360" w:lineRule="auto"/>
              <w:jc w:val="both"/>
            </w:pPr>
            <w:r w:rsidRPr="00444B0D">
              <w:t>3</w:t>
            </w:r>
          </w:p>
        </w:tc>
        <w:tc>
          <w:tcPr>
            <w:tcW w:w="360" w:type="dxa"/>
          </w:tcPr>
          <w:p w14:paraId="76B3A328" w14:textId="77777777" w:rsidR="00F43E13" w:rsidRPr="00444B0D" w:rsidRDefault="00F43E13" w:rsidP="002C4598">
            <w:pPr>
              <w:spacing w:line="360" w:lineRule="auto"/>
              <w:jc w:val="both"/>
            </w:pPr>
            <w:r w:rsidRPr="00444B0D">
              <w:t>2</w:t>
            </w:r>
          </w:p>
        </w:tc>
        <w:tc>
          <w:tcPr>
            <w:tcW w:w="360" w:type="dxa"/>
          </w:tcPr>
          <w:p w14:paraId="64871C08" w14:textId="77777777" w:rsidR="00F43E13" w:rsidRPr="00444B0D" w:rsidRDefault="00F43E13" w:rsidP="002C4598">
            <w:pPr>
              <w:spacing w:line="360" w:lineRule="auto"/>
              <w:jc w:val="both"/>
            </w:pPr>
            <w:r w:rsidRPr="00444B0D">
              <w:t>3</w:t>
            </w:r>
          </w:p>
        </w:tc>
        <w:tc>
          <w:tcPr>
            <w:tcW w:w="360" w:type="dxa"/>
          </w:tcPr>
          <w:p w14:paraId="2E4B4B54" w14:textId="77777777" w:rsidR="00F43E13" w:rsidRPr="00444B0D" w:rsidRDefault="00F43E13" w:rsidP="002C4598">
            <w:pPr>
              <w:spacing w:line="360" w:lineRule="auto"/>
              <w:jc w:val="both"/>
            </w:pPr>
            <w:r w:rsidRPr="00444B0D">
              <w:t>2</w:t>
            </w:r>
          </w:p>
        </w:tc>
        <w:tc>
          <w:tcPr>
            <w:tcW w:w="360" w:type="dxa"/>
          </w:tcPr>
          <w:p w14:paraId="1995A8FD" w14:textId="77777777" w:rsidR="00F43E13" w:rsidRPr="00444B0D" w:rsidRDefault="00F43E13" w:rsidP="002C4598">
            <w:pPr>
              <w:spacing w:line="360" w:lineRule="auto"/>
              <w:jc w:val="both"/>
            </w:pPr>
            <w:r w:rsidRPr="00444B0D">
              <w:t>3</w:t>
            </w:r>
          </w:p>
        </w:tc>
        <w:tc>
          <w:tcPr>
            <w:tcW w:w="360" w:type="dxa"/>
          </w:tcPr>
          <w:p w14:paraId="1D80B2BA" w14:textId="77777777" w:rsidR="00F43E13" w:rsidRPr="00444B0D" w:rsidRDefault="00F43E13" w:rsidP="002C4598">
            <w:pPr>
              <w:spacing w:line="360" w:lineRule="auto"/>
              <w:jc w:val="both"/>
            </w:pPr>
            <w:r w:rsidRPr="00444B0D">
              <w:t>2</w:t>
            </w:r>
          </w:p>
        </w:tc>
        <w:tc>
          <w:tcPr>
            <w:tcW w:w="360" w:type="dxa"/>
          </w:tcPr>
          <w:p w14:paraId="6D55419D" w14:textId="77777777" w:rsidR="00F43E13" w:rsidRPr="00444B0D" w:rsidRDefault="00F43E13" w:rsidP="002C4598">
            <w:pPr>
              <w:spacing w:line="360" w:lineRule="auto"/>
              <w:jc w:val="both"/>
            </w:pPr>
            <w:r w:rsidRPr="00444B0D">
              <w:t>3</w:t>
            </w:r>
          </w:p>
        </w:tc>
        <w:tc>
          <w:tcPr>
            <w:tcW w:w="360" w:type="dxa"/>
          </w:tcPr>
          <w:p w14:paraId="7AC31F24" w14:textId="77777777" w:rsidR="00F43E13" w:rsidRPr="00444B0D" w:rsidRDefault="00F43E13" w:rsidP="002C4598">
            <w:pPr>
              <w:spacing w:line="360" w:lineRule="auto"/>
              <w:jc w:val="both"/>
            </w:pPr>
            <w:r w:rsidRPr="00444B0D">
              <w:t>3</w:t>
            </w:r>
          </w:p>
        </w:tc>
      </w:tr>
      <w:tr w:rsidR="00F43E13" w:rsidRPr="00444B0D" w14:paraId="5D7205D7" w14:textId="77777777" w:rsidTr="002C4598">
        <w:tc>
          <w:tcPr>
            <w:tcW w:w="360" w:type="dxa"/>
          </w:tcPr>
          <w:p w14:paraId="3A9EC926" w14:textId="77777777" w:rsidR="00F43E13" w:rsidRPr="00444B0D" w:rsidRDefault="00F43E13" w:rsidP="002C4598">
            <w:pPr>
              <w:spacing w:line="360" w:lineRule="auto"/>
              <w:jc w:val="both"/>
            </w:pPr>
            <w:r w:rsidRPr="00444B0D">
              <w:t>2</w:t>
            </w:r>
          </w:p>
        </w:tc>
        <w:tc>
          <w:tcPr>
            <w:tcW w:w="360" w:type="dxa"/>
          </w:tcPr>
          <w:p w14:paraId="789794C3" w14:textId="77777777" w:rsidR="00F43E13" w:rsidRPr="00444B0D" w:rsidRDefault="00F43E13" w:rsidP="002C4598">
            <w:pPr>
              <w:spacing w:line="360" w:lineRule="auto"/>
              <w:jc w:val="both"/>
            </w:pPr>
            <w:r w:rsidRPr="00444B0D">
              <w:t>4</w:t>
            </w:r>
          </w:p>
        </w:tc>
        <w:tc>
          <w:tcPr>
            <w:tcW w:w="360" w:type="dxa"/>
          </w:tcPr>
          <w:p w14:paraId="6A32F480" w14:textId="77777777" w:rsidR="00F43E13" w:rsidRPr="00444B0D" w:rsidRDefault="00F43E13" w:rsidP="002C4598">
            <w:pPr>
              <w:spacing w:line="360" w:lineRule="auto"/>
              <w:jc w:val="both"/>
            </w:pPr>
            <w:r w:rsidRPr="00444B0D">
              <w:t>5</w:t>
            </w:r>
          </w:p>
        </w:tc>
        <w:tc>
          <w:tcPr>
            <w:tcW w:w="360" w:type="dxa"/>
          </w:tcPr>
          <w:p w14:paraId="3FDAAF7D" w14:textId="77777777" w:rsidR="00F43E13" w:rsidRPr="00444B0D" w:rsidRDefault="00F43E13" w:rsidP="002C4598">
            <w:pPr>
              <w:spacing w:line="360" w:lineRule="auto"/>
              <w:jc w:val="both"/>
            </w:pPr>
            <w:r w:rsidRPr="00444B0D">
              <w:t>2</w:t>
            </w:r>
          </w:p>
        </w:tc>
        <w:tc>
          <w:tcPr>
            <w:tcW w:w="360" w:type="dxa"/>
          </w:tcPr>
          <w:p w14:paraId="438B11D9" w14:textId="77777777" w:rsidR="00F43E13" w:rsidRPr="00444B0D" w:rsidRDefault="00F43E13" w:rsidP="002C4598">
            <w:pPr>
              <w:spacing w:line="360" w:lineRule="auto"/>
              <w:jc w:val="both"/>
            </w:pPr>
            <w:r w:rsidRPr="00444B0D">
              <w:t>3</w:t>
            </w:r>
          </w:p>
        </w:tc>
        <w:tc>
          <w:tcPr>
            <w:tcW w:w="360" w:type="dxa"/>
          </w:tcPr>
          <w:p w14:paraId="49387797" w14:textId="77777777" w:rsidR="00F43E13" w:rsidRPr="00444B0D" w:rsidRDefault="00F43E13" w:rsidP="002C4598">
            <w:pPr>
              <w:spacing w:line="360" w:lineRule="auto"/>
              <w:jc w:val="both"/>
            </w:pPr>
            <w:r w:rsidRPr="00444B0D">
              <w:t>3</w:t>
            </w:r>
          </w:p>
        </w:tc>
        <w:tc>
          <w:tcPr>
            <w:tcW w:w="360" w:type="dxa"/>
          </w:tcPr>
          <w:p w14:paraId="1650B9D2" w14:textId="77777777" w:rsidR="00F43E13" w:rsidRPr="00444B0D" w:rsidRDefault="00F43E13" w:rsidP="002C4598">
            <w:pPr>
              <w:spacing w:line="360" w:lineRule="auto"/>
              <w:jc w:val="both"/>
            </w:pPr>
            <w:r w:rsidRPr="00444B0D">
              <w:t>5</w:t>
            </w:r>
          </w:p>
        </w:tc>
        <w:tc>
          <w:tcPr>
            <w:tcW w:w="360" w:type="dxa"/>
          </w:tcPr>
          <w:p w14:paraId="31F55839" w14:textId="77777777" w:rsidR="00F43E13" w:rsidRPr="00444B0D" w:rsidRDefault="00F43E13" w:rsidP="002C4598">
            <w:pPr>
              <w:spacing w:line="360" w:lineRule="auto"/>
              <w:jc w:val="both"/>
            </w:pPr>
            <w:r w:rsidRPr="00444B0D">
              <w:t>1</w:t>
            </w:r>
          </w:p>
        </w:tc>
        <w:tc>
          <w:tcPr>
            <w:tcW w:w="360" w:type="dxa"/>
          </w:tcPr>
          <w:p w14:paraId="2C465F9F" w14:textId="77777777" w:rsidR="00F43E13" w:rsidRPr="00444B0D" w:rsidRDefault="00F43E13" w:rsidP="002C4598">
            <w:pPr>
              <w:spacing w:line="360" w:lineRule="auto"/>
              <w:jc w:val="both"/>
            </w:pPr>
            <w:r w:rsidRPr="00444B0D">
              <w:t>2</w:t>
            </w:r>
          </w:p>
        </w:tc>
        <w:tc>
          <w:tcPr>
            <w:tcW w:w="360" w:type="dxa"/>
          </w:tcPr>
          <w:p w14:paraId="22CF133B" w14:textId="77777777" w:rsidR="00F43E13" w:rsidRPr="00444B0D" w:rsidRDefault="00F43E13" w:rsidP="002C4598">
            <w:pPr>
              <w:spacing w:line="360" w:lineRule="auto"/>
              <w:jc w:val="both"/>
            </w:pPr>
            <w:r w:rsidRPr="00444B0D">
              <w:t>2</w:t>
            </w:r>
          </w:p>
        </w:tc>
        <w:tc>
          <w:tcPr>
            <w:tcW w:w="360" w:type="dxa"/>
          </w:tcPr>
          <w:p w14:paraId="7D21884F" w14:textId="77777777" w:rsidR="00F43E13" w:rsidRPr="00444B0D" w:rsidRDefault="00F43E13" w:rsidP="002C4598">
            <w:pPr>
              <w:spacing w:line="360" w:lineRule="auto"/>
              <w:jc w:val="both"/>
            </w:pPr>
            <w:r w:rsidRPr="00444B0D">
              <w:t>5</w:t>
            </w:r>
          </w:p>
        </w:tc>
        <w:tc>
          <w:tcPr>
            <w:tcW w:w="360" w:type="dxa"/>
          </w:tcPr>
          <w:p w14:paraId="0A7742A7" w14:textId="77777777" w:rsidR="00F43E13" w:rsidRPr="00444B0D" w:rsidRDefault="00F43E13" w:rsidP="002C4598">
            <w:pPr>
              <w:spacing w:line="360" w:lineRule="auto"/>
              <w:jc w:val="both"/>
            </w:pPr>
            <w:r w:rsidRPr="00444B0D">
              <w:t>3</w:t>
            </w:r>
          </w:p>
        </w:tc>
        <w:tc>
          <w:tcPr>
            <w:tcW w:w="360" w:type="dxa"/>
          </w:tcPr>
          <w:p w14:paraId="1C44AF33" w14:textId="77777777" w:rsidR="00F43E13" w:rsidRPr="00444B0D" w:rsidRDefault="00F43E13" w:rsidP="002C4598">
            <w:pPr>
              <w:spacing w:line="360" w:lineRule="auto"/>
              <w:jc w:val="both"/>
            </w:pPr>
            <w:r w:rsidRPr="00444B0D">
              <w:t>5</w:t>
            </w:r>
          </w:p>
        </w:tc>
        <w:tc>
          <w:tcPr>
            <w:tcW w:w="360" w:type="dxa"/>
          </w:tcPr>
          <w:p w14:paraId="120209A7" w14:textId="77777777" w:rsidR="00F43E13" w:rsidRPr="00444B0D" w:rsidRDefault="00F43E13" w:rsidP="002C4598">
            <w:pPr>
              <w:spacing w:line="360" w:lineRule="auto"/>
              <w:jc w:val="both"/>
            </w:pPr>
            <w:r w:rsidRPr="00444B0D">
              <w:t>4</w:t>
            </w:r>
          </w:p>
        </w:tc>
        <w:tc>
          <w:tcPr>
            <w:tcW w:w="360" w:type="dxa"/>
          </w:tcPr>
          <w:p w14:paraId="73390223" w14:textId="77777777" w:rsidR="00F43E13" w:rsidRPr="00444B0D" w:rsidRDefault="00F43E13" w:rsidP="002C4598">
            <w:pPr>
              <w:spacing w:line="360" w:lineRule="auto"/>
              <w:jc w:val="both"/>
            </w:pPr>
            <w:r w:rsidRPr="00444B0D">
              <w:t>5</w:t>
            </w:r>
          </w:p>
        </w:tc>
        <w:tc>
          <w:tcPr>
            <w:tcW w:w="360" w:type="dxa"/>
          </w:tcPr>
          <w:p w14:paraId="6D13FAF0" w14:textId="77777777" w:rsidR="00F43E13" w:rsidRPr="00444B0D" w:rsidRDefault="00F43E13" w:rsidP="002C4598">
            <w:pPr>
              <w:spacing w:line="360" w:lineRule="auto"/>
              <w:jc w:val="both"/>
            </w:pPr>
            <w:r w:rsidRPr="00444B0D">
              <w:t>2</w:t>
            </w:r>
          </w:p>
        </w:tc>
        <w:tc>
          <w:tcPr>
            <w:tcW w:w="360" w:type="dxa"/>
          </w:tcPr>
          <w:p w14:paraId="328EBDB4" w14:textId="77777777" w:rsidR="00F43E13" w:rsidRPr="00444B0D" w:rsidRDefault="00F43E13" w:rsidP="002C4598">
            <w:pPr>
              <w:spacing w:line="360" w:lineRule="auto"/>
              <w:jc w:val="both"/>
            </w:pPr>
            <w:r w:rsidRPr="00444B0D">
              <w:t>3</w:t>
            </w:r>
          </w:p>
        </w:tc>
        <w:tc>
          <w:tcPr>
            <w:tcW w:w="360" w:type="dxa"/>
          </w:tcPr>
          <w:p w14:paraId="29106740" w14:textId="77777777" w:rsidR="00F43E13" w:rsidRPr="00444B0D" w:rsidRDefault="00F43E13" w:rsidP="002C4598">
            <w:pPr>
              <w:spacing w:line="360" w:lineRule="auto"/>
              <w:jc w:val="both"/>
            </w:pPr>
            <w:r w:rsidRPr="00444B0D">
              <w:t>5</w:t>
            </w:r>
          </w:p>
        </w:tc>
        <w:tc>
          <w:tcPr>
            <w:tcW w:w="360" w:type="dxa"/>
          </w:tcPr>
          <w:p w14:paraId="7555D950" w14:textId="77777777" w:rsidR="00F43E13" w:rsidRPr="00444B0D" w:rsidRDefault="00F43E13" w:rsidP="002C4598">
            <w:pPr>
              <w:spacing w:line="360" w:lineRule="auto"/>
              <w:jc w:val="both"/>
            </w:pPr>
            <w:r w:rsidRPr="00444B0D">
              <w:t>5</w:t>
            </w:r>
          </w:p>
        </w:tc>
        <w:tc>
          <w:tcPr>
            <w:tcW w:w="360" w:type="dxa"/>
          </w:tcPr>
          <w:p w14:paraId="797ED4CF" w14:textId="77777777" w:rsidR="00F43E13" w:rsidRPr="00444B0D" w:rsidRDefault="00F43E13" w:rsidP="002C4598">
            <w:pPr>
              <w:spacing w:line="360" w:lineRule="auto"/>
              <w:jc w:val="both"/>
            </w:pPr>
            <w:r w:rsidRPr="00444B0D">
              <w:t>4</w:t>
            </w:r>
          </w:p>
        </w:tc>
        <w:tc>
          <w:tcPr>
            <w:tcW w:w="360" w:type="dxa"/>
          </w:tcPr>
          <w:p w14:paraId="11B7080E" w14:textId="77777777" w:rsidR="00F43E13" w:rsidRPr="00444B0D" w:rsidRDefault="00F43E13" w:rsidP="002C4598">
            <w:pPr>
              <w:spacing w:line="360" w:lineRule="auto"/>
              <w:jc w:val="both"/>
            </w:pPr>
            <w:r w:rsidRPr="00444B0D">
              <w:t>3</w:t>
            </w:r>
          </w:p>
        </w:tc>
        <w:tc>
          <w:tcPr>
            <w:tcW w:w="360" w:type="dxa"/>
          </w:tcPr>
          <w:p w14:paraId="35BCC87E" w14:textId="77777777" w:rsidR="00F43E13" w:rsidRPr="00444B0D" w:rsidRDefault="00F43E13" w:rsidP="002C4598">
            <w:pPr>
              <w:spacing w:line="360" w:lineRule="auto"/>
              <w:jc w:val="both"/>
            </w:pPr>
            <w:r w:rsidRPr="00444B0D">
              <w:t>4</w:t>
            </w:r>
          </w:p>
        </w:tc>
        <w:tc>
          <w:tcPr>
            <w:tcW w:w="360" w:type="dxa"/>
          </w:tcPr>
          <w:p w14:paraId="26646796" w14:textId="77777777" w:rsidR="00F43E13" w:rsidRPr="00444B0D" w:rsidRDefault="00F43E13" w:rsidP="002C4598">
            <w:pPr>
              <w:spacing w:line="360" w:lineRule="auto"/>
              <w:jc w:val="both"/>
            </w:pPr>
            <w:r w:rsidRPr="00444B0D">
              <w:t>4</w:t>
            </w:r>
          </w:p>
        </w:tc>
        <w:tc>
          <w:tcPr>
            <w:tcW w:w="360" w:type="dxa"/>
          </w:tcPr>
          <w:p w14:paraId="74E6A8DA" w14:textId="77777777" w:rsidR="00F43E13" w:rsidRPr="00444B0D" w:rsidRDefault="00F43E13" w:rsidP="002C4598">
            <w:pPr>
              <w:spacing w:line="360" w:lineRule="auto"/>
              <w:jc w:val="both"/>
            </w:pPr>
            <w:r w:rsidRPr="00444B0D">
              <w:t>6</w:t>
            </w:r>
          </w:p>
        </w:tc>
        <w:tc>
          <w:tcPr>
            <w:tcW w:w="360" w:type="dxa"/>
          </w:tcPr>
          <w:p w14:paraId="4FE89859" w14:textId="77777777" w:rsidR="00F43E13" w:rsidRPr="00444B0D" w:rsidRDefault="00F43E13" w:rsidP="002C4598">
            <w:pPr>
              <w:spacing w:line="360" w:lineRule="auto"/>
              <w:jc w:val="both"/>
            </w:pPr>
            <w:r w:rsidRPr="00444B0D">
              <w:t>3</w:t>
            </w:r>
          </w:p>
        </w:tc>
        <w:tc>
          <w:tcPr>
            <w:tcW w:w="360" w:type="dxa"/>
          </w:tcPr>
          <w:p w14:paraId="29297091" w14:textId="77777777" w:rsidR="00F43E13" w:rsidRPr="00444B0D" w:rsidRDefault="00F43E13" w:rsidP="002C4598">
            <w:pPr>
              <w:spacing w:line="360" w:lineRule="auto"/>
              <w:jc w:val="both"/>
            </w:pPr>
            <w:r w:rsidRPr="00444B0D">
              <w:t>5</w:t>
            </w:r>
          </w:p>
        </w:tc>
        <w:tc>
          <w:tcPr>
            <w:tcW w:w="360" w:type="dxa"/>
          </w:tcPr>
          <w:p w14:paraId="35D0232C" w14:textId="77777777" w:rsidR="00F43E13" w:rsidRPr="00444B0D" w:rsidRDefault="00F43E13" w:rsidP="002C4598">
            <w:pPr>
              <w:spacing w:line="360" w:lineRule="auto"/>
              <w:jc w:val="both"/>
            </w:pPr>
            <w:r w:rsidRPr="00444B0D">
              <w:t>4</w:t>
            </w:r>
          </w:p>
        </w:tc>
        <w:tc>
          <w:tcPr>
            <w:tcW w:w="360" w:type="dxa"/>
          </w:tcPr>
          <w:p w14:paraId="0CE2272E" w14:textId="77777777" w:rsidR="00F43E13" w:rsidRPr="00444B0D" w:rsidRDefault="00F43E13" w:rsidP="002C4598">
            <w:pPr>
              <w:spacing w:line="360" w:lineRule="auto"/>
              <w:jc w:val="both"/>
            </w:pPr>
            <w:r w:rsidRPr="00444B0D">
              <w:t>5</w:t>
            </w:r>
          </w:p>
        </w:tc>
        <w:tc>
          <w:tcPr>
            <w:tcW w:w="360" w:type="dxa"/>
          </w:tcPr>
          <w:p w14:paraId="5B05BB2B" w14:textId="77777777" w:rsidR="00F43E13" w:rsidRPr="00444B0D" w:rsidRDefault="00F43E13" w:rsidP="002C4598">
            <w:pPr>
              <w:spacing w:line="360" w:lineRule="auto"/>
              <w:jc w:val="both"/>
            </w:pPr>
            <w:r w:rsidRPr="00444B0D">
              <w:t>3</w:t>
            </w:r>
          </w:p>
        </w:tc>
        <w:tc>
          <w:tcPr>
            <w:tcW w:w="360" w:type="dxa"/>
          </w:tcPr>
          <w:p w14:paraId="05EA47F3" w14:textId="77777777" w:rsidR="00F43E13" w:rsidRPr="00444B0D" w:rsidRDefault="00F43E13" w:rsidP="002C4598">
            <w:pPr>
              <w:spacing w:line="360" w:lineRule="auto"/>
              <w:jc w:val="both"/>
            </w:pPr>
            <w:r w:rsidRPr="00444B0D">
              <w:t>5</w:t>
            </w:r>
          </w:p>
        </w:tc>
        <w:tc>
          <w:tcPr>
            <w:tcW w:w="360" w:type="dxa"/>
          </w:tcPr>
          <w:p w14:paraId="07D6FB44" w14:textId="77777777" w:rsidR="00F43E13" w:rsidRPr="00444B0D" w:rsidRDefault="00F43E13" w:rsidP="002C4598">
            <w:pPr>
              <w:spacing w:line="360" w:lineRule="auto"/>
              <w:jc w:val="both"/>
            </w:pPr>
            <w:r w:rsidRPr="00444B0D">
              <w:t>5</w:t>
            </w:r>
          </w:p>
        </w:tc>
      </w:tr>
    </w:tbl>
    <w:p w14:paraId="7A56F466" w14:textId="77777777" w:rsidR="00F43E13" w:rsidRPr="00444B0D" w:rsidRDefault="00F43E13" w:rsidP="00F43E13">
      <w:pPr>
        <w:spacing w:line="360" w:lineRule="auto"/>
        <w:jc w:val="both"/>
      </w:pPr>
    </w:p>
    <w:p w14:paraId="74EAF173" w14:textId="1BE81E5C" w:rsidR="00F43E13" w:rsidRPr="002C4598" w:rsidRDefault="00F43E13" w:rsidP="002C4598">
      <w:pPr>
        <w:rPr>
          <w:sz w:val="24"/>
          <w:szCs w:val="28"/>
        </w:rPr>
      </w:pPr>
      <w:r w:rsidRPr="002C4598">
        <w:rPr>
          <w:b/>
          <w:i/>
          <w:sz w:val="24"/>
          <w:szCs w:val="28"/>
        </w:rPr>
        <w:t>Задача 4.</w:t>
      </w:r>
      <w:r w:rsidRPr="002C4598">
        <w:rPr>
          <w:sz w:val="24"/>
          <w:szCs w:val="28"/>
        </w:rPr>
        <w:t xml:space="preserve"> Для исследования значимости школьной и дополнительной подготовки к ЕГЭ было отобрано 40 выпускников из классов с обычным и с углубленным изучением предмета, часть из которых дополнительно занимались с репетитором. Набранные ими баллы ЕГЭ приведены в таблице: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61"/>
        <w:gridCol w:w="3511"/>
        <w:gridCol w:w="3399"/>
      </w:tblGrid>
      <w:tr w:rsidR="00F43E13" w:rsidRPr="002C4598" w14:paraId="779A4635" w14:textId="77777777" w:rsidTr="002C4598">
        <w:tc>
          <w:tcPr>
            <w:tcW w:w="2988" w:type="dxa"/>
          </w:tcPr>
          <w:p w14:paraId="743DC77A" w14:textId="77777777" w:rsidR="00F43E13" w:rsidRPr="002C4598" w:rsidRDefault="00F43E13" w:rsidP="002C4598">
            <w:pPr>
              <w:spacing w:line="360" w:lineRule="auto"/>
              <w:jc w:val="both"/>
              <w:rPr>
                <w:sz w:val="24"/>
                <w:szCs w:val="24"/>
              </w:rPr>
            </w:pPr>
          </w:p>
        </w:tc>
        <w:tc>
          <w:tcPr>
            <w:tcW w:w="3780" w:type="dxa"/>
          </w:tcPr>
          <w:p w14:paraId="011A9985" w14:textId="77777777" w:rsidR="00F43E13" w:rsidRPr="002C4598" w:rsidRDefault="00F43E13" w:rsidP="002C4598">
            <w:pPr>
              <w:spacing w:line="360" w:lineRule="auto"/>
              <w:jc w:val="both"/>
              <w:rPr>
                <w:sz w:val="24"/>
                <w:szCs w:val="24"/>
              </w:rPr>
            </w:pPr>
            <w:r w:rsidRPr="002C4598">
              <w:rPr>
                <w:sz w:val="24"/>
                <w:szCs w:val="24"/>
              </w:rPr>
              <w:t>Не занимались с репетитором</w:t>
            </w:r>
          </w:p>
        </w:tc>
        <w:tc>
          <w:tcPr>
            <w:tcW w:w="3653" w:type="dxa"/>
          </w:tcPr>
          <w:p w14:paraId="74804314" w14:textId="77777777" w:rsidR="00F43E13" w:rsidRPr="002C4598" w:rsidRDefault="00F43E13" w:rsidP="002C4598">
            <w:pPr>
              <w:spacing w:line="360" w:lineRule="auto"/>
              <w:jc w:val="both"/>
              <w:rPr>
                <w:sz w:val="24"/>
                <w:szCs w:val="24"/>
              </w:rPr>
            </w:pPr>
            <w:r w:rsidRPr="002C4598">
              <w:rPr>
                <w:sz w:val="24"/>
                <w:szCs w:val="24"/>
              </w:rPr>
              <w:t>Занимались с репетитором</w:t>
            </w:r>
          </w:p>
        </w:tc>
      </w:tr>
      <w:tr w:rsidR="00F43E13" w:rsidRPr="002C4598" w14:paraId="74FA2894" w14:textId="77777777" w:rsidTr="002C4598">
        <w:tc>
          <w:tcPr>
            <w:tcW w:w="2988" w:type="dxa"/>
          </w:tcPr>
          <w:p w14:paraId="748452DE" w14:textId="77777777" w:rsidR="00F43E13" w:rsidRPr="002C4598" w:rsidRDefault="00F43E13" w:rsidP="002C4598">
            <w:pPr>
              <w:spacing w:line="360" w:lineRule="auto"/>
              <w:ind w:firstLine="708"/>
              <w:jc w:val="both"/>
              <w:rPr>
                <w:sz w:val="24"/>
                <w:szCs w:val="24"/>
              </w:rPr>
            </w:pPr>
            <w:r w:rsidRPr="002C4598">
              <w:rPr>
                <w:sz w:val="24"/>
                <w:szCs w:val="24"/>
              </w:rPr>
              <w:t>Обычный класс</w:t>
            </w:r>
          </w:p>
        </w:tc>
        <w:tc>
          <w:tcPr>
            <w:tcW w:w="3780" w:type="dxa"/>
          </w:tcPr>
          <w:p w14:paraId="136BF2FB" w14:textId="77777777" w:rsidR="00F43E13" w:rsidRPr="002C4598" w:rsidRDefault="00F43E13" w:rsidP="002C4598">
            <w:pPr>
              <w:spacing w:line="360" w:lineRule="auto"/>
              <w:jc w:val="both"/>
              <w:rPr>
                <w:sz w:val="24"/>
                <w:szCs w:val="24"/>
              </w:rPr>
            </w:pPr>
            <w:r w:rsidRPr="002C4598">
              <w:rPr>
                <w:sz w:val="24"/>
                <w:szCs w:val="24"/>
              </w:rPr>
              <w:t>54 68 52 43 70 85 38 35 56 60</w:t>
            </w:r>
          </w:p>
        </w:tc>
        <w:tc>
          <w:tcPr>
            <w:tcW w:w="3653" w:type="dxa"/>
          </w:tcPr>
          <w:p w14:paraId="2F55430D" w14:textId="77777777" w:rsidR="00F43E13" w:rsidRPr="002C4598" w:rsidRDefault="00F43E13" w:rsidP="002C4598">
            <w:pPr>
              <w:spacing w:line="360" w:lineRule="auto"/>
              <w:jc w:val="both"/>
              <w:rPr>
                <w:sz w:val="24"/>
                <w:szCs w:val="24"/>
              </w:rPr>
            </w:pPr>
            <w:r w:rsidRPr="002C4598">
              <w:rPr>
                <w:sz w:val="24"/>
                <w:szCs w:val="24"/>
              </w:rPr>
              <w:t>68 70 84 89 48 44 42 53 69 75</w:t>
            </w:r>
          </w:p>
        </w:tc>
      </w:tr>
      <w:tr w:rsidR="00F43E13" w:rsidRPr="002C4598" w14:paraId="29390EE0" w14:textId="77777777" w:rsidTr="002C4598">
        <w:tc>
          <w:tcPr>
            <w:tcW w:w="2988" w:type="dxa"/>
          </w:tcPr>
          <w:p w14:paraId="3BF3B452" w14:textId="77777777" w:rsidR="00F43E13" w:rsidRPr="002C4598" w:rsidRDefault="00F43E13" w:rsidP="002C4598">
            <w:pPr>
              <w:spacing w:line="360" w:lineRule="auto"/>
              <w:jc w:val="both"/>
              <w:rPr>
                <w:sz w:val="24"/>
                <w:szCs w:val="24"/>
              </w:rPr>
            </w:pPr>
            <w:r w:rsidRPr="002C4598">
              <w:rPr>
                <w:sz w:val="24"/>
                <w:szCs w:val="24"/>
              </w:rPr>
              <w:t>Класс с углубленным изучением</w:t>
            </w:r>
          </w:p>
        </w:tc>
        <w:tc>
          <w:tcPr>
            <w:tcW w:w="3780" w:type="dxa"/>
          </w:tcPr>
          <w:p w14:paraId="0F597FB0" w14:textId="77777777" w:rsidR="00F43E13" w:rsidRPr="002C4598" w:rsidRDefault="00F43E13" w:rsidP="002C4598">
            <w:pPr>
              <w:spacing w:line="360" w:lineRule="auto"/>
              <w:jc w:val="both"/>
              <w:rPr>
                <w:sz w:val="24"/>
                <w:szCs w:val="24"/>
              </w:rPr>
            </w:pPr>
            <w:r w:rsidRPr="002C4598">
              <w:rPr>
                <w:sz w:val="24"/>
                <w:szCs w:val="24"/>
              </w:rPr>
              <w:t>70 95 64 62 80 74 73 62 66 85</w:t>
            </w:r>
          </w:p>
        </w:tc>
        <w:tc>
          <w:tcPr>
            <w:tcW w:w="3653" w:type="dxa"/>
          </w:tcPr>
          <w:p w14:paraId="77844ADE" w14:textId="77777777" w:rsidR="00F43E13" w:rsidRPr="002C4598" w:rsidRDefault="00F43E13" w:rsidP="002C4598">
            <w:pPr>
              <w:spacing w:line="360" w:lineRule="auto"/>
              <w:jc w:val="both"/>
              <w:rPr>
                <w:sz w:val="24"/>
                <w:szCs w:val="24"/>
              </w:rPr>
            </w:pPr>
            <w:r w:rsidRPr="002C4598">
              <w:rPr>
                <w:sz w:val="24"/>
                <w:szCs w:val="24"/>
              </w:rPr>
              <w:t>84 78 89 76 86 78 68 80 77 90</w:t>
            </w:r>
          </w:p>
        </w:tc>
      </w:tr>
    </w:tbl>
    <w:p w14:paraId="0CFC7454" w14:textId="77777777" w:rsidR="00F43E13" w:rsidRPr="002C4598" w:rsidRDefault="00F43E13" w:rsidP="002C4598">
      <w:pPr>
        <w:rPr>
          <w:sz w:val="24"/>
          <w:szCs w:val="28"/>
        </w:rPr>
      </w:pPr>
      <w:r w:rsidRPr="002C4598">
        <w:rPr>
          <w:sz w:val="24"/>
          <w:szCs w:val="28"/>
        </w:rPr>
        <w:t xml:space="preserve">Проверить гипотезу об отсутствии влияния данных факторов на результаты ЕГЭ (уровень значимости 0,05). </w:t>
      </w:r>
    </w:p>
    <w:p w14:paraId="4C0782E5" w14:textId="6D269191" w:rsidR="00F43E13" w:rsidRPr="002C4598" w:rsidRDefault="00F43E13" w:rsidP="002C4598">
      <w:pPr>
        <w:rPr>
          <w:sz w:val="24"/>
          <w:szCs w:val="28"/>
        </w:rPr>
      </w:pPr>
      <w:r w:rsidRPr="002C4598">
        <w:rPr>
          <w:b/>
          <w:i/>
          <w:sz w:val="24"/>
          <w:szCs w:val="28"/>
        </w:rPr>
        <w:t>Задача 5.</w:t>
      </w:r>
      <w:r w:rsidR="002C4598">
        <w:rPr>
          <w:b/>
          <w:i/>
          <w:sz w:val="24"/>
          <w:szCs w:val="28"/>
        </w:rPr>
        <w:t xml:space="preserve"> </w:t>
      </w:r>
      <w:r w:rsidRPr="002C4598">
        <w:rPr>
          <w:sz w:val="24"/>
          <w:szCs w:val="28"/>
        </w:rPr>
        <w:t xml:space="preserve">Построить линейную регрессионную модель зависимости </w:t>
      </w:r>
      <w:r w:rsidRPr="002C4598">
        <w:rPr>
          <w:sz w:val="24"/>
          <w:szCs w:val="28"/>
          <w:lang w:val="en-US"/>
        </w:rPr>
        <w:t>Y</w:t>
      </w:r>
      <w:r w:rsidRPr="002C4598">
        <w:rPr>
          <w:sz w:val="24"/>
          <w:szCs w:val="28"/>
        </w:rPr>
        <w:t xml:space="preserve"> от </w:t>
      </w:r>
      <w:r w:rsidRPr="002C4598">
        <w:rPr>
          <w:sz w:val="24"/>
          <w:szCs w:val="28"/>
          <w:lang w:val="en-US"/>
        </w:rPr>
        <w:t>X</w:t>
      </w:r>
      <w:r w:rsidRPr="002C4598">
        <w:rPr>
          <w:sz w:val="24"/>
          <w:szCs w:val="2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9"/>
        <w:gridCol w:w="884"/>
        <w:gridCol w:w="885"/>
        <w:gridCol w:w="986"/>
        <w:gridCol w:w="885"/>
        <w:gridCol w:w="885"/>
        <w:gridCol w:w="885"/>
        <w:gridCol w:w="885"/>
        <w:gridCol w:w="986"/>
        <w:gridCol w:w="986"/>
        <w:gridCol w:w="885"/>
      </w:tblGrid>
      <w:tr w:rsidR="00F43E13" w:rsidRPr="00444B0D" w14:paraId="579032F4" w14:textId="77777777" w:rsidTr="002C4598">
        <w:tc>
          <w:tcPr>
            <w:tcW w:w="947" w:type="dxa"/>
          </w:tcPr>
          <w:p w14:paraId="573576DD" w14:textId="77777777" w:rsidR="00F43E13" w:rsidRPr="00444B0D" w:rsidRDefault="00F43E13" w:rsidP="002C4598">
            <w:pPr>
              <w:spacing w:line="360" w:lineRule="auto"/>
              <w:jc w:val="center"/>
              <w:rPr>
                <w:sz w:val="28"/>
                <w:szCs w:val="28"/>
                <w:lang w:val="en-US"/>
              </w:rPr>
            </w:pPr>
            <w:r w:rsidRPr="00444B0D">
              <w:rPr>
                <w:sz w:val="28"/>
                <w:szCs w:val="28"/>
                <w:lang w:val="en-US"/>
              </w:rPr>
              <w:t>X</w:t>
            </w:r>
          </w:p>
        </w:tc>
        <w:tc>
          <w:tcPr>
            <w:tcW w:w="947" w:type="dxa"/>
          </w:tcPr>
          <w:p w14:paraId="391DD6CD" w14:textId="77777777" w:rsidR="00F43E13" w:rsidRPr="00444B0D" w:rsidRDefault="00F43E13" w:rsidP="002C4598">
            <w:pPr>
              <w:spacing w:line="360" w:lineRule="auto"/>
              <w:jc w:val="both"/>
              <w:rPr>
                <w:sz w:val="28"/>
                <w:szCs w:val="28"/>
                <w:lang w:val="en-US"/>
              </w:rPr>
            </w:pPr>
            <w:r w:rsidRPr="00444B0D">
              <w:rPr>
                <w:sz w:val="28"/>
                <w:szCs w:val="28"/>
                <w:lang w:val="en-US"/>
              </w:rPr>
              <w:t>2,543</w:t>
            </w:r>
          </w:p>
        </w:tc>
        <w:tc>
          <w:tcPr>
            <w:tcW w:w="947" w:type="dxa"/>
          </w:tcPr>
          <w:p w14:paraId="48C63A22" w14:textId="77777777" w:rsidR="00F43E13" w:rsidRPr="00444B0D" w:rsidRDefault="00F43E13" w:rsidP="002C4598">
            <w:pPr>
              <w:spacing w:line="360" w:lineRule="auto"/>
              <w:jc w:val="both"/>
              <w:rPr>
                <w:sz w:val="28"/>
                <w:szCs w:val="28"/>
                <w:lang w:val="en-US"/>
              </w:rPr>
            </w:pPr>
            <w:r w:rsidRPr="00444B0D">
              <w:rPr>
                <w:sz w:val="28"/>
                <w:szCs w:val="28"/>
                <w:lang w:val="en-US"/>
              </w:rPr>
              <w:t>1,670</w:t>
            </w:r>
          </w:p>
        </w:tc>
        <w:tc>
          <w:tcPr>
            <w:tcW w:w="947" w:type="dxa"/>
          </w:tcPr>
          <w:p w14:paraId="77B10503" w14:textId="77777777" w:rsidR="00F43E13" w:rsidRPr="00444B0D" w:rsidRDefault="00F43E13" w:rsidP="002C4598">
            <w:pPr>
              <w:spacing w:line="360" w:lineRule="auto"/>
              <w:jc w:val="both"/>
              <w:rPr>
                <w:sz w:val="28"/>
                <w:szCs w:val="28"/>
                <w:lang w:val="en-US"/>
              </w:rPr>
            </w:pPr>
            <w:r w:rsidRPr="00444B0D">
              <w:rPr>
                <w:sz w:val="28"/>
                <w:szCs w:val="28"/>
                <w:lang w:val="en-US"/>
              </w:rPr>
              <w:t>5,104</w:t>
            </w:r>
          </w:p>
        </w:tc>
        <w:tc>
          <w:tcPr>
            <w:tcW w:w="947" w:type="dxa"/>
          </w:tcPr>
          <w:p w14:paraId="5D1A3C0C" w14:textId="77777777" w:rsidR="00F43E13" w:rsidRPr="00444B0D" w:rsidRDefault="00F43E13" w:rsidP="002C4598">
            <w:pPr>
              <w:spacing w:line="360" w:lineRule="auto"/>
              <w:jc w:val="both"/>
              <w:rPr>
                <w:sz w:val="28"/>
                <w:szCs w:val="28"/>
                <w:lang w:val="en-US"/>
              </w:rPr>
            </w:pPr>
            <w:r w:rsidRPr="00444B0D">
              <w:rPr>
                <w:sz w:val="28"/>
                <w:szCs w:val="28"/>
                <w:lang w:val="en-US"/>
              </w:rPr>
              <w:t>0,563</w:t>
            </w:r>
          </w:p>
        </w:tc>
        <w:tc>
          <w:tcPr>
            <w:tcW w:w="947" w:type="dxa"/>
          </w:tcPr>
          <w:p w14:paraId="527E9138" w14:textId="77777777" w:rsidR="00F43E13" w:rsidRPr="00444B0D" w:rsidRDefault="00F43E13" w:rsidP="002C4598">
            <w:pPr>
              <w:spacing w:line="360" w:lineRule="auto"/>
              <w:jc w:val="both"/>
              <w:rPr>
                <w:sz w:val="28"/>
                <w:szCs w:val="28"/>
                <w:lang w:val="en-US"/>
              </w:rPr>
            </w:pPr>
            <w:r w:rsidRPr="00444B0D">
              <w:rPr>
                <w:sz w:val="28"/>
                <w:szCs w:val="28"/>
                <w:lang w:val="en-US"/>
              </w:rPr>
              <w:t>4,653</w:t>
            </w:r>
          </w:p>
        </w:tc>
        <w:tc>
          <w:tcPr>
            <w:tcW w:w="947" w:type="dxa"/>
          </w:tcPr>
          <w:p w14:paraId="5C95EAA8" w14:textId="77777777" w:rsidR="00F43E13" w:rsidRPr="00444B0D" w:rsidRDefault="00F43E13" w:rsidP="002C4598">
            <w:pPr>
              <w:spacing w:line="360" w:lineRule="auto"/>
              <w:jc w:val="both"/>
              <w:rPr>
                <w:sz w:val="28"/>
                <w:szCs w:val="28"/>
                <w:lang w:val="en-US"/>
              </w:rPr>
            </w:pPr>
            <w:r w:rsidRPr="00444B0D">
              <w:rPr>
                <w:sz w:val="28"/>
                <w:szCs w:val="28"/>
                <w:lang w:val="en-US"/>
              </w:rPr>
              <w:t>3,005</w:t>
            </w:r>
          </w:p>
        </w:tc>
        <w:tc>
          <w:tcPr>
            <w:tcW w:w="948" w:type="dxa"/>
          </w:tcPr>
          <w:p w14:paraId="7E581CA6" w14:textId="77777777" w:rsidR="00F43E13" w:rsidRPr="00444B0D" w:rsidRDefault="00F43E13" w:rsidP="002C4598">
            <w:pPr>
              <w:spacing w:line="360" w:lineRule="auto"/>
              <w:jc w:val="both"/>
              <w:rPr>
                <w:sz w:val="28"/>
                <w:szCs w:val="28"/>
                <w:lang w:val="en-US"/>
              </w:rPr>
            </w:pPr>
            <w:r w:rsidRPr="00444B0D">
              <w:rPr>
                <w:sz w:val="28"/>
                <w:szCs w:val="28"/>
                <w:lang w:val="en-US"/>
              </w:rPr>
              <w:t>2,794</w:t>
            </w:r>
          </w:p>
        </w:tc>
        <w:tc>
          <w:tcPr>
            <w:tcW w:w="948" w:type="dxa"/>
          </w:tcPr>
          <w:p w14:paraId="1550028B" w14:textId="77777777" w:rsidR="00F43E13" w:rsidRPr="00444B0D" w:rsidRDefault="00F43E13" w:rsidP="002C4598">
            <w:pPr>
              <w:spacing w:line="360" w:lineRule="auto"/>
              <w:jc w:val="both"/>
              <w:rPr>
                <w:sz w:val="28"/>
                <w:szCs w:val="28"/>
                <w:lang w:val="en-US"/>
              </w:rPr>
            </w:pPr>
            <w:r w:rsidRPr="00444B0D">
              <w:rPr>
                <w:sz w:val="28"/>
                <w:szCs w:val="28"/>
                <w:lang w:val="en-US"/>
              </w:rPr>
              <w:t>6,693</w:t>
            </w:r>
          </w:p>
        </w:tc>
        <w:tc>
          <w:tcPr>
            <w:tcW w:w="948" w:type="dxa"/>
          </w:tcPr>
          <w:p w14:paraId="397E5A40" w14:textId="77777777" w:rsidR="00F43E13" w:rsidRPr="00444B0D" w:rsidRDefault="00F43E13" w:rsidP="002C4598">
            <w:pPr>
              <w:spacing w:line="360" w:lineRule="auto"/>
              <w:jc w:val="both"/>
              <w:rPr>
                <w:sz w:val="28"/>
                <w:szCs w:val="28"/>
                <w:lang w:val="en-US"/>
              </w:rPr>
            </w:pPr>
            <w:r w:rsidRPr="00444B0D">
              <w:rPr>
                <w:sz w:val="28"/>
                <w:szCs w:val="28"/>
                <w:lang w:val="en-US"/>
              </w:rPr>
              <w:t>7,101</w:t>
            </w:r>
          </w:p>
        </w:tc>
        <w:tc>
          <w:tcPr>
            <w:tcW w:w="948" w:type="dxa"/>
          </w:tcPr>
          <w:p w14:paraId="3F59153A" w14:textId="77777777" w:rsidR="00F43E13" w:rsidRPr="00444B0D" w:rsidRDefault="00F43E13" w:rsidP="002C4598">
            <w:pPr>
              <w:spacing w:line="360" w:lineRule="auto"/>
              <w:jc w:val="both"/>
              <w:rPr>
                <w:sz w:val="28"/>
                <w:szCs w:val="28"/>
                <w:lang w:val="en-US"/>
              </w:rPr>
            </w:pPr>
            <w:r w:rsidRPr="00444B0D">
              <w:rPr>
                <w:sz w:val="28"/>
                <w:szCs w:val="28"/>
                <w:lang w:val="en-US"/>
              </w:rPr>
              <w:t>5,254</w:t>
            </w:r>
          </w:p>
        </w:tc>
      </w:tr>
      <w:tr w:rsidR="00F43E13" w:rsidRPr="00444B0D" w14:paraId="53E8AE20" w14:textId="77777777" w:rsidTr="002C4598">
        <w:tc>
          <w:tcPr>
            <w:tcW w:w="947" w:type="dxa"/>
          </w:tcPr>
          <w:p w14:paraId="51FF8F29" w14:textId="77777777" w:rsidR="00F43E13" w:rsidRPr="00444B0D" w:rsidRDefault="00F43E13" w:rsidP="002C4598">
            <w:pPr>
              <w:spacing w:line="360" w:lineRule="auto"/>
              <w:jc w:val="center"/>
              <w:rPr>
                <w:sz w:val="28"/>
                <w:szCs w:val="28"/>
                <w:lang w:val="en-US"/>
              </w:rPr>
            </w:pPr>
            <w:r w:rsidRPr="00444B0D">
              <w:rPr>
                <w:sz w:val="28"/>
                <w:szCs w:val="28"/>
                <w:lang w:val="en-US"/>
              </w:rPr>
              <w:t>Y</w:t>
            </w:r>
          </w:p>
        </w:tc>
        <w:tc>
          <w:tcPr>
            <w:tcW w:w="947" w:type="dxa"/>
          </w:tcPr>
          <w:p w14:paraId="5423ED89" w14:textId="77777777" w:rsidR="00F43E13" w:rsidRPr="00444B0D" w:rsidRDefault="00F43E13" w:rsidP="002C4598">
            <w:pPr>
              <w:spacing w:line="360" w:lineRule="auto"/>
              <w:jc w:val="both"/>
              <w:rPr>
                <w:sz w:val="28"/>
                <w:szCs w:val="28"/>
                <w:lang w:val="en-US"/>
              </w:rPr>
            </w:pPr>
            <w:r w:rsidRPr="00444B0D">
              <w:rPr>
                <w:sz w:val="28"/>
                <w:szCs w:val="28"/>
                <w:lang w:val="en-US"/>
              </w:rPr>
              <w:t>4,230</w:t>
            </w:r>
          </w:p>
        </w:tc>
        <w:tc>
          <w:tcPr>
            <w:tcW w:w="947" w:type="dxa"/>
          </w:tcPr>
          <w:p w14:paraId="015C9237" w14:textId="77777777" w:rsidR="00F43E13" w:rsidRPr="00444B0D" w:rsidRDefault="00F43E13" w:rsidP="002C4598">
            <w:pPr>
              <w:spacing w:line="360" w:lineRule="auto"/>
              <w:jc w:val="both"/>
              <w:rPr>
                <w:sz w:val="28"/>
                <w:szCs w:val="28"/>
                <w:lang w:val="en-US"/>
              </w:rPr>
            </w:pPr>
            <w:r w:rsidRPr="00444B0D">
              <w:rPr>
                <w:sz w:val="28"/>
                <w:szCs w:val="28"/>
                <w:lang w:val="en-US"/>
              </w:rPr>
              <w:t>1,543</w:t>
            </w:r>
          </w:p>
        </w:tc>
        <w:tc>
          <w:tcPr>
            <w:tcW w:w="947" w:type="dxa"/>
          </w:tcPr>
          <w:p w14:paraId="5761FB9B" w14:textId="77777777" w:rsidR="00F43E13" w:rsidRPr="00444B0D" w:rsidRDefault="00F43E13" w:rsidP="002C4598">
            <w:pPr>
              <w:spacing w:line="360" w:lineRule="auto"/>
              <w:jc w:val="both"/>
              <w:rPr>
                <w:sz w:val="28"/>
                <w:szCs w:val="28"/>
                <w:lang w:val="en-US"/>
              </w:rPr>
            </w:pPr>
            <w:r w:rsidRPr="00444B0D">
              <w:rPr>
                <w:sz w:val="28"/>
                <w:szCs w:val="28"/>
                <w:lang w:val="en-US"/>
              </w:rPr>
              <w:t>10,324</w:t>
            </w:r>
          </w:p>
        </w:tc>
        <w:tc>
          <w:tcPr>
            <w:tcW w:w="947" w:type="dxa"/>
          </w:tcPr>
          <w:p w14:paraId="64FE48EB" w14:textId="77777777" w:rsidR="00F43E13" w:rsidRPr="00444B0D" w:rsidRDefault="00F43E13" w:rsidP="002C4598">
            <w:pPr>
              <w:spacing w:line="360" w:lineRule="auto"/>
              <w:jc w:val="both"/>
              <w:rPr>
                <w:sz w:val="28"/>
                <w:szCs w:val="28"/>
                <w:lang w:val="en-US"/>
              </w:rPr>
            </w:pPr>
            <w:r w:rsidRPr="00444B0D">
              <w:rPr>
                <w:sz w:val="28"/>
                <w:szCs w:val="28"/>
                <w:lang w:val="en-US"/>
              </w:rPr>
              <w:t>2,523</w:t>
            </w:r>
          </w:p>
        </w:tc>
        <w:tc>
          <w:tcPr>
            <w:tcW w:w="947" w:type="dxa"/>
          </w:tcPr>
          <w:p w14:paraId="0A403BFC" w14:textId="77777777" w:rsidR="00F43E13" w:rsidRPr="00444B0D" w:rsidRDefault="00F43E13" w:rsidP="002C4598">
            <w:pPr>
              <w:spacing w:line="360" w:lineRule="auto"/>
              <w:jc w:val="both"/>
              <w:rPr>
                <w:sz w:val="28"/>
                <w:szCs w:val="28"/>
                <w:lang w:val="en-US"/>
              </w:rPr>
            </w:pPr>
            <w:r w:rsidRPr="00444B0D">
              <w:rPr>
                <w:sz w:val="28"/>
                <w:szCs w:val="28"/>
                <w:lang w:val="en-US"/>
              </w:rPr>
              <w:t>7,421</w:t>
            </w:r>
          </w:p>
        </w:tc>
        <w:tc>
          <w:tcPr>
            <w:tcW w:w="947" w:type="dxa"/>
          </w:tcPr>
          <w:p w14:paraId="5D49F981" w14:textId="77777777" w:rsidR="00F43E13" w:rsidRPr="00444B0D" w:rsidRDefault="00F43E13" w:rsidP="002C4598">
            <w:pPr>
              <w:spacing w:line="360" w:lineRule="auto"/>
              <w:jc w:val="both"/>
              <w:rPr>
                <w:sz w:val="28"/>
                <w:szCs w:val="28"/>
                <w:lang w:val="en-US"/>
              </w:rPr>
            </w:pPr>
            <w:r w:rsidRPr="00444B0D">
              <w:rPr>
                <w:sz w:val="28"/>
                <w:szCs w:val="28"/>
                <w:lang w:val="en-US"/>
              </w:rPr>
              <w:t>5,767</w:t>
            </w:r>
          </w:p>
        </w:tc>
        <w:tc>
          <w:tcPr>
            <w:tcW w:w="948" w:type="dxa"/>
          </w:tcPr>
          <w:p w14:paraId="79F5A439" w14:textId="77777777" w:rsidR="00F43E13" w:rsidRPr="00444B0D" w:rsidRDefault="00F43E13" w:rsidP="002C4598">
            <w:pPr>
              <w:spacing w:line="360" w:lineRule="auto"/>
              <w:jc w:val="both"/>
              <w:rPr>
                <w:sz w:val="28"/>
                <w:szCs w:val="28"/>
                <w:lang w:val="en-US"/>
              </w:rPr>
            </w:pPr>
            <w:r w:rsidRPr="00444B0D">
              <w:rPr>
                <w:sz w:val="28"/>
                <w:szCs w:val="28"/>
                <w:lang w:val="en-US"/>
              </w:rPr>
              <w:t>4,902</w:t>
            </w:r>
          </w:p>
        </w:tc>
        <w:tc>
          <w:tcPr>
            <w:tcW w:w="948" w:type="dxa"/>
          </w:tcPr>
          <w:p w14:paraId="5FAA2128" w14:textId="77777777" w:rsidR="00F43E13" w:rsidRPr="00444B0D" w:rsidRDefault="00F43E13" w:rsidP="002C4598">
            <w:pPr>
              <w:spacing w:line="360" w:lineRule="auto"/>
              <w:jc w:val="both"/>
              <w:rPr>
                <w:sz w:val="28"/>
                <w:szCs w:val="28"/>
                <w:lang w:val="en-US"/>
              </w:rPr>
            </w:pPr>
            <w:r w:rsidRPr="00444B0D">
              <w:rPr>
                <w:sz w:val="28"/>
                <w:szCs w:val="28"/>
                <w:lang w:val="en-US"/>
              </w:rPr>
              <w:t>10,588</w:t>
            </w:r>
          </w:p>
        </w:tc>
        <w:tc>
          <w:tcPr>
            <w:tcW w:w="948" w:type="dxa"/>
          </w:tcPr>
          <w:p w14:paraId="1CC6DE84" w14:textId="77777777" w:rsidR="00F43E13" w:rsidRPr="00444B0D" w:rsidRDefault="00F43E13" w:rsidP="002C4598">
            <w:pPr>
              <w:spacing w:line="360" w:lineRule="auto"/>
              <w:jc w:val="both"/>
              <w:rPr>
                <w:sz w:val="28"/>
                <w:szCs w:val="28"/>
                <w:lang w:val="en-US"/>
              </w:rPr>
            </w:pPr>
            <w:r w:rsidRPr="00444B0D">
              <w:rPr>
                <w:sz w:val="28"/>
                <w:szCs w:val="28"/>
                <w:lang w:val="en-US"/>
              </w:rPr>
              <w:t>14,875</w:t>
            </w:r>
          </w:p>
        </w:tc>
        <w:tc>
          <w:tcPr>
            <w:tcW w:w="948" w:type="dxa"/>
          </w:tcPr>
          <w:p w14:paraId="14531F69" w14:textId="77777777" w:rsidR="00F43E13" w:rsidRPr="00444B0D" w:rsidRDefault="00F43E13" w:rsidP="002C4598">
            <w:pPr>
              <w:spacing w:line="360" w:lineRule="auto"/>
              <w:jc w:val="both"/>
              <w:rPr>
                <w:sz w:val="28"/>
                <w:szCs w:val="28"/>
                <w:lang w:val="en-US"/>
              </w:rPr>
            </w:pPr>
            <w:r w:rsidRPr="00444B0D">
              <w:rPr>
                <w:sz w:val="28"/>
                <w:szCs w:val="28"/>
                <w:lang w:val="en-US"/>
              </w:rPr>
              <w:t>8,432</w:t>
            </w:r>
          </w:p>
        </w:tc>
      </w:tr>
    </w:tbl>
    <w:p w14:paraId="206CD732" w14:textId="77777777" w:rsidR="00F43E13" w:rsidRPr="00444B0D" w:rsidRDefault="00F43E13" w:rsidP="00F43E13">
      <w:pPr>
        <w:jc w:val="both"/>
        <w:rPr>
          <w:sz w:val="28"/>
          <w:szCs w:val="28"/>
          <w:lang w:val="en-US"/>
        </w:rPr>
      </w:pPr>
    </w:p>
    <w:p w14:paraId="0C684CED" w14:textId="77777777" w:rsidR="00667341" w:rsidRPr="00D46013" w:rsidRDefault="00667341" w:rsidP="00667341">
      <w:pPr>
        <w:overflowPunct w:val="0"/>
        <w:ind w:firstLine="720"/>
        <w:jc w:val="both"/>
        <w:rPr>
          <w:sz w:val="24"/>
        </w:rPr>
      </w:pPr>
    </w:p>
    <w:p w14:paraId="185BCE42" w14:textId="77777777" w:rsidR="00667341" w:rsidRPr="00D46013" w:rsidRDefault="00667341" w:rsidP="00667341">
      <w:pPr>
        <w:spacing w:after="240"/>
        <w:textAlignment w:val="baseline"/>
        <w:rPr>
          <w:iCs/>
          <w:sz w:val="24"/>
          <w:szCs w:val="24"/>
        </w:rPr>
      </w:pPr>
      <w:r w:rsidRPr="00D46013">
        <w:rPr>
          <w:iCs/>
          <w:sz w:val="24"/>
          <w:szCs w:val="24"/>
        </w:rPr>
        <w:t xml:space="preserve">Подготовил: </w:t>
      </w:r>
      <w:r w:rsidRPr="00D46013">
        <w:rPr>
          <w:iCs/>
          <w:sz w:val="24"/>
          <w:szCs w:val="24"/>
        </w:rPr>
        <w:tab/>
      </w:r>
      <w:proofErr w:type="gramStart"/>
      <w:r w:rsidRPr="00D46013">
        <w:rPr>
          <w:iCs/>
          <w:sz w:val="24"/>
          <w:szCs w:val="24"/>
        </w:rPr>
        <w:tab/>
        <w:t xml:space="preserve">  </w:t>
      </w:r>
      <w:r w:rsidRPr="00D46013">
        <w:rPr>
          <w:iCs/>
          <w:sz w:val="24"/>
          <w:szCs w:val="24"/>
        </w:rPr>
        <w:tab/>
      </w:r>
      <w:proofErr w:type="gramEnd"/>
      <w:r w:rsidRPr="00D46013">
        <w:rPr>
          <w:iCs/>
          <w:sz w:val="24"/>
          <w:szCs w:val="24"/>
        </w:rPr>
        <w:tab/>
      </w:r>
      <w:r w:rsidRPr="00D46013">
        <w:rPr>
          <w:iCs/>
          <w:sz w:val="24"/>
          <w:szCs w:val="24"/>
        </w:rPr>
        <w:tab/>
        <w:t xml:space="preserve">        </w:t>
      </w:r>
      <w:r w:rsidRPr="00D46013">
        <w:rPr>
          <w:iCs/>
          <w:sz w:val="24"/>
          <w:szCs w:val="24"/>
        </w:rPr>
        <w:tab/>
      </w:r>
      <w:r w:rsidRPr="00D46013">
        <w:rPr>
          <w:iCs/>
          <w:sz w:val="24"/>
          <w:szCs w:val="24"/>
        </w:rPr>
        <w:tab/>
        <w:t xml:space="preserve">(  ФИО) </w:t>
      </w:r>
    </w:p>
    <w:p w14:paraId="15046942" w14:textId="1EF46269" w:rsidR="00667341" w:rsidRDefault="00667341" w:rsidP="00667341">
      <w:pPr>
        <w:textAlignment w:val="baseline"/>
        <w:rPr>
          <w:sz w:val="24"/>
          <w:szCs w:val="24"/>
        </w:rPr>
      </w:pPr>
      <w:r w:rsidRPr="00D46013">
        <w:rPr>
          <w:sz w:val="24"/>
          <w:szCs w:val="24"/>
        </w:rPr>
        <w:t xml:space="preserve">Заместитель руководителя </w:t>
      </w:r>
      <w:r w:rsidRPr="00D46013">
        <w:rPr>
          <w:sz w:val="24"/>
          <w:szCs w:val="24"/>
        </w:rPr>
        <w:tab/>
      </w:r>
      <w:r w:rsidRPr="00D46013">
        <w:rPr>
          <w:sz w:val="24"/>
          <w:szCs w:val="24"/>
        </w:rPr>
        <w:tab/>
        <w:t xml:space="preserve">      </w:t>
      </w:r>
      <w:r w:rsidRPr="00D46013">
        <w:rPr>
          <w:sz w:val="24"/>
          <w:szCs w:val="24"/>
        </w:rPr>
        <w:tab/>
      </w:r>
      <w:r w:rsidRPr="00D46013">
        <w:rPr>
          <w:sz w:val="24"/>
          <w:szCs w:val="24"/>
        </w:rPr>
        <w:tab/>
      </w:r>
      <w:proofErr w:type="gramStart"/>
      <w:r w:rsidRPr="00D46013">
        <w:rPr>
          <w:sz w:val="24"/>
          <w:szCs w:val="24"/>
        </w:rPr>
        <w:tab/>
        <w:t xml:space="preserve">  (</w:t>
      </w:r>
      <w:proofErr w:type="gramEnd"/>
      <w:r w:rsidRPr="00D46013">
        <w:rPr>
          <w:sz w:val="24"/>
          <w:szCs w:val="24"/>
        </w:rPr>
        <w:t>ФИО)      Дата ________</w:t>
      </w:r>
    </w:p>
    <w:p w14:paraId="2070178F" w14:textId="77777777" w:rsidR="002C4598" w:rsidRPr="00D46013" w:rsidRDefault="002C4598" w:rsidP="00667341">
      <w:pPr>
        <w:textAlignment w:val="baseline"/>
        <w:rPr>
          <w:sz w:val="24"/>
          <w:szCs w:val="24"/>
        </w:rPr>
      </w:pPr>
    </w:p>
    <w:p w14:paraId="2F2F0FF7" w14:textId="5B245E2D" w:rsidR="00DF325C" w:rsidRDefault="00145199" w:rsidP="00510FE4">
      <w:pPr>
        <w:pStyle w:val="1"/>
        <w:spacing w:before="0" w:beforeAutospacing="0" w:after="0" w:afterAutospacing="0" w:line="360" w:lineRule="auto"/>
        <w:jc w:val="both"/>
      </w:pPr>
      <w:bookmarkStart w:id="17" w:name="_Toc152495025"/>
      <w:r w:rsidRPr="00E13330">
        <w:t>8</w:t>
      </w:r>
      <w:r w:rsidR="0098316D">
        <w:t xml:space="preserve">. Перечень </w:t>
      </w:r>
      <w:r w:rsidR="00C52F7B" w:rsidRPr="00E13330">
        <w:t>учебной литературы,</w:t>
      </w:r>
      <w:r w:rsidR="00510FE4">
        <w:t xml:space="preserve"> </w:t>
      </w:r>
      <w:r w:rsidR="00C52F7B" w:rsidRPr="00E13330">
        <w:t>необходимой для освоения</w:t>
      </w:r>
      <w:r w:rsidR="00CD6F6E" w:rsidRPr="00E13330">
        <w:t xml:space="preserve"> дисциплины</w:t>
      </w:r>
      <w:bookmarkEnd w:id="17"/>
    </w:p>
    <w:p w14:paraId="1D3DD1F8" w14:textId="3087C8CE" w:rsidR="002C4598" w:rsidRPr="002C4598" w:rsidRDefault="002C4598" w:rsidP="002C4598">
      <w:pPr>
        <w:ind w:firstLine="709"/>
        <w:rPr>
          <w:b/>
          <w:sz w:val="28"/>
        </w:rPr>
      </w:pPr>
      <w:r>
        <w:rPr>
          <w:b/>
          <w:sz w:val="28"/>
        </w:rPr>
        <w:t>Основная:</w:t>
      </w:r>
    </w:p>
    <w:p w14:paraId="30F5D6EB" w14:textId="215694E8" w:rsidR="00E32BEB" w:rsidRPr="00754E39" w:rsidRDefault="004B0CD5" w:rsidP="00F75A1C">
      <w:pPr>
        <w:pStyle w:val="Default"/>
        <w:spacing w:line="360" w:lineRule="auto"/>
        <w:ind w:firstLine="709"/>
        <w:jc w:val="both"/>
        <w:rPr>
          <w:rFonts w:eastAsiaTheme="minorHAnsi"/>
          <w:sz w:val="28"/>
          <w:szCs w:val="28"/>
          <w:lang w:eastAsia="en-US"/>
        </w:rPr>
      </w:pPr>
      <w:r w:rsidRPr="004B0CD5">
        <w:rPr>
          <w:rFonts w:eastAsiaTheme="minorHAnsi"/>
          <w:sz w:val="28"/>
          <w:szCs w:val="28"/>
          <w:lang w:eastAsia="en-US"/>
        </w:rPr>
        <w:t xml:space="preserve">1. </w:t>
      </w:r>
      <w:proofErr w:type="spellStart"/>
      <w:r w:rsidR="000903D4" w:rsidRPr="000903D4">
        <w:rPr>
          <w:rFonts w:eastAsiaTheme="minorHAnsi"/>
          <w:sz w:val="28"/>
          <w:szCs w:val="28"/>
          <w:lang w:eastAsia="en-US"/>
        </w:rPr>
        <w:t>Зададаев</w:t>
      </w:r>
      <w:proofErr w:type="spellEnd"/>
      <w:r w:rsidR="000903D4" w:rsidRPr="000903D4">
        <w:rPr>
          <w:rFonts w:eastAsiaTheme="minorHAnsi"/>
          <w:sz w:val="28"/>
          <w:szCs w:val="28"/>
          <w:lang w:eastAsia="en-US"/>
        </w:rPr>
        <w:t xml:space="preserve">, С. А. Математика на языке R: учебник / С. А. </w:t>
      </w:r>
      <w:proofErr w:type="spellStart"/>
      <w:r w:rsidR="000903D4" w:rsidRPr="000903D4">
        <w:rPr>
          <w:rFonts w:eastAsiaTheme="minorHAnsi"/>
          <w:sz w:val="28"/>
          <w:szCs w:val="28"/>
          <w:lang w:eastAsia="en-US"/>
        </w:rPr>
        <w:t>Зададаев</w:t>
      </w:r>
      <w:proofErr w:type="spellEnd"/>
      <w:r w:rsidR="000903D4" w:rsidRPr="000903D4">
        <w:rPr>
          <w:rFonts w:eastAsiaTheme="minorHAnsi"/>
          <w:sz w:val="28"/>
          <w:szCs w:val="28"/>
          <w:lang w:eastAsia="en-US"/>
        </w:rPr>
        <w:t xml:space="preserve">; Финансовый университет при Правительстве РФ, Департамент анализа данных, принятия решений и финансовых технологий. – </w:t>
      </w:r>
      <w:proofErr w:type="gramStart"/>
      <w:r w:rsidR="000903D4" w:rsidRPr="000903D4">
        <w:rPr>
          <w:rFonts w:eastAsiaTheme="minorHAnsi"/>
          <w:sz w:val="28"/>
          <w:szCs w:val="28"/>
          <w:lang w:eastAsia="en-US"/>
        </w:rPr>
        <w:t>Москва</w:t>
      </w:r>
      <w:r w:rsidR="000903D4">
        <w:rPr>
          <w:rFonts w:eastAsiaTheme="minorHAnsi"/>
          <w:sz w:val="28"/>
          <w:szCs w:val="28"/>
          <w:lang w:eastAsia="en-US"/>
        </w:rPr>
        <w:t xml:space="preserve"> </w:t>
      </w:r>
      <w:r w:rsidR="000903D4" w:rsidRPr="000903D4">
        <w:rPr>
          <w:rFonts w:eastAsiaTheme="minorHAnsi"/>
          <w:sz w:val="28"/>
          <w:szCs w:val="28"/>
          <w:lang w:eastAsia="en-US"/>
        </w:rPr>
        <w:t>:</w:t>
      </w:r>
      <w:proofErr w:type="gramEnd"/>
      <w:r w:rsidR="000903D4" w:rsidRPr="000903D4">
        <w:rPr>
          <w:rFonts w:eastAsiaTheme="minorHAnsi"/>
          <w:sz w:val="28"/>
          <w:szCs w:val="28"/>
          <w:lang w:eastAsia="en-US"/>
        </w:rPr>
        <w:t xml:space="preserve"> Прометей, 2018. – 324 с. – </w:t>
      </w:r>
      <w:proofErr w:type="gramStart"/>
      <w:r w:rsidR="000903D4" w:rsidRPr="000903D4">
        <w:rPr>
          <w:rFonts w:eastAsiaTheme="minorHAnsi"/>
          <w:sz w:val="28"/>
          <w:szCs w:val="28"/>
          <w:lang w:eastAsia="en-US"/>
        </w:rPr>
        <w:t>Текст :</w:t>
      </w:r>
      <w:proofErr w:type="gramEnd"/>
      <w:r w:rsidR="000903D4" w:rsidRPr="000903D4">
        <w:rPr>
          <w:rFonts w:eastAsiaTheme="minorHAnsi"/>
          <w:sz w:val="28"/>
          <w:szCs w:val="28"/>
          <w:lang w:eastAsia="en-US"/>
        </w:rPr>
        <w:t xml:space="preserve"> непосредственный. - То же. – ЭБС Университетская библиотека онлайн. – URL:https://biblioclub.ru/</w:t>
      </w:r>
      <w:proofErr w:type="gramStart"/>
      <w:r w:rsidR="000903D4" w:rsidRPr="000903D4">
        <w:rPr>
          <w:rFonts w:eastAsiaTheme="minorHAnsi"/>
          <w:sz w:val="28"/>
          <w:szCs w:val="28"/>
          <w:lang w:eastAsia="en-US"/>
        </w:rPr>
        <w:t>index.php?page</w:t>
      </w:r>
      <w:proofErr w:type="gramEnd"/>
      <w:r w:rsidR="000903D4" w:rsidRPr="000903D4">
        <w:rPr>
          <w:rFonts w:eastAsiaTheme="minorHAnsi"/>
          <w:sz w:val="28"/>
          <w:szCs w:val="28"/>
          <w:lang w:eastAsia="en-US"/>
        </w:rPr>
        <w:t>=b</w:t>
      </w:r>
      <w:r w:rsidR="000903D4">
        <w:rPr>
          <w:rFonts w:eastAsiaTheme="minorHAnsi"/>
          <w:sz w:val="28"/>
          <w:szCs w:val="28"/>
          <w:lang w:eastAsia="en-US"/>
        </w:rPr>
        <w:t>ook&amp;id=494941 (дата обращения: 27.11.2023</w:t>
      </w:r>
      <w:r w:rsidR="000903D4" w:rsidRPr="000903D4">
        <w:rPr>
          <w:rFonts w:eastAsiaTheme="minorHAnsi"/>
          <w:sz w:val="28"/>
          <w:szCs w:val="28"/>
          <w:lang w:eastAsia="en-US"/>
        </w:rPr>
        <w:t xml:space="preserve">). </w:t>
      </w:r>
      <w:r w:rsidR="000903D4">
        <w:rPr>
          <w:rFonts w:eastAsiaTheme="minorHAnsi"/>
          <w:sz w:val="28"/>
          <w:szCs w:val="28"/>
          <w:lang w:eastAsia="en-US"/>
        </w:rPr>
        <w:t>–</w:t>
      </w:r>
      <w:r w:rsidR="000903D4" w:rsidRPr="000903D4">
        <w:rPr>
          <w:rFonts w:eastAsiaTheme="minorHAnsi"/>
          <w:sz w:val="28"/>
          <w:szCs w:val="28"/>
          <w:lang w:eastAsia="en-US"/>
        </w:rPr>
        <w:t xml:space="preserve"> </w:t>
      </w:r>
      <w:proofErr w:type="gramStart"/>
      <w:r w:rsidR="000903D4" w:rsidRPr="000903D4">
        <w:rPr>
          <w:rFonts w:eastAsiaTheme="minorHAnsi"/>
          <w:sz w:val="28"/>
          <w:szCs w:val="28"/>
          <w:lang w:eastAsia="en-US"/>
        </w:rPr>
        <w:t>Текст</w:t>
      </w:r>
      <w:r w:rsidR="000903D4">
        <w:rPr>
          <w:rFonts w:eastAsiaTheme="minorHAnsi"/>
          <w:sz w:val="28"/>
          <w:szCs w:val="28"/>
          <w:lang w:eastAsia="en-US"/>
        </w:rPr>
        <w:t xml:space="preserve"> </w:t>
      </w:r>
      <w:r w:rsidR="000903D4" w:rsidRPr="000903D4">
        <w:rPr>
          <w:rFonts w:eastAsiaTheme="minorHAnsi"/>
          <w:sz w:val="28"/>
          <w:szCs w:val="28"/>
          <w:lang w:eastAsia="en-US"/>
        </w:rPr>
        <w:t>:</w:t>
      </w:r>
      <w:proofErr w:type="gramEnd"/>
      <w:r w:rsidR="000903D4" w:rsidRPr="000903D4">
        <w:rPr>
          <w:rFonts w:eastAsiaTheme="minorHAnsi"/>
          <w:sz w:val="28"/>
          <w:szCs w:val="28"/>
          <w:lang w:eastAsia="en-US"/>
        </w:rPr>
        <w:t xml:space="preserve"> электронный.</w:t>
      </w:r>
    </w:p>
    <w:p w14:paraId="382E4CE1" w14:textId="73A4D01E" w:rsidR="00E01F1E" w:rsidRDefault="00A529A8" w:rsidP="006A0250">
      <w:pPr>
        <w:pStyle w:val="Default"/>
        <w:spacing w:line="360" w:lineRule="auto"/>
        <w:ind w:firstLine="709"/>
        <w:jc w:val="both"/>
        <w:rPr>
          <w:sz w:val="28"/>
          <w:szCs w:val="28"/>
        </w:rPr>
      </w:pPr>
      <w:r>
        <w:rPr>
          <w:rFonts w:eastAsiaTheme="minorHAnsi"/>
          <w:sz w:val="28"/>
          <w:szCs w:val="28"/>
          <w:lang w:eastAsia="en-US"/>
        </w:rPr>
        <w:t>2</w:t>
      </w:r>
      <w:r w:rsidR="000903D4">
        <w:rPr>
          <w:rFonts w:eastAsiaTheme="minorHAnsi"/>
          <w:sz w:val="28"/>
          <w:szCs w:val="28"/>
          <w:lang w:eastAsia="en-US"/>
        </w:rPr>
        <w:t xml:space="preserve">. </w:t>
      </w:r>
      <w:r w:rsidR="000903D4" w:rsidRPr="000903D4">
        <w:rPr>
          <w:sz w:val="28"/>
          <w:szCs w:val="28"/>
        </w:rPr>
        <w:t xml:space="preserve">Лукьянов, П. Б. Графический анализ на языке </w:t>
      </w:r>
      <w:proofErr w:type="gramStart"/>
      <w:r w:rsidR="000903D4" w:rsidRPr="000903D4">
        <w:rPr>
          <w:sz w:val="28"/>
          <w:szCs w:val="28"/>
        </w:rPr>
        <w:t>R :</w:t>
      </w:r>
      <w:proofErr w:type="gramEnd"/>
      <w:r w:rsidR="000903D4" w:rsidRPr="000903D4">
        <w:rPr>
          <w:sz w:val="28"/>
          <w:szCs w:val="28"/>
        </w:rPr>
        <w:t xml:space="preserve"> учебно-методическое пособие / П. Б. Лукьянов. — </w:t>
      </w:r>
      <w:proofErr w:type="gramStart"/>
      <w:r w:rsidR="000903D4" w:rsidRPr="000903D4">
        <w:rPr>
          <w:sz w:val="28"/>
          <w:szCs w:val="28"/>
        </w:rPr>
        <w:t>Москва :</w:t>
      </w:r>
      <w:proofErr w:type="gramEnd"/>
      <w:r w:rsidR="000903D4" w:rsidRPr="000903D4">
        <w:rPr>
          <w:sz w:val="28"/>
          <w:szCs w:val="28"/>
        </w:rPr>
        <w:t xml:space="preserve"> Прометей, 2022. — 48 с. — ЭБС Лань. — URL: https://e.lanbook.com/book/264971 (да</w:t>
      </w:r>
      <w:r w:rsidR="000903D4">
        <w:rPr>
          <w:sz w:val="28"/>
          <w:szCs w:val="28"/>
        </w:rPr>
        <w:t>та обращения: 27.11.2023</w:t>
      </w:r>
      <w:r w:rsidR="000903D4" w:rsidRPr="000903D4">
        <w:rPr>
          <w:sz w:val="28"/>
          <w:szCs w:val="28"/>
        </w:rPr>
        <w:t>).</w:t>
      </w:r>
      <w:r w:rsidR="000903D4">
        <w:rPr>
          <w:sz w:val="28"/>
          <w:szCs w:val="28"/>
        </w:rPr>
        <w:t xml:space="preserve"> </w:t>
      </w:r>
      <w:r w:rsidR="000903D4" w:rsidRPr="000903D4">
        <w:rPr>
          <w:sz w:val="28"/>
          <w:szCs w:val="28"/>
        </w:rPr>
        <w:t xml:space="preserve">— </w:t>
      </w:r>
      <w:proofErr w:type="gramStart"/>
      <w:r w:rsidR="000903D4" w:rsidRPr="000903D4">
        <w:rPr>
          <w:sz w:val="28"/>
          <w:szCs w:val="28"/>
        </w:rPr>
        <w:t>Текст :</w:t>
      </w:r>
      <w:proofErr w:type="gramEnd"/>
      <w:r w:rsidR="000903D4" w:rsidRPr="000903D4">
        <w:rPr>
          <w:sz w:val="28"/>
          <w:szCs w:val="28"/>
        </w:rPr>
        <w:t xml:space="preserve"> электронный</w:t>
      </w:r>
      <w:r w:rsidR="000903D4">
        <w:rPr>
          <w:sz w:val="28"/>
          <w:szCs w:val="28"/>
        </w:rPr>
        <w:t>.</w:t>
      </w:r>
    </w:p>
    <w:p w14:paraId="5C48450A" w14:textId="77777777" w:rsidR="00466090" w:rsidRPr="00444B0D" w:rsidRDefault="00466090" w:rsidP="002C4598">
      <w:pPr>
        <w:pStyle w:val="a6"/>
        <w:widowControl/>
        <w:suppressAutoHyphens/>
        <w:autoSpaceDE/>
        <w:autoSpaceDN/>
        <w:adjustRightInd/>
        <w:spacing w:line="360" w:lineRule="auto"/>
        <w:ind w:left="0" w:firstLine="709"/>
        <w:contextualSpacing/>
        <w:jc w:val="both"/>
        <w:rPr>
          <w:rStyle w:val="FontStyle37"/>
          <w:sz w:val="28"/>
          <w:szCs w:val="28"/>
          <w:shd w:val="clear" w:color="auto" w:fill="FFFFFF"/>
        </w:rPr>
      </w:pPr>
      <w:r w:rsidRPr="00444B0D">
        <w:rPr>
          <w:b/>
          <w:sz w:val="28"/>
          <w:szCs w:val="28"/>
        </w:rPr>
        <w:lastRenderedPageBreak/>
        <w:t>Дополнительная литература:</w:t>
      </w:r>
      <w:r w:rsidRPr="00444B0D">
        <w:rPr>
          <w:rStyle w:val="FontStyle37"/>
          <w:b/>
          <w:i/>
          <w:sz w:val="28"/>
          <w:szCs w:val="28"/>
        </w:rPr>
        <w:t xml:space="preserve"> </w:t>
      </w:r>
    </w:p>
    <w:p w14:paraId="5B8D8A2A" w14:textId="40CC7F1D" w:rsidR="00466090" w:rsidRPr="006A0250" w:rsidRDefault="006A0250" w:rsidP="006A0250">
      <w:pPr>
        <w:widowControl/>
        <w:suppressAutoHyphens/>
        <w:autoSpaceDE/>
        <w:autoSpaceDN/>
        <w:adjustRightInd/>
        <w:spacing w:line="360" w:lineRule="auto"/>
        <w:ind w:firstLine="709"/>
        <w:contextualSpacing/>
        <w:jc w:val="both"/>
        <w:rPr>
          <w:sz w:val="28"/>
          <w:szCs w:val="28"/>
          <w:shd w:val="clear" w:color="auto" w:fill="FFFFFF"/>
        </w:rPr>
      </w:pPr>
      <w:r>
        <w:rPr>
          <w:sz w:val="28"/>
          <w:szCs w:val="28"/>
          <w:shd w:val="clear" w:color="auto" w:fill="FFFFFF"/>
        </w:rPr>
        <w:t>3.</w:t>
      </w:r>
      <w:r w:rsidRPr="006A0250">
        <w:rPr>
          <w:sz w:val="28"/>
          <w:szCs w:val="28"/>
          <w:shd w:val="clear" w:color="auto" w:fill="FFFFFF"/>
        </w:rPr>
        <w:t>Соловьев, В.</w:t>
      </w:r>
      <w:r>
        <w:rPr>
          <w:sz w:val="28"/>
          <w:szCs w:val="28"/>
          <w:shd w:val="clear" w:color="auto" w:fill="FFFFFF"/>
        </w:rPr>
        <w:t xml:space="preserve"> </w:t>
      </w:r>
      <w:r w:rsidRPr="006A0250">
        <w:rPr>
          <w:sz w:val="28"/>
          <w:szCs w:val="28"/>
          <w:shd w:val="clear" w:color="auto" w:fill="FFFFFF"/>
        </w:rPr>
        <w:t xml:space="preserve">И. Анализ данных в экономике: теория вероятностей, прикладная статистика, обработка и визуализация данных в </w:t>
      </w:r>
      <w:proofErr w:type="spellStart"/>
      <w:r w:rsidRPr="006A0250">
        <w:rPr>
          <w:sz w:val="28"/>
          <w:szCs w:val="28"/>
          <w:shd w:val="clear" w:color="auto" w:fill="FFFFFF"/>
        </w:rPr>
        <w:t>Microsoft</w:t>
      </w:r>
      <w:proofErr w:type="spellEnd"/>
      <w:r w:rsidRPr="006A0250">
        <w:rPr>
          <w:sz w:val="28"/>
          <w:szCs w:val="28"/>
          <w:shd w:val="clear" w:color="auto" w:fill="FFFFFF"/>
        </w:rPr>
        <w:t xml:space="preserve"> </w:t>
      </w:r>
      <w:proofErr w:type="spellStart"/>
      <w:r w:rsidRPr="006A0250">
        <w:rPr>
          <w:sz w:val="28"/>
          <w:szCs w:val="28"/>
          <w:shd w:val="clear" w:color="auto" w:fill="FFFFFF"/>
        </w:rPr>
        <w:t>Excel</w:t>
      </w:r>
      <w:proofErr w:type="spellEnd"/>
      <w:r w:rsidRPr="006A0250">
        <w:rPr>
          <w:sz w:val="28"/>
          <w:szCs w:val="28"/>
          <w:shd w:val="clear" w:color="auto" w:fill="FFFFFF"/>
        </w:rPr>
        <w:t xml:space="preserve">: учебник для направления </w:t>
      </w:r>
      <w:proofErr w:type="spellStart"/>
      <w:r w:rsidRPr="006A0250">
        <w:rPr>
          <w:sz w:val="28"/>
          <w:szCs w:val="28"/>
          <w:shd w:val="clear" w:color="auto" w:fill="FFFFFF"/>
        </w:rPr>
        <w:t>бакалавриата</w:t>
      </w:r>
      <w:proofErr w:type="spellEnd"/>
      <w:r w:rsidRPr="006A0250">
        <w:rPr>
          <w:sz w:val="28"/>
          <w:szCs w:val="28"/>
          <w:shd w:val="clear" w:color="auto" w:fill="FFFFFF"/>
        </w:rPr>
        <w:t xml:space="preserve"> "Экономика и управление" / В.</w:t>
      </w:r>
      <w:r>
        <w:rPr>
          <w:sz w:val="28"/>
          <w:szCs w:val="28"/>
          <w:shd w:val="clear" w:color="auto" w:fill="FFFFFF"/>
        </w:rPr>
        <w:t xml:space="preserve"> </w:t>
      </w:r>
      <w:r w:rsidRPr="006A0250">
        <w:rPr>
          <w:sz w:val="28"/>
          <w:szCs w:val="28"/>
          <w:shd w:val="clear" w:color="auto" w:fill="FFFFFF"/>
        </w:rPr>
        <w:t xml:space="preserve">И. Соловьев; </w:t>
      </w:r>
      <w:proofErr w:type="spellStart"/>
      <w:r w:rsidRPr="006A0250">
        <w:rPr>
          <w:sz w:val="28"/>
          <w:szCs w:val="28"/>
          <w:shd w:val="clear" w:color="auto" w:fill="FFFFFF"/>
        </w:rPr>
        <w:t>Финуниверситет</w:t>
      </w:r>
      <w:proofErr w:type="spellEnd"/>
      <w:r w:rsidRPr="006A0250">
        <w:rPr>
          <w:sz w:val="28"/>
          <w:szCs w:val="28"/>
          <w:shd w:val="clear" w:color="auto" w:fill="FFFFFF"/>
        </w:rPr>
        <w:t xml:space="preserve">. </w:t>
      </w:r>
      <w:r>
        <w:rPr>
          <w:sz w:val="28"/>
          <w:szCs w:val="28"/>
          <w:shd w:val="clear" w:color="auto" w:fill="FFFFFF"/>
        </w:rPr>
        <w:t>–</w:t>
      </w:r>
      <w:r w:rsidRPr="006A0250">
        <w:rPr>
          <w:sz w:val="28"/>
          <w:szCs w:val="28"/>
          <w:shd w:val="clear" w:color="auto" w:fill="FFFFFF"/>
        </w:rPr>
        <w:t xml:space="preserve"> </w:t>
      </w:r>
      <w:proofErr w:type="gramStart"/>
      <w:r w:rsidRPr="006A0250">
        <w:rPr>
          <w:sz w:val="28"/>
          <w:szCs w:val="28"/>
          <w:shd w:val="clear" w:color="auto" w:fill="FFFFFF"/>
        </w:rPr>
        <w:t>Москва</w:t>
      </w:r>
      <w:r>
        <w:rPr>
          <w:sz w:val="28"/>
          <w:szCs w:val="28"/>
          <w:shd w:val="clear" w:color="auto" w:fill="FFFFFF"/>
        </w:rPr>
        <w:t xml:space="preserve"> </w:t>
      </w:r>
      <w:r w:rsidRPr="006A0250">
        <w:rPr>
          <w:sz w:val="28"/>
          <w:szCs w:val="28"/>
          <w:shd w:val="clear" w:color="auto" w:fill="FFFFFF"/>
        </w:rPr>
        <w:t>:</w:t>
      </w:r>
      <w:proofErr w:type="gramEnd"/>
      <w:r w:rsidRPr="006A0250">
        <w:rPr>
          <w:sz w:val="28"/>
          <w:szCs w:val="28"/>
          <w:shd w:val="clear" w:color="auto" w:fill="FFFFFF"/>
        </w:rPr>
        <w:t xml:space="preserve"> </w:t>
      </w:r>
      <w:proofErr w:type="spellStart"/>
      <w:r w:rsidRPr="006A0250">
        <w:rPr>
          <w:sz w:val="28"/>
          <w:szCs w:val="28"/>
          <w:shd w:val="clear" w:color="auto" w:fill="FFFFFF"/>
        </w:rPr>
        <w:t>Кнорус</w:t>
      </w:r>
      <w:proofErr w:type="spellEnd"/>
      <w:r w:rsidRPr="006A0250">
        <w:rPr>
          <w:sz w:val="28"/>
          <w:szCs w:val="28"/>
          <w:shd w:val="clear" w:color="auto" w:fill="FFFFFF"/>
        </w:rPr>
        <w:t xml:space="preserve">, 2019. - 498 с. - </w:t>
      </w:r>
      <w:proofErr w:type="gramStart"/>
      <w:r w:rsidRPr="006A0250">
        <w:rPr>
          <w:sz w:val="28"/>
          <w:szCs w:val="28"/>
          <w:shd w:val="clear" w:color="auto" w:fill="FFFFFF"/>
        </w:rPr>
        <w:t>Текст :</w:t>
      </w:r>
      <w:proofErr w:type="gramEnd"/>
      <w:r w:rsidRPr="006A0250">
        <w:rPr>
          <w:sz w:val="28"/>
          <w:szCs w:val="28"/>
          <w:shd w:val="clear" w:color="auto" w:fill="FFFFFF"/>
        </w:rPr>
        <w:t xml:space="preserve"> непосредственный. - То же. – 2023. - ЭБС BOOK.ru. - URL: https://book.ru</w:t>
      </w:r>
      <w:r>
        <w:rPr>
          <w:sz w:val="28"/>
          <w:szCs w:val="28"/>
          <w:shd w:val="clear" w:color="auto" w:fill="FFFFFF"/>
        </w:rPr>
        <w:t>/book/946789 (дата обращения: 27.11</w:t>
      </w:r>
      <w:r w:rsidRPr="006A0250">
        <w:rPr>
          <w:sz w:val="28"/>
          <w:szCs w:val="28"/>
          <w:shd w:val="clear" w:color="auto" w:fill="FFFFFF"/>
        </w:rPr>
        <w:t xml:space="preserve">.2023). — </w:t>
      </w:r>
      <w:proofErr w:type="gramStart"/>
      <w:r w:rsidRPr="006A0250">
        <w:rPr>
          <w:sz w:val="28"/>
          <w:szCs w:val="28"/>
          <w:shd w:val="clear" w:color="auto" w:fill="FFFFFF"/>
        </w:rPr>
        <w:t>Текст :</w:t>
      </w:r>
      <w:proofErr w:type="gramEnd"/>
      <w:r w:rsidRPr="006A0250">
        <w:rPr>
          <w:sz w:val="28"/>
          <w:szCs w:val="28"/>
          <w:shd w:val="clear" w:color="auto" w:fill="FFFFFF"/>
        </w:rPr>
        <w:t xml:space="preserve"> электронный.</w:t>
      </w:r>
    </w:p>
    <w:p w14:paraId="01E0E73B" w14:textId="375B9187" w:rsidR="00305460" w:rsidRPr="00305460" w:rsidRDefault="00305460" w:rsidP="006A0250">
      <w:pPr>
        <w:pStyle w:val="a6"/>
        <w:numPr>
          <w:ilvl w:val="0"/>
          <w:numId w:val="38"/>
        </w:numPr>
        <w:spacing w:line="360" w:lineRule="auto"/>
        <w:ind w:left="0" w:firstLine="709"/>
        <w:jc w:val="both"/>
        <w:rPr>
          <w:sz w:val="28"/>
          <w:szCs w:val="28"/>
        </w:rPr>
      </w:pPr>
      <w:r w:rsidRPr="00C27093">
        <w:rPr>
          <w:sz w:val="28"/>
          <w:szCs w:val="28"/>
        </w:rPr>
        <w:t>Кузьмин, А.</w:t>
      </w:r>
      <w:r>
        <w:rPr>
          <w:sz w:val="28"/>
          <w:szCs w:val="28"/>
        </w:rPr>
        <w:t xml:space="preserve"> </w:t>
      </w:r>
      <w:r w:rsidRPr="00C27093">
        <w:rPr>
          <w:sz w:val="28"/>
          <w:szCs w:val="28"/>
        </w:rPr>
        <w:t>Ю. Математическое моделирование инвестиционных и финансовых решений: учебное пособие / А.</w:t>
      </w:r>
      <w:r>
        <w:rPr>
          <w:sz w:val="28"/>
          <w:szCs w:val="28"/>
        </w:rPr>
        <w:t xml:space="preserve"> </w:t>
      </w:r>
      <w:r w:rsidRPr="00C27093">
        <w:rPr>
          <w:sz w:val="28"/>
          <w:szCs w:val="28"/>
        </w:rPr>
        <w:t xml:space="preserve">Ю. Кузьмин; </w:t>
      </w:r>
      <w:proofErr w:type="spellStart"/>
      <w:r w:rsidRPr="00C27093">
        <w:rPr>
          <w:sz w:val="28"/>
          <w:szCs w:val="28"/>
        </w:rPr>
        <w:t>Финуниверситет</w:t>
      </w:r>
      <w:proofErr w:type="spellEnd"/>
      <w:r>
        <w:rPr>
          <w:sz w:val="28"/>
          <w:szCs w:val="28"/>
        </w:rPr>
        <w:t>.</w:t>
      </w:r>
      <w:r w:rsidRPr="00C27093">
        <w:rPr>
          <w:sz w:val="28"/>
          <w:szCs w:val="28"/>
        </w:rPr>
        <w:t xml:space="preserve"> </w:t>
      </w:r>
      <w:r w:rsidR="006A0250">
        <w:rPr>
          <w:sz w:val="28"/>
          <w:szCs w:val="28"/>
        </w:rPr>
        <w:t>–</w:t>
      </w:r>
      <w:r w:rsidRPr="00C27093">
        <w:rPr>
          <w:sz w:val="28"/>
          <w:szCs w:val="28"/>
        </w:rPr>
        <w:t xml:space="preserve"> </w:t>
      </w:r>
      <w:proofErr w:type="gramStart"/>
      <w:r w:rsidRPr="00C27093">
        <w:rPr>
          <w:sz w:val="28"/>
          <w:szCs w:val="28"/>
        </w:rPr>
        <w:t>Москва</w:t>
      </w:r>
      <w:r w:rsidR="006A0250">
        <w:rPr>
          <w:sz w:val="28"/>
          <w:szCs w:val="28"/>
        </w:rPr>
        <w:t xml:space="preserve"> </w:t>
      </w:r>
      <w:r w:rsidRPr="00C27093">
        <w:rPr>
          <w:sz w:val="28"/>
          <w:szCs w:val="28"/>
        </w:rPr>
        <w:t>:</w:t>
      </w:r>
      <w:proofErr w:type="gramEnd"/>
      <w:r w:rsidRPr="00C27093">
        <w:rPr>
          <w:sz w:val="28"/>
          <w:szCs w:val="28"/>
        </w:rPr>
        <w:t xml:space="preserve"> Прометей, 2020</w:t>
      </w:r>
      <w:r>
        <w:rPr>
          <w:sz w:val="28"/>
          <w:szCs w:val="28"/>
        </w:rPr>
        <w:t>.</w:t>
      </w:r>
      <w:r w:rsidRPr="00C27093">
        <w:rPr>
          <w:sz w:val="28"/>
          <w:szCs w:val="28"/>
        </w:rPr>
        <w:t xml:space="preserve"> - 176 с. – </w:t>
      </w:r>
      <w:proofErr w:type="gramStart"/>
      <w:r w:rsidRPr="00C27093">
        <w:rPr>
          <w:sz w:val="28"/>
          <w:szCs w:val="28"/>
        </w:rPr>
        <w:t>Текст :</w:t>
      </w:r>
      <w:proofErr w:type="gramEnd"/>
      <w:r w:rsidRPr="00C27093">
        <w:rPr>
          <w:sz w:val="28"/>
          <w:szCs w:val="28"/>
        </w:rPr>
        <w:t xml:space="preserve"> непосредственный. - То </w:t>
      </w:r>
      <w:proofErr w:type="gramStart"/>
      <w:r w:rsidRPr="00C27093">
        <w:rPr>
          <w:sz w:val="28"/>
          <w:szCs w:val="28"/>
        </w:rPr>
        <w:t>же.-</w:t>
      </w:r>
      <w:proofErr w:type="gramEnd"/>
      <w:r w:rsidRPr="00C27093">
        <w:rPr>
          <w:sz w:val="28"/>
          <w:szCs w:val="28"/>
        </w:rPr>
        <w:t xml:space="preserve"> ЭБС ZNANIUM, ЭБС Лань.</w:t>
      </w:r>
      <w:r>
        <w:rPr>
          <w:sz w:val="28"/>
          <w:szCs w:val="28"/>
        </w:rPr>
        <w:t xml:space="preserve"> </w:t>
      </w:r>
      <w:r w:rsidRPr="00C27093">
        <w:rPr>
          <w:sz w:val="28"/>
          <w:szCs w:val="28"/>
        </w:rPr>
        <w:t xml:space="preserve">- </w:t>
      </w:r>
      <w:proofErr w:type="gramStart"/>
      <w:r w:rsidRPr="00C27093">
        <w:rPr>
          <w:sz w:val="28"/>
          <w:szCs w:val="28"/>
        </w:rPr>
        <w:t>URL :</w:t>
      </w:r>
      <w:proofErr w:type="gramEnd"/>
      <w:r w:rsidRPr="00C27093">
        <w:rPr>
          <w:sz w:val="28"/>
          <w:szCs w:val="28"/>
        </w:rPr>
        <w:t xml:space="preserve"> https://znanium.com/catalog/document?id=389793, https://e.lanbook.co</w:t>
      </w:r>
      <w:r>
        <w:rPr>
          <w:sz w:val="28"/>
          <w:szCs w:val="28"/>
        </w:rPr>
        <w:t>m/book/165989 (дата обращения</w:t>
      </w:r>
      <w:r w:rsidR="006A0250">
        <w:rPr>
          <w:sz w:val="28"/>
          <w:szCs w:val="28"/>
        </w:rPr>
        <w:t>: 27.11.2023</w:t>
      </w:r>
      <w:r w:rsidRPr="00C27093">
        <w:rPr>
          <w:sz w:val="28"/>
          <w:szCs w:val="28"/>
        </w:rPr>
        <w:t>).</w:t>
      </w:r>
      <w:r>
        <w:rPr>
          <w:sz w:val="28"/>
          <w:szCs w:val="28"/>
        </w:rPr>
        <w:t xml:space="preserve"> </w:t>
      </w:r>
      <w:r w:rsidRPr="00C27093">
        <w:rPr>
          <w:sz w:val="28"/>
          <w:szCs w:val="28"/>
        </w:rPr>
        <w:t xml:space="preserve">- </w:t>
      </w:r>
      <w:proofErr w:type="gramStart"/>
      <w:r w:rsidRPr="00C27093">
        <w:rPr>
          <w:sz w:val="28"/>
          <w:szCs w:val="28"/>
        </w:rPr>
        <w:t>Текст :</w:t>
      </w:r>
      <w:proofErr w:type="gramEnd"/>
      <w:r w:rsidRPr="00C27093">
        <w:rPr>
          <w:sz w:val="28"/>
          <w:szCs w:val="28"/>
        </w:rPr>
        <w:t xml:space="preserve"> электронный</w:t>
      </w:r>
      <w:r>
        <w:rPr>
          <w:sz w:val="28"/>
          <w:szCs w:val="28"/>
        </w:rPr>
        <w:t>.</w:t>
      </w:r>
    </w:p>
    <w:p w14:paraId="00E99138" w14:textId="77777777" w:rsidR="00E3261C" w:rsidRPr="00861715" w:rsidRDefault="00E3261C" w:rsidP="00E3261C">
      <w:pPr>
        <w:jc w:val="center"/>
        <w:rPr>
          <w:b/>
          <w:iCs/>
          <w:sz w:val="2"/>
          <w:szCs w:val="2"/>
        </w:rPr>
      </w:pPr>
    </w:p>
    <w:p w14:paraId="4E679651" w14:textId="60E1B324" w:rsidR="00C52F7B" w:rsidRPr="00006E03" w:rsidRDefault="00145199" w:rsidP="00F75A1C">
      <w:pPr>
        <w:pStyle w:val="1"/>
        <w:spacing w:before="0" w:beforeAutospacing="0" w:after="0" w:afterAutospacing="0" w:line="360" w:lineRule="auto"/>
        <w:jc w:val="both"/>
      </w:pPr>
      <w:bookmarkStart w:id="18" w:name="_Toc152495026"/>
      <w:r w:rsidRPr="00006E03">
        <w:t>9</w:t>
      </w:r>
      <w:r w:rsidR="00C52F7B" w:rsidRPr="00006E03">
        <w:t xml:space="preserve">. Перечень ресурсов информационно-телекоммуникационной сети «Интернет», необходимых для освоения </w:t>
      </w:r>
      <w:r w:rsidR="00504556" w:rsidRPr="00006E03">
        <w:t>дисциплины</w:t>
      </w:r>
      <w:bookmarkEnd w:id="18"/>
    </w:p>
    <w:p w14:paraId="4CEC9548" w14:textId="2E9CCC76" w:rsidR="00766300" w:rsidRDefault="00766300" w:rsidP="00F75A1C">
      <w:pPr>
        <w:pStyle w:val="14"/>
        <w:numPr>
          <w:ilvl w:val="0"/>
          <w:numId w:val="37"/>
        </w:numPr>
        <w:suppressAutoHyphens/>
        <w:ind w:left="0" w:firstLine="709"/>
      </w:pPr>
      <w:r>
        <w:t xml:space="preserve">Бесплатный внешний онлайн-курс «Анализ данных в </w:t>
      </w:r>
      <w:r>
        <w:rPr>
          <w:lang w:val="en-US"/>
        </w:rPr>
        <w:t>R</w:t>
      </w:r>
      <w:r>
        <w:t xml:space="preserve">» на платформе </w:t>
      </w:r>
      <w:r>
        <w:rPr>
          <w:lang w:val="en-US"/>
        </w:rPr>
        <w:t>STEPIK</w:t>
      </w:r>
      <w:r w:rsidRPr="00766300">
        <w:t xml:space="preserve"> </w:t>
      </w:r>
      <w:hyperlink r:id="rId12" w:history="1">
        <w:r w:rsidRPr="00AE1B83">
          <w:rPr>
            <w:rStyle w:val="af4"/>
          </w:rPr>
          <w:t>https://stepik.org/course/129/promo</w:t>
        </w:r>
      </w:hyperlink>
      <w:r w:rsidRPr="00766300">
        <w:t xml:space="preserve"> </w:t>
      </w:r>
    </w:p>
    <w:p w14:paraId="0FE2FCF1" w14:textId="2EE61CD3" w:rsidR="00633A10" w:rsidRPr="00B543BF" w:rsidRDefault="002F64C6" w:rsidP="00F75A1C">
      <w:pPr>
        <w:pStyle w:val="14"/>
        <w:numPr>
          <w:ilvl w:val="0"/>
          <w:numId w:val="37"/>
        </w:numPr>
        <w:suppressAutoHyphens/>
        <w:ind w:left="0" w:firstLine="709"/>
      </w:pPr>
      <w:r w:rsidRPr="00560183">
        <w:t xml:space="preserve">Информационно-образовательный портал Финансового университета при Правительстве Российской Федерации </w:t>
      </w:r>
      <w:hyperlink r:id="rId13" w:history="1">
        <w:r w:rsidR="00E32E2F" w:rsidRPr="00D95B55">
          <w:rPr>
            <w:rStyle w:val="af4"/>
            <w:lang w:val="en-US"/>
          </w:rPr>
          <w:t>http</w:t>
        </w:r>
        <w:r w:rsidR="00E32E2F" w:rsidRPr="00D95B55">
          <w:rPr>
            <w:rStyle w:val="af4"/>
          </w:rPr>
          <w:t>://</w:t>
        </w:r>
        <w:r w:rsidR="00E32E2F" w:rsidRPr="00D95B55">
          <w:rPr>
            <w:rStyle w:val="af4"/>
            <w:lang w:val="en-US"/>
          </w:rPr>
          <w:t>org</w:t>
        </w:r>
        <w:r w:rsidR="00E32E2F" w:rsidRPr="00D95B55">
          <w:rPr>
            <w:rStyle w:val="af4"/>
          </w:rPr>
          <w:t>.</w:t>
        </w:r>
        <w:r w:rsidR="00E32E2F" w:rsidRPr="00D95B55">
          <w:rPr>
            <w:rStyle w:val="af4"/>
            <w:lang w:val="en-US"/>
          </w:rPr>
          <w:t>fa</w:t>
        </w:r>
        <w:r w:rsidR="00E32E2F" w:rsidRPr="00D95B55">
          <w:rPr>
            <w:rStyle w:val="af4"/>
          </w:rPr>
          <w:t>.</w:t>
        </w:r>
        <w:proofErr w:type="spellStart"/>
        <w:r w:rsidR="00E32E2F" w:rsidRPr="00D95B55">
          <w:rPr>
            <w:rStyle w:val="af4"/>
            <w:lang w:val="en-US"/>
          </w:rPr>
          <w:t>ru</w:t>
        </w:r>
        <w:proofErr w:type="spellEnd"/>
        <w:r w:rsidR="00E32E2F" w:rsidRPr="00D95B55">
          <w:rPr>
            <w:rStyle w:val="af4"/>
          </w:rPr>
          <w:t>/</w:t>
        </w:r>
      </w:hyperlink>
    </w:p>
    <w:p w14:paraId="234E162E" w14:textId="42567132" w:rsidR="00F13B7D" w:rsidRPr="00285CDF" w:rsidRDefault="00E24B0A" w:rsidP="00F75A1C">
      <w:pPr>
        <w:pStyle w:val="a6"/>
        <w:numPr>
          <w:ilvl w:val="0"/>
          <w:numId w:val="37"/>
        </w:numPr>
        <w:spacing w:line="360" w:lineRule="auto"/>
        <w:ind w:left="0" w:firstLine="709"/>
        <w:jc w:val="both"/>
        <w:rPr>
          <w:sz w:val="28"/>
          <w:szCs w:val="28"/>
        </w:rPr>
      </w:pPr>
      <w:r w:rsidRPr="00E24B0A">
        <w:rPr>
          <w:sz w:val="28"/>
          <w:szCs w:val="28"/>
        </w:rPr>
        <w:t>Бесплатный внешний онлайн-курс</w:t>
      </w:r>
      <w:r>
        <w:rPr>
          <w:sz w:val="28"/>
          <w:szCs w:val="28"/>
        </w:rPr>
        <w:t xml:space="preserve"> </w:t>
      </w:r>
      <w:r w:rsidR="00F13B7D" w:rsidRPr="00285CDF">
        <w:rPr>
          <w:sz w:val="28"/>
          <w:szCs w:val="28"/>
        </w:rPr>
        <w:t>«</w:t>
      </w:r>
      <w:r>
        <w:rPr>
          <w:sz w:val="28"/>
          <w:szCs w:val="28"/>
        </w:rPr>
        <w:t>Основы статистики</w:t>
      </w:r>
      <w:r w:rsidR="00F13B7D" w:rsidRPr="00285CDF">
        <w:rPr>
          <w:sz w:val="28"/>
          <w:szCs w:val="28"/>
        </w:rPr>
        <w:t xml:space="preserve">» </w:t>
      </w:r>
      <w:r w:rsidRPr="00E24B0A">
        <w:t xml:space="preserve"> </w:t>
      </w:r>
      <w:hyperlink r:id="rId14" w:history="1">
        <w:r w:rsidRPr="00E24B0A">
          <w:rPr>
            <w:rStyle w:val="af4"/>
            <w:sz w:val="28"/>
            <w:szCs w:val="28"/>
          </w:rPr>
          <w:t>https://stepik.org/course/76/promo</w:t>
        </w:r>
      </w:hyperlink>
      <w:r w:rsidRPr="00E24B0A">
        <w:rPr>
          <w:sz w:val="28"/>
          <w:szCs w:val="28"/>
        </w:rPr>
        <w:t xml:space="preserve"> </w:t>
      </w:r>
    </w:p>
    <w:p w14:paraId="681A3A7B" w14:textId="0B5C3574" w:rsidR="00877542" w:rsidRPr="00285CDF" w:rsidRDefault="00877542" w:rsidP="00F75A1C">
      <w:pPr>
        <w:pStyle w:val="a6"/>
        <w:widowControl/>
        <w:numPr>
          <w:ilvl w:val="0"/>
          <w:numId w:val="37"/>
        </w:numPr>
        <w:suppressAutoHyphens/>
        <w:autoSpaceDE/>
        <w:autoSpaceDN/>
        <w:adjustRightInd/>
        <w:spacing w:line="360" w:lineRule="auto"/>
        <w:ind w:left="0" w:firstLine="709"/>
        <w:contextualSpacing/>
        <w:jc w:val="both"/>
        <w:rPr>
          <w:sz w:val="28"/>
          <w:szCs w:val="28"/>
        </w:rPr>
      </w:pPr>
      <w:r w:rsidRPr="00285CDF">
        <w:rPr>
          <w:sz w:val="28"/>
          <w:szCs w:val="28"/>
        </w:rPr>
        <w:t xml:space="preserve">Библиотечно-информационный комплекс </w:t>
      </w:r>
      <w:proofErr w:type="spellStart"/>
      <w:r w:rsidRPr="00285CDF">
        <w:rPr>
          <w:sz w:val="28"/>
          <w:szCs w:val="28"/>
        </w:rPr>
        <w:t>Финуниверситета</w:t>
      </w:r>
      <w:proofErr w:type="spellEnd"/>
      <w:r w:rsidRPr="00285CDF">
        <w:rPr>
          <w:sz w:val="28"/>
          <w:szCs w:val="28"/>
        </w:rPr>
        <w:t xml:space="preserve"> (электронная библиотека, ресурсы на русском языке): </w:t>
      </w:r>
      <w:hyperlink r:id="rId15" w:history="1">
        <w:r w:rsidRPr="00285CDF">
          <w:rPr>
            <w:rStyle w:val="af4"/>
            <w:sz w:val="28"/>
            <w:szCs w:val="28"/>
          </w:rPr>
          <w:t>http://www.library.fa.ru/res_mainres.asp?cat=rus</w:t>
        </w:r>
      </w:hyperlink>
      <w:r w:rsidRPr="00285CDF">
        <w:rPr>
          <w:sz w:val="28"/>
          <w:szCs w:val="28"/>
        </w:rPr>
        <w:t xml:space="preserve"> </w:t>
      </w:r>
    </w:p>
    <w:p w14:paraId="51426E01" w14:textId="77777777" w:rsidR="00877542" w:rsidRPr="00285CDF" w:rsidRDefault="00877542" w:rsidP="00F75A1C">
      <w:pPr>
        <w:pStyle w:val="a6"/>
        <w:widowControl/>
        <w:numPr>
          <w:ilvl w:val="0"/>
          <w:numId w:val="37"/>
        </w:numPr>
        <w:suppressAutoHyphens/>
        <w:autoSpaceDE/>
        <w:autoSpaceDN/>
        <w:adjustRightInd/>
        <w:spacing w:line="360" w:lineRule="auto"/>
        <w:ind w:left="0" w:firstLine="709"/>
        <w:contextualSpacing/>
        <w:jc w:val="both"/>
        <w:rPr>
          <w:sz w:val="28"/>
          <w:szCs w:val="28"/>
        </w:rPr>
      </w:pPr>
      <w:r w:rsidRPr="00285CDF">
        <w:rPr>
          <w:sz w:val="28"/>
          <w:szCs w:val="28"/>
        </w:rPr>
        <w:t xml:space="preserve">Библиотечно-информационный комплекс </w:t>
      </w:r>
      <w:proofErr w:type="spellStart"/>
      <w:r w:rsidRPr="00285CDF">
        <w:rPr>
          <w:sz w:val="28"/>
          <w:szCs w:val="28"/>
        </w:rPr>
        <w:t>Финуниверситета</w:t>
      </w:r>
      <w:proofErr w:type="spellEnd"/>
      <w:r w:rsidRPr="00285CDF">
        <w:rPr>
          <w:sz w:val="28"/>
          <w:szCs w:val="28"/>
        </w:rPr>
        <w:t xml:space="preserve"> (электронная библиотека, ресурсы на иностранных языках): </w:t>
      </w:r>
      <w:hyperlink r:id="rId16" w:history="1">
        <w:r w:rsidRPr="00285CDF">
          <w:rPr>
            <w:rStyle w:val="af4"/>
            <w:sz w:val="28"/>
            <w:szCs w:val="28"/>
          </w:rPr>
          <w:t>http://www.library.fa.ru/res_mainres.asp?cat=en</w:t>
        </w:r>
      </w:hyperlink>
      <w:r w:rsidRPr="00285CDF">
        <w:rPr>
          <w:sz w:val="28"/>
          <w:szCs w:val="28"/>
        </w:rPr>
        <w:t xml:space="preserve"> </w:t>
      </w:r>
    </w:p>
    <w:p w14:paraId="7C82F6B9" w14:textId="77777777" w:rsidR="00877542" w:rsidRPr="004607CA" w:rsidRDefault="00877542" w:rsidP="00F75A1C">
      <w:pPr>
        <w:pStyle w:val="af3"/>
        <w:numPr>
          <w:ilvl w:val="0"/>
          <w:numId w:val="37"/>
        </w:numPr>
        <w:spacing w:before="0" w:beforeAutospacing="0" w:after="0" w:afterAutospacing="0" w:line="360" w:lineRule="auto"/>
        <w:ind w:left="0" w:firstLine="709"/>
        <w:jc w:val="both"/>
        <w:rPr>
          <w:sz w:val="28"/>
          <w:szCs w:val="28"/>
          <w:u w:val="single"/>
        </w:rPr>
      </w:pPr>
      <w:r w:rsidRPr="004607CA">
        <w:rPr>
          <w:sz w:val="28"/>
          <w:szCs w:val="28"/>
        </w:rPr>
        <w:t xml:space="preserve">Электронная библиотека Финансового университета (ЭБ) </w:t>
      </w:r>
      <w:hyperlink r:id="rId17" w:history="1">
        <w:r w:rsidRPr="004607CA">
          <w:rPr>
            <w:rStyle w:val="af4"/>
            <w:sz w:val="28"/>
            <w:szCs w:val="28"/>
          </w:rPr>
          <w:t>http://elib.fa.ru/</w:t>
        </w:r>
      </w:hyperlink>
      <w:r w:rsidRPr="004607CA">
        <w:rPr>
          <w:sz w:val="28"/>
          <w:szCs w:val="28"/>
          <w:u w:val="single"/>
        </w:rPr>
        <w:t xml:space="preserve">  (</w:t>
      </w:r>
      <w:hyperlink r:id="rId18" w:history="1">
        <w:r w:rsidRPr="004607CA">
          <w:rPr>
            <w:rStyle w:val="af4"/>
            <w:sz w:val="28"/>
            <w:szCs w:val="28"/>
          </w:rPr>
          <w:t>http://library.fa.ru/files/elibfa.pdf</w:t>
        </w:r>
      </w:hyperlink>
      <w:r w:rsidRPr="004607CA">
        <w:rPr>
          <w:sz w:val="28"/>
          <w:szCs w:val="28"/>
          <w:u w:val="single"/>
        </w:rPr>
        <w:t xml:space="preserve"> ) </w:t>
      </w:r>
    </w:p>
    <w:p w14:paraId="474019A8" w14:textId="77777777" w:rsidR="00877542" w:rsidRPr="004607CA" w:rsidRDefault="00877542" w:rsidP="00F75A1C">
      <w:pPr>
        <w:pStyle w:val="af3"/>
        <w:numPr>
          <w:ilvl w:val="0"/>
          <w:numId w:val="37"/>
        </w:numPr>
        <w:spacing w:before="0" w:beforeAutospacing="0" w:after="0" w:afterAutospacing="0" w:line="360" w:lineRule="auto"/>
        <w:ind w:left="0" w:firstLine="709"/>
        <w:jc w:val="both"/>
        <w:rPr>
          <w:sz w:val="28"/>
          <w:szCs w:val="28"/>
        </w:rPr>
      </w:pPr>
      <w:r w:rsidRPr="004607CA">
        <w:rPr>
          <w:sz w:val="28"/>
          <w:szCs w:val="28"/>
        </w:rPr>
        <w:t xml:space="preserve">Электронно-библиотечная система BOOK.RU http://www.book.ru </w:t>
      </w:r>
    </w:p>
    <w:p w14:paraId="01252504" w14:textId="77777777" w:rsidR="00877542" w:rsidRPr="004607CA" w:rsidRDefault="00877542" w:rsidP="00F75A1C">
      <w:pPr>
        <w:pStyle w:val="af3"/>
        <w:numPr>
          <w:ilvl w:val="0"/>
          <w:numId w:val="37"/>
        </w:numPr>
        <w:spacing w:before="0" w:beforeAutospacing="0" w:after="0" w:afterAutospacing="0" w:line="360" w:lineRule="auto"/>
        <w:ind w:left="0" w:firstLine="709"/>
        <w:jc w:val="both"/>
        <w:rPr>
          <w:sz w:val="28"/>
          <w:szCs w:val="28"/>
        </w:rPr>
      </w:pPr>
      <w:r w:rsidRPr="004607CA">
        <w:rPr>
          <w:sz w:val="28"/>
          <w:szCs w:val="28"/>
        </w:rPr>
        <w:lastRenderedPageBreak/>
        <w:t xml:space="preserve">Электронно-библиотечная система «Университетская библиотека ОНЛАЙН» </w:t>
      </w:r>
      <w:hyperlink r:id="rId19" w:history="1">
        <w:r w:rsidRPr="004607CA">
          <w:rPr>
            <w:rStyle w:val="af4"/>
            <w:sz w:val="28"/>
            <w:szCs w:val="28"/>
          </w:rPr>
          <w:t>http://biblioclub.ru/</w:t>
        </w:r>
      </w:hyperlink>
      <w:r w:rsidRPr="004607CA">
        <w:rPr>
          <w:sz w:val="28"/>
          <w:szCs w:val="28"/>
        </w:rPr>
        <w:t xml:space="preserve"> </w:t>
      </w:r>
    </w:p>
    <w:p w14:paraId="0909BBE9" w14:textId="77777777" w:rsidR="00877542" w:rsidRPr="004607CA" w:rsidRDefault="00877542" w:rsidP="00F75A1C">
      <w:pPr>
        <w:pStyle w:val="af3"/>
        <w:numPr>
          <w:ilvl w:val="0"/>
          <w:numId w:val="37"/>
        </w:numPr>
        <w:spacing w:before="0" w:beforeAutospacing="0" w:after="0" w:afterAutospacing="0" w:line="360" w:lineRule="auto"/>
        <w:ind w:left="0" w:firstLine="709"/>
        <w:jc w:val="both"/>
        <w:rPr>
          <w:sz w:val="28"/>
          <w:szCs w:val="28"/>
        </w:rPr>
      </w:pPr>
      <w:r w:rsidRPr="004607CA">
        <w:rPr>
          <w:sz w:val="28"/>
          <w:szCs w:val="28"/>
        </w:rPr>
        <w:t xml:space="preserve">Электронно-библиотечная система </w:t>
      </w:r>
      <w:proofErr w:type="spellStart"/>
      <w:r w:rsidRPr="004607CA">
        <w:rPr>
          <w:sz w:val="28"/>
          <w:szCs w:val="28"/>
        </w:rPr>
        <w:t>Znanium</w:t>
      </w:r>
      <w:proofErr w:type="spellEnd"/>
      <w:r w:rsidRPr="004607CA">
        <w:rPr>
          <w:sz w:val="28"/>
          <w:szCs w:val="28"/>
        </w:rPr>
        <w:t xml:space="preserve"> </w:t>
      </w:r>
      <w:hyperlink r:id="rId20" w:history="1">
        <w:r w:rsidRPr="004607CA">
          <w:rPr>
            <w:rStyle w:val="af4"/>
            <w:sz w:val="28"/>
            <w:szCs w:val="28"/>
          </w:rPr>
          <w:t>http://www.znanium.com</w:t>
        </w:r>
      </w:hyperlink>
      <w:r w:rsidRPr="004607CA">
        <w:rPr>
          <w:sz w:val="28"/>
          <w:szCs w:val="28"/>
          <w:u w:val="single"/>
        </w:rPr>
        <w:t xml:space="preserve"> </w:t>
      </w:r>
      <w:r w:rsidRPr="004607CA">
        <w:rPr>
          <w:sz w:val="28"/>
          <w:szCs w:val="28"/>
        </w:rPr>
        <w:t xml:space="preserve"> </w:t>
      </w:r>
    </w:p>
    <w:p w14:paraId="557A88A0" w14:textId="77777777" w:rsidR="00877542" w:rsidRPr="004607CA" w:rsidRDefault="00877542" w:rsidP="00F75A1C">
      <w:pPr>
        <w:pStyle w:val="af3"/>
        <w:numPr>
          <w:ilvl w:val="0"/>
          <w:numId w:val="37"/>
        </w:numPr>
        <w:spacing w:before="0" w:beforeAutospacing="0" w:after="0" w:afterAutospacing="0" w:line="360" w:lineRule="auto"/>
        <w:ind w:left="0" w:firstLine="709"/>
        <w:jc w:val="both"/>
        <w:rPr>
          <w:sz w:val="28"/>
          <w:szCs w:val="28"/>
        </w:rPr>
      </w:pPr>
      <w:r w:rsidRPr="004607CA">
        <w:rPr>
          <w:sz w:val="28"/>
          <w:szCs w:val="28"/>
        </w:rPr>
        <w:t xml:space="preserve">«Деловая онлайн библиотека» издательства «Альпина </w:t>
      </w:r>
      <w:proofErr w:type="spellStart"/>
      <w:r w:rsidRPr="004607CA">
        <w:rPr>
          <w:sz w:val="28"/>
          <w:szCs w:val="28"/>
        </w:rPr>
        <w:t>Паблишер</w:t>
      </w:r>
      <w:proofErr w:type="spellEnd"/>
      <w:r w:rsidRPr="004607CA">
        <w:rPr>
          <w:sz w:val="28"/>
          <w:szCs w:val="28"/>
        </w:rPr>
        <w:t xml:space="preserve">» </w:t>
      </w:r>
      <w:r w:rsidRPr="00591CDD">
        <w:rPr>
          <w:sz w:val="28"/>
          <w:szCs w:val="28"/>
          <w:u w:val="single"/>
        </w:rPr>
        <w:t>https://finunivers.alpinadigital.ru/</w:t>
      </w:r>
    </w:p>
    <w:p w14:paraId="58D84332" w14:textId="77777777" w:rsidR="00877542" w:rsidRPr="004607CA" w:rsidRDefault="00877542" w:rsidP="00F75A1C">
      <w:pPr>
        <w:pStyle w:val="af3"/>
        <w:numPr>
          <w:ilvl w:val="0"/>
          <w:numId w:val="37"/>
        </w:numPr>
        <w:spacing w:before="0" w:beforeAutospacing="0" w:after="0" w:afterAutospacing="0" w:line="360" w:lineRule="auto"/>
        <w:ind w:left="0" w:firstLine="709"/>
        <w:jc w:val="both"/>
        <w:rPr>
          <w:sz w:val="28"/>
          <w:szCs w:val="28"/>
        </w:rPr>
      </w:pPr>
      <w:r w:rsidRPr="004607CA">
        <w:rPr>
          <w:sz w:val="28"/>
          <w:szCs w:val="28"/>
        </w:rPr>
        <w:t xml:space="preserve">Электронно-библиотечная система издательства «Лань» </w:t>
      </w:r>
      <w:r w:rsidRPr="004607CA">
        <w:rPr>
          <w:sz w:val="28"/>
          <w:szCs w:val="28"/>
          <w:u w:val="single"/>
        </w:rPr>
        <w:t>https://e.lanbook.com/</w:t>
      </w:r>
      <w:r w:rsidRPr="004607CA">
        <w:rPr>
          <w:sz w:val="28"/>
          <w:szCs w:val="28"/>
        </w:rPr>
        <w:t xml:space="preserve"> </w:t>
      </w:r>
    </w:p>
    <w:p w14:paraId="7B96A7E2" w14:textId="77777777" w:rsidR="00877542" w:rsidRPr="004607CA" w:rsidRDefault="00877542" w:rsidP="00F75A1C">
      <w:pPr>
        <w:pStyle w:val="af3"/>
        <w:numPr>
          <w:ilvl w:val="0"/>
          <w:numId w:val="37"/>
        </w:numPr>
        <w:spacing w:before="0" w:beforeAutospacing="0" w:after="0" w:afterAutospacing="0" w:line="360" w:lineRule="auto"/>
        <w:ind w:left="0" w:firstLine="709"/>
        <w:jc w:val="both"/>
        <w:rPr>
          <w:sz w:val="28"/>
          <w:szCs w:val="28"/>
        </w:rPr>
      </w:pPr>
      <w:r w:rsidRPr="004607CA">
        <w:rPr>
          <w:sz w:val="28"/>
          <w:szCs w:val="28"/>
        </w:rPr>
        <w:t xml:space="preserve">Электронно-библиотечная система издательства «ЮРАЙТ» </w:t>
      </w:r>
      <w:r w:rsidRPr="00D4406C">
        <w:rPr>
          <w:sz w:val="28"/>
          <w:szCs w:val="28"/>
          <w:u w:val="single"/>
        </w:rPr>
        <w:t>https://urait.ru/</w:t>
      </w:r>
    </w:p>
    <w:p w14:paraId="5DB37752" w14:textId="77777777" w:rsidR="00877542" w:rsidRDefault="00877542" w:rsidP="00F75A1C">
      <w:pPr>
        <w:pStyle w:val="af3"/>
        <w:numPr>
          <w:ilvl w:val="0"/>
          <w:numId w:val="37"/>
        </w:numPr>
        <w:spacing w:before="0" w:beforeAutospacing="0" w:after="0" w:afterAutospacing="0" w:line="360" w:lineRule="auto"/>
        <w:ind w:left="0" w:firstLine="709"/>
        <w:jc w:val="both"/>
        <w:rPr>
          <w:sz w:val="28"/>
          <w:szCs w:val="28"/>
        </w:rPr>
      </w:pPr>
      <w:r w:rsidRPr="004607CA">
        <w:rPr>
          <w:sz w:val="28"/>
          <w:szCs w:val="28"/>
        </w:rPr>
        <w:t xml:space="preserve">Научная электронная библиотека </w:t>
      </w:r>
      <w:r w:rsidRPr="004607CA">
        <w:rPr>
          <w:sz w:val="28"/>
          <w:szCs w:val="28"/>
          <w:u w:val="single"/>
        </w:rPr>
        <w:t>eLibrary.ru http://elibrary.ru</w:t>
      </w:r>
      <w:r w:rsidRPr="004607CA">
        <w:rPr>
          <w:sz w:val="28"/>
          <w:szCs w:val="28"/>
        </w:rPr>
        <w:t xml:space="preserve"> </w:t>
      </w:r>
    </w:p>
    <w:p w14:paraId="5C9D9DBC" w14:textId="15C9D169" w:rsidR="00145199" w:rsidRPr="00DF3B72" w:rsidRDefault="00145199" w:rsidP="00EC3D4F">
      <w:pPr>
        <w:pStyle w:val="1"/>
        <w:spacing w:before="0" w:beforeAutospacing="0" w:after="0" w:afterAutospacing="0" w:line="360" w:lineRule="auto"/>
        <w:jc w:val="left"/>
      </w:pPr>
      <w:bookmarkStart w:id="19" w:name="_Toc152495027"/>
      <w:r w:rsidRPr="00DF3B72">
        <w:t>10. Методические указания для обучающихся по освоению дисци</w:t>
      </w:r>
      <w:r w:rsidR="004B4BFE" w:rsidRPr="00DF3B72">
        <w:t>плины</w:t>
      </w:r>
      <w:bookmarkEnd w:id="19"/>
    </w:p>
    <w:p w14:paraId="26BEDBC9" w14:textId="467D94F3" w:rsidR="009100AF" w:rsidRDefault="009100AF" w:rsidP="00285CDF">
      <w:pPr>
        <w:spacing w:line="360" w:lineRule="auto"/>
        <w:ind w:firstLine="708"/>
        <w:jc w:val="both"/>
        <w:rPr>
          <w:sz w:val="28"/>
          <w:szCs w:val="28"/>
        </w:rPr>
      </w:pPr>
      <w:r w:rsidRPr="000D0763">
        <w:rPr>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0D0763">
        <w:rPr>
          <w:sz w:val="28"/>
          <w:szCs w:val="28"/>
        </w:rPr>
        <w:t>бакалавриата</w:t>
      </w:r>
      <w:proofErr w:type="spellEnd"/>
      <w:r w:rsidRPr="000D0763">
        <w:rPr>
          <w:sz w:val="28"/>
          <w:szCs w:val="28"/>
        </w:rPr>
        <w:t xml:space="preserve"> и магистратуры в Финансовом университете, утвержденные приказом </w:t>
      </w:r>
      <w:proofErr w:type="spellStart"/>
      <w:r w:rsidRPr="000D0763">
        <w:rPr>
          <w:sz w:val="28"/>
          <w:szCs w:val="28"/>
        </w:rPr>
        <w:t>Финуниверситета</w:t>
      </w:r>
      <w:proofErr w:type="spellEnd"/>
      <w:r w:rsidRPr="000D0763">
        <w:rPr>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0D0763">
        <w:rPr>
          <w:sz w:val="28"/>
          <w:szCs w:val="28"/>
        </w:rPr>
        <w:t>Финуниверситета</w:t>
      </w:r>
      <w:proofErr w:type="spellEnd"/>
      <w:r w:rsidRPr="000D0763">
        <w:rPr>
          <w:sz w:val="28"/>
          <w:szCs w:val="28"/>
        </w:rPr>
        <w:t>»), использовать методические рекомендации департамента.</w:t>
      </w:r>
    </w:p>
    <w:p w14:paraId="14535277" w14:textId="7F3EC956" w:rsidR="00803B3C" w:rsidRDefault="00803B3C" w:rsidP="00285CDF">
      <w:pPr>
        <w:spacing w:line="360" w:lineRule="auto"/>
        <w:ind w:firstLine="708"/>
        <w:jc w:val="both"/>
        <w:rPr>
          <w:sz w:val="28"/>
          <w:szCs w:val="28"/>
        </w:rPr>
      </w:pPr>
      <w:r>
        <w:rPr>
          <w:sz w:val="28"/>
          <w:szCs w:val="28"/>
        </w:rPr>
        <w:t xml:space="preserve">Методические указания для обучающихся по освоению дисциплины (комплекс рекомендаций и разъяснений, позволяющий студенту оптимальным образом организовать процесс изучения учебного материала дисциплины) представлены в </w:t>
      </w:r>
      <w:r>
        <w:rPr>
          <w:b/>
          <w:bCs/>
          <w:sz w:val="28"/>
          <w:szCs w:val="28"/>
        </w:rPr>
        <w:t>Учебно-организационном комплексе для дисциплин Департамента математики</w:t>
      </w:r>
      <w:r>
        <w:rPr>
          <w:sz w:val="28"/>
          <w:szCs w:val="28"/>
        </w:rPr>
        <w:t>, размещенном на странице Департамента математики сайта Финансового университета.</w:t>
      </w:r>
    </w:p>
    <w:p w14:paraId="47E29640" w14:textId="3C7466D0" w:rsidR="00B24506" w:rsidRDefault="00145199" w:rsidP="00285CDF">
      <w:pPr>
        <w:pStyle w:val="1"/>
        <w:spacing w:before="0" w:beforeAutospacing="0" w:after="0" w:afterAutospacing="0" w:line="360" w:lineRule="auto"/>
        <w:jc w:val="both"/>
      </w:pPr>
      <w:bookmarkStart w:id="20" w:name="_Toc152495028"/>
      <w:bookmarkStart w:id="21" w:name="_Toc515554578"/>
      <w:r w:rsidRPr="005532E3">
        <w:t>1</w:t>
      </w:r>
      <w:r w:rsidR="004B4BFE" w:rsidRPr="005532E3">
        <w:t>1</w:t>
      </w:r>
      <w:r w:rsidR="00C52F7B" w:rsidRPr="005532E3">
        <w:t xml:space="preserve">. Перечень информационных технологий, используемых при осуществлении образовательного процесса по </w:t>
      </w:r>
      <w:r w:rsidR="00504556" w:rsidRPr="005532E3">
        <w:t>дисциплине</w:t>
      </w:r>
      <w:r w:rsidR="00C52F7B" w:rsidRPr="005532E3">
        <w:t>, включая перечень необходимого программного обеспечения и информационных справочных систем</w:t>
      </w:r>
      <w:bookmarkEnd w:id="20"/>
      <w:r w:rsidR="0068152F" w:rsidRPr="005532E3">
        <w:t xml:space="preserve"> </w:t>
      </w:r>
      <w:bookmarkEnd w:id="21"/>
    </w:p>
    <w:p w14:paraId="5AAAFB27" w14:textId="5EF5C5DC" w:rsidR="00B24506" w:rsidRDefault="00B24506" w:rsidP="00285CDF">
      <w:pPr>
        <w:widowControl/>
        <w:autoSpaceDE/>
        <w:autoSpaceDN/>
        <w:adjustRightInd/>
        <w:spacing w:line="360" w:lineRule="auto"/>
        <w:ind w:firstLine="709"/>
        <w:jc w:val="both"/>
        <w:rPr>
          <w:b/>
          <w:sz w:val="28"/>
          <w:szCs w:val="28"/>
        </w:rPr>
      </w:pPr>
      <w:r w:rsidRPr="00F75A1C">
        <w:rPr>
          <w:b/>
          <w:sz w:val="28"/>
          <w:szCs w:val="28"/>
        </w:rPr>
        <w:t>11.1.</w:t>
      </w:r>
      <w:r w:rsidR="000D427A" w:rsidRPr="009D5698">
        <w:rPr>
          <w:sz w:val="28"/>
          <w:szCs w:val="28"/>
        </w:rPr>
        <w:t xml:space="preserve"> </w:t>
      </w:r>
      <w:r w:rsidRPr="009100AF">
        <w:rPr>
          <w:b/>
          <w:sz w:val="28"/>
          <w:szCs w:val="28"/>
        </w:rPr>
        <w:t>Комплект лицензионного программного обеспечения:</w:t>
      </w:r>
    </w:p>
    <w:p w14:paraId="56BF4C0C" w14:textId="77777777" w:rsidR="009100AF" w:rsidRPr="00007A39" w:rsidRDefault="009100AF" w:rsidP="00F91A2A">
      <w:pPr>
        <w:spacing w:line="360" w:lineRule="auto"/>
        <w:ind w:firstLine="709"/>
        <w:rPr>
          <w:rFonts w:eastAsia="Calibri"/>
          <w:sz w:val="28"/>
          <w:szCs w:val="28"/>
        </w:rPr>
      </w:pPr>
      <w:bookmarkStart w:id="22" w:name="_Toc531614951"/>
      <w:bookmarkStart w:id="23" w:name="_Toc531686468"/>
      <w:bookmarkStart w:id="24" w:name="_Toc152495029"/>
      <w:r w:rsidRPr="00007A39">
        <w:rPr>
          <w:rFonts w:eastAsia="Calibri"/>
        </w:rPr>
        <w:lastRenderedPageBreak/>
        <w:t xml:space="preserve">1. </w:t>
      </w:r>
      <w:r w:rsidRPr="00F91A2A">
        <w:rPr>
          <w:rFonts w:eastAsia="Calibri"/>
          <w:sz w:val="28"/>
          <w:szCs w:val="28"/>
          <w:lang w:val="en-US"/>
        </w:rPr>
        <w:t>Windows</w:t>
      </w:r>
      <w:r w:rsidRPr="00007A39">
        <w:rPr>
          <w:rFonts w:eastAsia="Calibri"/>
          <w:sz w:val="28"/>
          <w:szCs w:val="28"/>
        </w:rPr>
        <w:t xml:space="preserve">, </w:t>
      </w:r>
      <w:r w:rsidRPr="00F91A2A">
        <w:rPr>
          <w:rFonts w:eastAsia="Calibri"/>
          <w:sz w:val="28"/>
          <w:szCs w:val="28"/>
          <w:lang w:val="en-US"/>
        </w:rPr>
        <w:t>Microsoft</w:t>
      </w:r>
      <w:r w:rsidRPr="00007A39">
        <w:rPr>
          <w:rFonts w:eastAsia="Calibri"/>
          <w:sz w:val="28"/>
          <w:szCs w:val="28"/>
        </w:rPr>
        <w:t xml:space="preserve"> </w:t>
      </w:r>
      <w:r w:rsidRPr="00F91A2A">
        <w:rPr>
          <w:rFonts w:eastAsia="Calibri"/>
          <w:sz w:val="28"/>
          <w:szCs w:val="28"/>
          <w:lang w:val="en-US"/>
        </w:rPr>
        <w:t>Office</w:t>
      </w:r>
      <w:r w:rsidRPr="00007A39">
        <w:rPr>
          <w:rFonts w:eastAsia="Calibri"/>
          <w:sz w:val="28"/>
          <w:szCs w:val="28"/>
        </w:rPr>
        <w:t>.</w:t>
      </w:r>
      <w:bookmarkEnd w:id="22"/>
      <w:bookmarkEnd w:id="23"/>
      <w:bookmarkEnd w:id="24"/>
    </w:p>
    <w:p w14:paraId="15B45F04" w14:textId="0EA78B38" w:rsidR="009100AF" w:rsidRPr="00007A39" w:rsidRDefault="009100AF" w:rsidP="00F91A2A">
      <w:pPr>
        <w:spacing w:line="360" w:lineRule="auto"/>
        <w:ind w:firstLine="709"/>
        <w:rPr>
          <w:rFonts w:eastAsia="Calibri"/>
          <w:sz w:val="28"/>
          <w:szCs w:val="28"/>
        </w:rPr>
      </w:pPr>
      <w:bookmarkStart w:id="25" w:name="_Toc531614952"/>
      <w:bookmarkStart w:id="26" w:name="_Toc531686469"/>
      <w:bookmarkStart w:id="27" w:name="_Toc152495030"/>
      <w:r w:rsidRPr="00007A39">
        <w:rPr>
          <w:rFonts w:eastAsia="Calibri"/>
          <w:sz w:val="28"/>
          <w:szCs w:val="28"/>
        </w:rPr>
        <w:t xml:space="preserve">2. </w:t>
      </w:r>
      <w:r w:rsidRPr="00F91A2A">
        <w:rPr>
          <w:rFonts w:eastAsia="Calibri"/>
          <w:sz w:val="28"/>
          <w:szCs w:val="28"/>
        </w:rPr>
        <w:t>Антивирус</w:t>
      </w:r>
      <w:r w:rsidRPr="00007A39">
        <w:rPr>
          <w:rFonts w:eastAsia="Calibri"/>
          <w:sz w:val="28"/>
          <w:szCs w:val="28"/>
        </w:rPr>
        <w:t xml:space="preserve"> </w:t>
      </w:r>
      <w:bookmarkEnd w:id="25"/>
      <w:bookmarkEnd w:id="26"/>
      <w:r w:rsidRPr="00F91A2A">
        <w:rPr>
          <w:rFonts w:eastAsia="Calibri"/>
          <w:sz w:val="28"/>
          <w:szCs w:val="28"/>
          <w:lang w:val="en-US"/>
        </w:rPr>
        <w:t>Kaspersky</w:t>
      </w:r>
      <w:r w:rsidRPr="00007A39">
        <w:rPr>
          <w:rFonts w:eastAsia="Calibri"/>
          <w:sz w:val="28"/>
          <w:szCs w:val="28"/>
        </w:rPr>
        <w:t>.</w:t>
      </w:r>
      <w:bookmarkEnd w:id="27"/>
    </w:p>
    <w:p w14:paraId="4D9E34A7" w14:textId="77777777" w:rsidR="009100AF" w:rsidRPr="000D0763" w:rsidRDefault="009100AF" w:rsidP="00F91A2A">
      <w:pPr>
        <w:spacing w:line="360" w:lineRule="auto"/>
        <w:ind w:firstLine="709"/>
      </w:pPr>
      <w:r w:rsidRPr="00F91A2A">
        <w:rPr>
          <w:sz w:val="28"/>
          <w:szCs w:val="28"/>
        </w:rPr>
        <w:t>3.</w:t>
      </w:r>
      <w:r w:rsidR="002D0C7F" w:rsidRPr="00F91A2A">
        <w:rPr>
          <w:sz w:val="28"/>
          <w:szCs w:val="28"/>
        </w:rPr>
        <w:t xml:space="preserve"> </w:t>
      </w:r>
      <w:r w:rsidR="00C7497E" w:rsidRPr="00F91A2A">
        <w:rPr>
          <w:sz w:val="28"/>
          <w:szCs w:val="28"/>
        </w:rPr>
        <w:t xml:space="preserve">любая </w:t>
      </w:r>
      <w:r w:rsidR="00D8071D" w:rsidRPr="00F91A2A">
        <w:rPr>
          <w:sz w:val="28"/>
          <w:szCs w:val="28"/>
        </w:rPr>
        <w:t>ОС</w:t>
      </w:r>
      <w:r w:rsidR="001763BF" w:rsidRPr="000D0763">
        <w:t xml:space="preserve"> </w:t>
      </w:r>
      <w:r w:rsidR="001763BF" w:rsidRPr="00F91A2A">
        <w:rPr>
          <w:sz w:val="28"/>
          <w:szCs w:val="28"/>
        </w:rPr>
        <w:t>64</w:t>
      </w:r>
      <w:r w:rsidR="00D8071D" w:rsidRPr="00F91A2A">
        <w:rPr>
          <w:sz w:val="28"/>
          <w:szCs w:val="28"/>
        </w:rPr>
        <w:t xml:space="preserve"> </w:t>
      </w:r>
      <w:r w:rsidR="001763BF" w:rsidRPr="00F91A2A">
        <w:rPr>
          <w:sz w:val="28"/>
          <w:szCs w:val="28"/>
          <w:lang w:val="en-US"/>
        </w:rPr>
        <w:t>bit</w:t>
      </w:r>
      <w:r w:rsidR="001763BF" w:rsidRPr="00F91A2A">
        <w:rPr>
          <w:sz w:val="28"/>
          <w:szCs w:val="28"/>
        </w:rPr>
        <w:t>, любая версия</w:t>
      </w:r>
      <w:r w:rsidR="002D0C7F" w:rsidRPr="000D0763">
        <w:t xml:space="preserve">    </w:t>
      </w:r>
    </w:p>
    <w:p w14:paraId="41AAE7BD" w14:textId="77777777" w:rsidR="009100AF" w:rsidRPr="00E76E1B" w:rsidRDefault="009100AF" w:rsidP="009100AF">
      <w:pPr>
        <w:keepNext/>
        <w:ind w:firstLine="709"/>
        <w:jc w:val="both"/>
        <w:outlineLvl w:val="0"/>
        <w:rPr>
          <w:rFonts w:eastAsia="Calibri"/>
          <w:bCs/>
          <w:kern w:val="32"/>
          <w:sz w:val="28"/>
          <w:szCs w:val="28"/>
        </w:rPr>
      </w:pPr>
      <w:bookmarkStart w:id="28" w:name="_Toc531614953"/>
      <w:bookmarkStart w:id="29" w:name="_Toc531686470"/>
      <w:bookmarkStart w:id="30" w:name="_Toc152495031"/>
      <w:r w:rsidRPr="000D0763">
        <w:rPr>
          <w:rFonts w:eastAsia="Calibri"/>
          <w:b/>
          <w:bCs/>
          <w:kern w:val="32"/>
          <w:sz w:val="28"/>
          <w:szCs w:val="28"/>
        </w:rPr>
        <w:t>11.2. Современные профессиональные базы данных и информационные справочные системы</w:t>
      </w:r>
      <w:bookmarkEnd w:id="28"/>
      <w:bookmarkEnd w:id="29"/>
      <w:bookmarkEnd w:id="30"/>
    </w:p>
    <w:p w14:paraId="5CFA365D" w14:textId="228A298B" w:rsidR="009100AF" w:rsidRPr="00862BFA" w:rsidRDefault="009100AF" w:rsidP="009100AF">
      <w:pPr>
        <w:widowControl/>
        <w:autoSpaceDE/>
        <w:autoSpaceDN/>
        <w:adjustRightInd/>
        <w:spacing w:line="360" w:lineRule="auto"/>
        <w:ind w:firstLine="709"/>
        <w:jc w:val="both"/>
        <w:rPr>
          <w:noProof/>
          <w:sz w:val="28"/>
          <w:szCs w:val="28"/>
        </w:rPr>
      </w:pPr>
      <w:r>
        <w:rPr>
          <w:noProof/>
          <w:sz w:val="28"/>
          <w:szCs w:val="28"/>
        </w:rPr>
        <w:t xml:space="preserve">1. Сайт вопросов и ответов для программистов: </w:t>
      </w:r>
      <w:hyperlink r:id="rId21" w:history="1">
        <w:r w:rsidRPr="00603210">
          <w:rPr>
            <w:rStyle w:val="af4"/>
            <w:noProof/>
            <w:sz w:val="28"/>
            <w:szCs w:val="28"/>
            <w:lang w:val="en-US"/>
          </w:rPr>
          <w:t>stackoverflow</w:t>
        </w:r>
        <w:r w:rsidRPr="00603210">
          <w:rPr>
            <w:rStyle w:val="af4"/>
            <w:noProof/>
            <w:sz w:val="28"/>
            <w:szCs w:val="28"/>
          </w:rPr>
          <w:t>.</w:t>
        </w:r>
        <w:r w:rsidRPr="00603210">
          <w:rPr>
            <w:rStyle w:val="af4"/>
            <w:noProof/>
            <w:sz w:val="28"/>
            <w:szCs w:val="28"/>
            <w:lang w:val="en-US"/>
          </w:rPr>
          <w:t>com</w:t>
        </w:r>
      </w:hyperlink>
      <w:r>
        <w:rPr>
          <w:noProof/>
          <w:sz w:val="28"/>
          <w:szCs w:val="28"/>
        </w:rPr>
        <w:t>,</w:t>
      </w:r>
      <w:r w:rsidRPr="00862BFA">
        <w:rPr>
          <w:noProof/>
          <w:sz w:val="28"/>
          <w:szCs w:val="28"/>
        </w:rPr>
        <w:t xml:space="preserve"> </w:t>
      </w:r>
      <w:hyperlink r:id="rId22" w:history="1">
        <w:r w:rsidRPr="00603210">
          <w:rPr>
            <w:rStyle w:val="af4"/>
            <w:noProof/>
            <w:sz w:val="28"/>
            <w:szCs w:val="28"/>
            <w:lang w:val="en-US"/>
          </w:rPr>
          <w:t>ru</w:t>
        </w:r>
        <w:r w:rsidRPr="00862BFA">
          <w:rPr>
            <w:rStyle w:val="af4"/>
            <w:noProof/>
            <w:sz w:val="28"/>
            <w:szCs w:val="28"/>
          </w:rPr>
          <w:t>.</w:t>
        </w:r>
        <w:r w:rsidRPr="00603210">
          <w:rPr>
            <w:rStyle w:val="af4"/>
            <w:noProof/>
            <w:sz w:val="28"/>
            <w:szCs w:val="28"/>
            <w:lang w:val="en-US"/>
          </w:rPr>
          <w:t>stackoverflow</w:t>
        </w:r>
        <w:r w:rsidRPr="00862BFA">
          <w:rPr>
            <w:rStyle w:val="af4"/>
            <w:noProof/>
            <w:sz w:val="28"/>
            <w:szCs w:val="28"/>
          </w:rPr>
          <w:t>.</w:t>
        </w:r>
        <w:r w:rsidRPr="00603210">
          <w:rPr>
            <w:rStyle w:val="af4"/>
            <w:noProof/>
            <w:sz w:val="28"/>
            <w:szCs w:val="28"/>
            <w:lang w:val="en-US"/>
          </w:rPr>
          <w:t>com</w:t>
        </w:r>
      </w:hyperlink>
    </w:p>
    <w:p w14:paraId="06047304" w14:textId="571AB5B8" w:rsidR="009100AF" w:rsidRPr="00B24506" w:rsidRDefault="009100AF" w:rsidP="009100AF">
      <w:pPr>
        <w:widowControl/>
        <w:autoSpaceDE/>
        <w:autoSpaceDN/>
        <w:adjustRightInd/>
        <w:spacing w:line="360" w:lineRule="auto"/>
        <w:ind w:firstLine="709"/>
        <w:jc w:val="both"/>
        <w:rPr>
          <w:color w:val="000000"/>
          <w:sz w:val="28"/>
          <w:szCs w:val="28"/>
        </w:rPr>
      </w:pPr>
      <w:r>
        <w:rPr>
          <w:bCs/>
          <w:sz w:val="28"/>
          <w:szCs w:val="28"/>
          <w:lang w:eastAsia="en-US"/>
        </w:rPr>
        <w:t xml:space="preserve">2. </w:t>
      </w:r>
      <w:r w:rsidRPr="00B24506">
        <w:rPr>
          <w:bCs/>
          <w:sz w:val="28"/>
          <w:szCs w:val="28"/>
          <w:lang w:eastAsia="en-US"/>
        </w:rPr>
        <w:t xml:space="preserve">Электронная энциклопедия: </w:t>
      </w:r>
      <w:hyperlink r:id="rId23" w:history="1">
        <w:r w:rsidRPr="00B24506">
          <w:rPr>
            <w:bCs/>
            <w:color w:val="0000FF"/>
            <w:sz w:val="28"/>
            <w:szCs w:val="28"/>
            <w:u w:val="single"/>
            <w:lang w:val="en-US" w:eastAsia="en-US"/>
          </w:rPr>
          <w:t>http</w:t>
        </w:r>
        <w:r w:rsidRPr="00B24506">
          <w:rPr>
            <w:bCs/>
            <w:color w:val="0000FF"/>
            <w:sz w:val="28"/>
            <w:szCs w:val="28"/>
            <w:u w:val="single"/>
            <w:lang w:eastAsia="en-US"/>
          </w:rPr>
          <w:t>://</w:t>
        </w:r>
        <w:proofErr w:type="spellStart"/>
        <w:r w:rsidRPr="00B24506">
          <w:rPr>
            <w:bCs/>
            <w:color w:val="0000FF"/>
            <w:sz w:val="28"/>
            <w:szCs w:val="28"/>
            <w:u w:val="single"/>
            <w:lang w:val="en-US" w:eastAsia="en-US"/>
          </w:rPr>
          <w:t>ru</w:t>
        </w:r>
        <w:proofErr w:type="spellEnd"/>
        <w:r w:rsidRPr="00B24506">
          <w:rPr>
            <w:bCs/>
            <w:color w:val="0000FF"/>
            <w:sz w:val="28"/>
            <w:szCs w:val="28"/>
            <w:u w:val="single"/>
            <w:lang w:eastAsia="en-US"/>
          </w:rPr>
          <w:t>.</w:t>
        </w:r>
        <w:proofErr w:type="spellStart"/>
        <w:r w:rsidRPr="00B24506">
          <w:rPr>
            <w:bCs/>
            <w:color w:val="0000FF"/>
            <w:sz w:val="28"/>
            <w:szCs w:val="28"/>
            <w:u w:val="single"/>
            <w:lang w:val="en-US" w:eastAsia="en-US"/>
          </w:rPr>
          <w:t>wikipedia</w:t>
        </w:r>
        <w:proofErr w:type="spellEnd"/>
        <w:r w:rsidRPr="00B24506">
          <w:rPr>
            <w:bCs/>
            <w:color w:val="0000FF"/>
            <w:sz w:val="28"/>
            <w:szCs w:val="28"/>
            <w:u w:val="single"/>
            <w:lang w:eastAsia="en-US"/>
          </w:rPr>
          <w:t>.</w:t>
        </w:r>
        <w:r w:rsidRPr="00B24506">
          <w:rPr>
            <w:bCs/>
            <w:color w:val="0000FF"/>
            <w:sz w:val="28"/>
            <w:szCs w:val="28"/>
            <w:u w:val="single"/>
            <w:lang w:val="en-US" w:eastAsia="en-US"/>
          </w:rPr>
          <w:t>org</w:t>
        </w:r>
        <w:r w:rsidRPr="00B24506">
          <w:rPr>
            <w:bCs/>
            <w:color w:val="0000FF"/>
            <w:sz w:val="28"/>
            <w:szCs w:val="28"/>
            <w:u w:val="single"/>
            <w:lang w:eastAsia="en-US"/>
          </w:rPr>
          <w:t>/</w:t>
        </w:r>
        <w:r w:rsidRPr="00B24506">
          <w:rPr>
            <w:bCs/>
            <w:color w:val="0000FF"/>
            <w:sz w:val="28"/>
            <w:szCs w:val="28"/>
            <w:u w:val="single"/>
            <w:lang w:val="en-US" w:eastAsia="en-US"/>
          </w:rPr>
          <w:t>wiki</w:t>
        </w:r>
        <w:r w:rsidRPr="00B24506">
          <w:rPr>
            <w:bCs/>
            <w:color w:val="0000FF"/>
            <w:sz w:val="28"/>
            <w:szCs w:val="28"/>
            <w:u w:val="single"/>
            <w:lang w:eastAsia="en-US"/>
          </w:rPr>
          <w:t>/</w:t>
        </w:r>
        <w:r w:rsidRPr="00B24506">
          <w:rPr>
            <w:bCs/>
            <w:color w:val="0000FF"/>
            <w:sz w:val="28"/>
            <w:szCs w:val="28"/>
            <w:u w:val="single"/>
            <w:lang w:val="en-US" w:eastAsia="en-US"/>
          </w:rPr>
          <w:t>Wiki</w:t>
        </w:r>
      </w:hyperlink>
    </w:p>
    <w:p w14:paraId="388A2DA0" w14:textId="791E8AC0" w:rsidR="009100AF" w:rsidRDefault="009100AF" w:rsidP="009100AF">
      <w:pPr>
        <w:widowControl/>
        <w:autoSpaceDE/>
        <w:autoSpaceDN/>
        <w:adjustRightInd/>
        <w:spacing w:line="360" w:lineRule="auto"/>
        <w:ind w:firstLine="709"/>
        <w:rPr>
          <w:sz w:val="28"/>
          <w:szCs w:val="28"/>
        </w:rPr>
      </w:pPr>
      <w:r w:rsidRPr="00F75A1C">
        <w:rPr>
          <w:b/>
          <w:sz w:val="28"/>
          <w:szCs w:val="28"/>
        </w:rPr>
        <w:t>11.</w:t>
      </w:r>
      <w:r>
        <w:rPr>
          <w:b/>
          <w:sz w:val="28"/>
          <w:szCs w:val="28"/>
        </w:rPr>
        <w:t>3</w:t>
      </w:r>
      <w:r w:rsidRPr="009100AF">
        <w:rPr>
          <w:b/>
          <w:sz w:val="28"/>
          <w:szCs w:val="28"/>
        </w:rPr>
        <w:t>. Сертифицированные программные и аппаратные средства защиты информации</w:t>
      </w:r>
      <w:r w:rsidRPr="00B24506">
        <w:rPr>
          <w:sz w:val="28"/>
          <w:szCs w:val="28"/>
        </w:rPr>
        <w:t xml:space="preserve"> </w:t>
      </w:r>
    </w:p>
    <w:p w14:paraId="67FFD954" w14:textId="23DEFC72" w:rsidR="00B24506" w:rsidRPr="000E7976" w:rsidRDefault="009100AF" w:rsidP="009100AF">
      <w:pPr>
        <w:widowControl/>
        <w:autoSpaceDE/>
        <w:autoSpaceDN/>
        <w:adjustRightInd/>
        <w:spacing w:line="360" w:lineRule="auto"/>
        <w:ind w:firstLine="709"/>
        <w:rPr>
          <w:sz w:val="28"/>
          <w:szCs w:val="28"/>
        </w:rPr>
      </w:pPr>
      <w:r>
        <w:rPr>
          <w:sz w:val="28"/>
          <w:szCs w:val="28"/>
        </w:rPr>
        <w:t>Не</w:t>
      </w:r>
      <w:r w:rsidRPr="00B24506">
        <w:rPr>
          <w:sz w:val="28"/>
          <w:szCs w:val="28"/>
        </w:rPr>
        <w:t xml:space="preserve"> предусмотрено</w:t>
      </w:r>
    </w:p>
    <w:p w14:paraId="2CE56D74" w14:textId="4901106D" w:rsidR="001763BF" w:rsidRDefault="009100AF" w:rsidP="00285CDF">
      <w:pPr>
        <w:widowControl/>
        <w:autoSpaceDE/>
        <w:autoSpaceDN/>
        <w:adjustRightInd/>
        <w:spacing w:line="360" w:lineRule="auto"/>
        <w:ind w:firstLine="709"/>
        <w:contextualSpacing/>
        <w:jc w:val="both"/>
        <w:rPr>
          <w:sz w:val="28"/>
          <w:szCs w:val="28"/>
        </w:rPr>
      </w:pPr>
      <w:r>
        <w:rPr>
          <w:b/>
          <w:sz w:val="28"/>
          <w:szCs w:val="28"/>
        </w:rPr>
        <w:t>11.4</w:t>
      </w:r>
      <w:r w:rsidR="00F75A1C">
        <w:rPr>
          <w:sz w:val="28"/>
          <w:szCs w:val="28"/>
        </w:rPr>
        <w:t>.</w:t>
      </w:r>
      <w:r w:rsidR="001763BF">
        <w:rPr>
          <w:sz w:val="28"/>
          <w:szCs w:val="28"/>
        </w:rPr>
        <w:t xml:space="preserve"> Языки и среды разработки</w:t>
      </w:r>
    </w:p>
    <w:p w14:paraId="17545F5B" w14:textId="7BDC698D" w:rsidR="001763BF" w:rsidRPr="006071EA" w:rsidRDefault="002D0C7F" w:rsidP="00285CDF">
      <w:pPr>
        <w:widowControl/>
        <w:autoSpaceDE/>
        <w:autoSpaceDN/>
        <w:adjustRightInd/>
        <w:spacing w:line="360" w:lineRule="auto"/>
        <w:ind w:firstLine="709"/>
        <w:contextualSpacing/>
        <w:jc w:val="both"/>
        <w:rPr>
          <w:sz w:val="28"/>
          <w:szCs w:val="28"/>
          <w:lang w:val="en-US"/>
        </w:rPr>
      </w:pPr>
      <w:r w:rsidRPr="006071EA">
        <w:rPr>
          <w:sz w:val="28"/>
          <w:szCs w:val="28"/>
          <w:lang w:val="en-US"/>
        </w:rPr>
        <w:t xml:space="preserve">- </w:t>
      </w:r>
      <w:r w:rsidR="001763BF">
        <w:rPr>
          <w:sz w:val="28"/>
          <w:szCs w:val="28"/>
          <w:lang w:val="en-US"/>
        </w:rPr>
        <w:t>R</w:t>
      </w:r>
      <w:r w:rsidR="001763BF" w:rsidRPr="006071EA">
        <w:rPr>
          <w:sz w:val="28"/>
          <w:szCs w:val="28"/>
          <w:lang w:val="en-US"/>
        </w:rPr>
        <w:t xml:space="preserve">: </w:t>
      </w:r>
      <w:hyperlink r:id="rId24" w:history="1">
        <w:r w:rsidR="00C7497E" w:rsidRPr="002C746B">
          <w:rPr>
            <w:rStyle w:val="af4"/>
            <w:sz w:val="28"/>
            <w:szCs w:val="28"/>
            <w:lang w:val="en-US"/>
          </w:rPr>
          <w:t>https</w:t>
        </w:r>
        <w:r w:rsidR="00C7497E" w:rsidRPr="006071EA">
          <w:rPr>
            <w:rStyle w:val="af4"/>
            <w:sz w:val="28"/>
            <w:szCs w:val="28"/>
            <w:lang w:val="en-US"/>
          </w:rPr>
          <w:t>://</w:t>
        </w:r>
        <w:r w:rsidR="00C7497E" w:rsidRPr="002C746B">
          <w:rPr>
            <w:rStyle w:val="af4"/>
            <w:sz w:val="28"/>
            <w:szCs w:val="28"/>
            <w:lang w:val="en-US"/>
          </w:rPr>
          <w:t>cran</w:t>
        </w:r>
        <w:r w:rsidR="00C7497E" w:rsidRPr="006071EA">
          <w:rPr>
            <w:rStyle w:val="af4"/>
            <w:sz w:val="28"/>
            <w:szCs w:val="28"/>
            <w:lang w:val="en-US"/>
          </w:rPr>
          <w:t>.</w:t>
        </w:r>
        <w:r w:rsidR="00C7497E" w:rsidRPr="002C746B">
          <w:rPr>
            <w:rStyle w:val="af4"/>
            <w:sz w:val="28"/>
            <w:szCs w:val="28"/>
            <w:lang w:val="en-US"/>
          </w:rPr>
          <w:t>r</w:t>
        </w:r>
        <w:r w:rsidR="00C7497E" w:rsidRPr="006071EA">
          <w:rPr>
            <w:rStyle w:val="af4"/>
            <w:sz w:val="28"/>
            <w:szCs w:val="28"/>
            <w:lang w:val="en-US"/>
          </w:rPr>
          <w:t>-</w:t>
        </w:r>
        <w:r w:rsidR="00C7497E" w:rsidRPr="002C746B">
          <w:rPr>
            <w:rStyle w:val="af4"/>
            <w:sz w:val="28"/>
            <w:szCs w:val="28"/>
            <w:lang w:val="en-US"/>
          </w:rPr>
          <w:t>project</w:t>
        </w:r>
        <w:r w:rsidR="00C7497E" w:rsidRPr="006071EA">
          <w:rPr>
            <w:rStyle w:val="af4"/>
            <w:sz w:val="28"/>
            <w:szCs w:val="28"/>
            <w:lang w:val="en-US"/>
          </w:rPr>
          <w:t>.</w:t>
        </w:r>
        <w:r w:rsidR="00C7497E" w:rsidRPr="002C746B">
          <w:rPr>
            <w:rStyle w:val="af4"/>
            <w:sz w:val="28"/>
            <w:szCs w:val="28"/>
            <w:lang w:val="en-US"/>
          </w:rPr>
          <w:t>org</w:t>
        </w:r>
        <w:r w:rsidR="00C7497E" w:rsidRPr="006071EA">
          <w:rPr>
            <w:rStyle w:val="af4"/>
            <w:sz w:val="28"/>
            <w:szCs w:val="28"/>
            <w:lang w:val="en-US"/>
          </w:rPr>
          <w:t>/</w:t>
        </w:r>
      </w:hyperlink>
      <w:r w:rsidR="00C7497E" w:rsidRPr="006071EA">
        <w:rPr>
          <w:sz w:val="28"/>
          <w:szCs w:val="28"/>
          <w:lang w:val="en-US"/>
        </w:rPr>
        <w:t xml:space="preserve"> </w:t>
      </w:r>
    </w:p>
    <w:p w14:paraId="63975430" w14:textId="2FA36DEC" w:rsidR="001763BF" w:rsidRPr="00C7497E" w:rsidRDefault="002D0C7F" w:rsidP="00285CDF">
      <w:pPr>
        <w:widowControl/>
        <w:autoSpaceDE/>
        <w:autoSpaceDN/>
        <w:adjustRightInd/>
        <w:spacing w:line="360" w:lineRule="auto"/>
        <w:ind w:firstLine="709"/>
        <w:contextualSpacing/>
        <w:jc w:val="both"/>
        <w:rPr>
          <w:sz w:val="28"/>
          <w:szCs w:val="28"/>
          <w:lang w:val="en-US"/>
        </w:rPr>
      </w:pPr>
      <w:r w:rsidRPr="006071EA">
        <w:rPr>
          <w:sz w:val="28"/>
          <w:szCs w:val="28"/>
          <w:lang w:val="en-US"/>
        </w:rPr>
        <w:t xml:space="preserve">- </w:t>
      </w:r>
      <w:proofErr w:type="spellStart"/>
      <w:r w:rsidR="001763BF">
        <w:rPr>
          <w:sz w:val="28"/>
          <w:szCs w:val="28"/>
          <w:lang w:val="en-US"/>
        </w:rPr>
        <w:t>RStud</w:t>
      </w:r>
      <w:r w:rsidR="00C7497E">
        <w:rPr>
          <w:sz w:val="28"/>
          <w:szCs w:val="28"/>
          <w:lang w:val="en-US"/>
        </w:rPr>
        <w:t>io</w:t>
      </w:r>
      <w:proofErr w:type="spellEnd"/>
      <w:r w:rsidR="00C7497E" w:rsidRPr="006071EA">
        <w:rPr>
          <w:sz w:val="28"/>
          <w:szCs w:val="28"/>
          <w:lang w:val="en-US"/>
        </w:rPr>
        <w:t xml:space="preserve">: </w:t>
      </w:r>
      <w:hyperlink r:id="rId25" w:history="1">
        <w:r w:rsidR="00C7497E" w:rsidRPr="002C746B">
          <w:rPr>
            <w:rStyle w:val="af4"/>
            <w:sz w:val="28"/>
            <w:szCs w:val="28"/>
            <w:lang w:val="en-US"/>
          </w:rPr>
          <w:t>https://posit.co/downloads/</w:t>
        </w:r>
      </w:hyperlink>
      <w:r w:rsidR="00C7497E">
        <w:rPr>
          <w:sz w:val="28"/>
          <w:szCs w:val="28"/>
          <w:lang w:val="en-US"/>
        </w:rPr>
        <w:t xml:space="preserve"> </w:t>
      </w:r>
    </w:p>
    <w:p w14:paraId="44CE768F" w14:textId="2D5529B7" w:rsidR="00C52F7B" w:rsidRDefault="00C52F7B" w:rsidP="00285CDF">
      <w:pPr>
        <w:pStyle w:val="1"/>
        <w:spacing w:before="0" w:beforeAutospacing="0" w:after="0" w:afterAutospacing="0" w:line="360" w:lineRule="auto"/>
        <w:jc w:val="both"/>
      </w:pPr>
      <w:bookmarkStart w:id="31" w:name="_Toc152495032"/>
      <w:r w:rsidRPr="005532E3">
        <w:t>1</w:t>
      </w:r>
      <w:r w:rsidR="004B4BFE" w:rsidRPr="005532E3">
        <w:t>2</w:t>
      </w:r>
      <w:r w:rsidRPr="005532E3">
        <w:t xml:space="preserve">. </w:t>
      </w:r>
      <w:bookmarkStart w:id="32" w:name="_Toc515554579"/>
      <w:r w:rsidRPr="005532E3">
        <w:t xml:space="preserve">Описание материально-технической базы, необходимой для осуществления образовательного процесса по </w:t>
      </w:r>
      <w:r w:rsidR="00504556" w:rsidRPr="005532E3">
        <w:t>дисциплине</w:t>
      </w:r>
      <w:bookmarkEnd w:id="31"/>
      <w:bookmarkEnd w:id="32"/>
    </w:p>
    <w:p w14:paraId="3FA71B39" w14:textId="79E8393A" w:rsidR="00A95021" w:rsidRPr="002D0C7F" w:rsidRDefault="00FC6CCC" w:rsidP="00285CDF">
      <w:pPr>
        <w:spacing w:line="360" w:lineRule="auto"/>
        <w:ind w:firstLine="709"/>
        <w:jc w:val="both"/>
        <w:rPr>
          <w:b/>
          <w:sz w:val="28"/>
          <w:szCs w:val="28"/>
        </w:rPr>
      </w:pPr>
      <w:r>
        <w:rPr>
          <w:sz w:val="28"/>
          <w:szCs w:val="28"/>
        </w:rPr>
        <w:t>Для освоения дисциплины необходим</w:t>
      </w:r>
      <w:r w:rsidR="001763BF">
        <w:rPr>
          <w:sz w:val="28"/>
          <w:szCs w:val="28"/>
        </w:rPr>
        <w:t>о наличие персонального компьютера</w:t>
      </w:r>
      <w:r w:rsidR="00862BFA">
        <w:rPr>
          <w:sz w:val="28"/>
          <w:szCs w:val="28"/>
        </w:rPr>
        <w:t xml:space="preserve"> с доступом к сети Интернет</w:t>
      </w:r>
      <w:r>
        <w:rPr>
          <w:sz w:val="28"/>
          <w:szCs w:val="28"/>
        </w:rPr>
        <w:t xml:space="preserve">. </w:t>
      </w:r>
      <w:r w:rsidR="00862BFA">
        <w:rPr>
          <w:sz w:val="28"/>
          <w:szCs w:val="28"/>
        </w:rPr>
        <w:t>Все</w:t>
      </w:r>
      <w:r>
        <w:rPr>
          <w:sz w:val="28"/>
          <w:szCs w:val="28"/>
        </w:rPr>
        <w:t xml:space="preserve"> занятия должны проводиться в компьютерных классах</w:t>
      </w:r>
      <w:r w:rsidR="00862BFA">
        <w:rPr>
          <w:sz w:val="28"/>
          <w:szCs w:val="28"/>
        </w:rPr>
        <w:t>.</w:t>
      </w:r>
    </w:p>
    <w:sectPr w:rsidR="00A95021" w:rsidRPr="002D0C7F" w:rsidSect="002C4598">
      <w:footerReference w:type="default" r:id="rId26"/>
      <w:pgSz w:w="11906" w:h="16838"/>
      <w:pgMar w:top="1134" w:right="991" w:bottom="1134" w:left="1134"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45393A" w14:textId="77777777" w:rsidR="00706C3A" w:rsidRDefault="00706C3A" w:rsidP="00C52F7B">
      <w:r>
        <w:separator/>
      </w:r>
    </w:p>
  </w:endnote>
  <w:endnote w:type="continuationSeparator" w:id="0">
    <w:p w14:paraId="7302EEFA" w14:textId="77777777" w:rsidR="00706C3A" w:rsidRDefault="00706C3A"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Liberation Sans">
    <w:altName w:val="Arial"/>
    <w:charset w:val="CC"/>
    <w:family w:val="swiss"/>
    <w:pitch w:val="variable"/>
    <w:sig w:usb0="E0000AFF" w:usb1="500078FF" w:usb2="00000021" w:usb3="00000000" w:csb0="000001BF" w:csb1="00000000"/>
  </w:font>
  <w:font w:name="Source Han Sans CN Regular">
    <w:altName w:val="Times New Roman"/>
    <w:panose1 w:val="00000000000000000000"/>
    <w:charset w:val="00"/>
    <w:family w:val="roman"/>
    <w:notTrueType/>
    <w:pitch w:val="default"/>
  </w:font>
  <w:font w:name="Lohit Devanagari">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Cambria Math">
    <w:panose1 w:val="02040503050406030204"/>
    <w:charset w:val="CC"/>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1622914"/>
      <w:docPartObj>
        <w:docPartGallery w:val="Page Numbers (Bottom of Page)"/>
        <w:docPartUnique/>
      </w:docPartObj>
    </w:sdtPr>
    <w:sdtEndPr>
      <w:rPr>
        <w:sz w:val="24"/>
        <w:szCs w:val="24"/>
      </w:rPr>
    </w:sdtEndPr>
    <w:sdtContent>
      <w:p w14:paraId="3F8BD38E" w14:textId="25CB11C7" w:rsidR="00F91A2A" w:rsidRPr="006071EA" w:rsidRDefault="00F91A2A">
        <w:pPr>
          <w:pStyle w:val="af"/>
          <w:jc w:val="center"/>
          <w:rPr>
            <w:sz w:val="24"/>
            <w:szCs w:val="24"/>
          </w:rPr>
        </w:pPr>
        <w:r w:rsidRPr="006071EA">
          <w:rPr>
            <w:sz w:val="24"/>
            <w:szCs w:val="24"/>
          </w:rPr>
          <w:fldChar w:fldCharType="begin"/>
        </w:r>
        <w:r w:rsidRPr="006071EA">
          <w:rPr>
            <w:sz w:val="24"/>
            <w:szCs w:val="24"/>
          </w:rPr>
          <w:instrText>PAGE   \* MERGEFORMAT</w:instrText>
        </w:r>
        <w:r w:rsidRPr="006071EA">
          <w:rPr>
            <w:sz w:val="24"/>
            <w:szCs w:val="24"/>
          </w:rPr>
          <w:fldChar w:fldCharType="separate"/>
        </w:r>
        <w:r w:rsidR="00604ED7">
          <w:rPr>
            <w:noProof/>
            <w:sz w:val="24"/>
            <w:szCs w:val="24"/>
          </w:rPr>
          <w:t>2</w:t>
        </w:r>
        <w:r w:rsidRPr="006071EA">
          <w:rPr>
            <w:noProof/>
            <w:sz w:val="24"/>
            <w:szCs w:val="24"/>
          </w:rPr>
          <w:fldChar w:fldCharType="end"/>
        </w:r>
      </w:p>
    </w:sdtContent>
  </w:sdt>
  <w:p w14:paraId="723FB4B7" w14:textId="77777777" w:rsidR="00F91A2A" w:rsidRDefault="00F91A2A">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8C4FFE" w14:textId="77777777" w:rsidR="00706C3A" w:rsidRDefault="00706C3A" w:rsidP="00C52F7B">
      <w:r>
        <w:separator/>
      </w:r>
    </w:p>
  </w:footnote>
  <w:footnote w:type="continuationSeparator" w:id="0">
    <w:p w14:paraId="6702B09E" w14:textId="77777777" w:rsidR="00706C3A" w:rsidRDefault="00706C3A"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B0BFB"/>
    <w:multiLevelType w:val="multilevel"/>
    <w:tmpl w:val="643E29C6"/>
    <w:lvl w:ilvl="0">
      <w:start w:val="4"/>
      <w:numFmt w:val="decimal"/>
      <w:lvlText w:val="%1."/>
      <w:lvlJc w:val="left"/>
      <w:pPr>
        <w:ind w:left="450" w:hanging="450"/>
      </w:pPr>
      <w:rPr>
        <w:rFonts w:hint="default"/>
        <w:b w:val="0"/>
        <w:i w:val="0"/>
      </w:rPr>
    </w:lvl>
    <w:lvl w:ilvl="1">
      <w:start w:val="1"/>
      <w:numFmt w:val="decimal"/>
      <w:lvlText w:val="%1.%2."/>
      <w:lvlJc w:val="left"/>
      <w:pPr>
        <w:ind w:left="2010" w:hanging="720"/>
      </w:pPr>
      <w:rPr>
        <w:rFonts w:hint="default"/>
        <w:i w:val="0"/>
      </w:rPr>
    </w:lvl>
    <w:lvl w:ilvl="2">
      <w:start w:val="1"/>
      <w:numFmt w:val="decimalZero"/>
      <w:lvlText w:val="%1.%2.%3."/>
      <w:lvlJc w:val="left"/>
      <w:pPr>
        <w:ind w:left="3300" w:hanging="720"/>
      </w:pPr>
      <w:rPr>
        <w:rFonts w:hint="default"/>
      </w:rPr>
    </w:lvl>
    <w:lvl w:ilvl="3">
      <w:start w:val="1"/>
      <w:numFmt w:val="decimal"/>
      <w:lvlText w:val="%1.%2.%3.%4."/>
      <w:lvlJc w:val="left"/>
      <w:pPr>
        <w:ind w:left="4950" w:hanging="1080"/>
      </w:pPr>
      <w:rPr>
        <w:rFonts w:hint="default"/>
      </w:rPr>
    </w:lvl>
    <w:lvl w:ilvl="4">
      <w:start w:val="1"/>
      <w:numFmt w:val="decimal"/>
      <w:lvlText w:val="%1.%2.%3.%4.%5."/>
      <w:lvlJc w:val="left"/>
      <w:pPr>
        <w:ind w:left="6240" w:hanging="1080"/>
      </w:pPr>
      <w:rPr>
        <w:rFonts w:hint="default"/>
      </w:rPr>
    </w:lvl>
    <w:lvl w:ilvl="5">
      <w:start w:val="1"/>
      <w:numFmt w:val="decimal"/>
      <w:lvlText w:val="%1.%2.%3.%4.%5.%6."/>
      <w:lvlJc w:val="left"/>
      <w:pPr>
        <w:ind w:left="7890" w:hanging="1440"/>
      </w:pPr>
      <w:rPr>
        <w:rFonts w:hint="default"/>
      </w:rPr>
    </w:lvl>
    <w:lvl w:ilvl="6">
      <w:start w:val="1"/>
      <w:numFmt w:val="decimal"/>
      <w:lvlText w:val="%1.%2.%3.%4.%5.%6.%7."/>
      <w:lvlJc w:val="left"/>
      <w:pPr>
        <w:ind w:left="9540" w:hanging="1800"/>
      </w:pPr>
      <w:rPr>
        <w:rFonts w:hint="default"/>
      </w:rPr>
    </w:lvl>
    <w:lvl w:ilvl="7">
      <w:start w:val="1"/>
      <w:numFmt w:val="decimal"/>
      <w:lvlText w:val="%1.%2.%3.%4.%5.%6.%7.%8."/>
      <w:lvlJc w:val="left"/>
      <w:pPr>
        <w:ind w:left="10830" w:hanging="1800"/>
      </w:pPr>
      <w:rPr>
        <w:rFonts w:hint="default"/>
      </w:rPr>
    </w:lvl>
    <w:lvl w:ilvl="8">
      <w:start w:val="1"/>
      <w:numFmt w:val="decimal"/>
      <w:lvlText w:val="%1.%2.%3.%4.%5.%6.%7.%8.%9."/>
      <w:lvlJc w:val="left"/>
      <w:pPr>
        <w:ind w:left="12480" w:hanging="2160"/>
      </w:pPr>
      <w:rPr>
        <w:rFonts w:hint="default"/>
      </w:rPr>
    </w:lvl>
  </w:abstractNum>
  <w:abstractNum w:abstractNumId="1" w15:restartNumberingAfterBreak="0">
    <w:nsid w:val="07B55C84"/>
    <w:multiLevelType w:val="hybridMultilevel"/>
    <w:tmpl w:val="4536AA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366575"/>
    <w:multiLevelType w:val="hybridMultilevel"/>
    <w:tmpl w:val="CED20026"/>
    <w:lvl w:ilvl="0" w:tplc="34CCDD6E">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B974DF9"/>
    <w:multiLevelType w:val="multilevel"/>
    <w:tmpl w:val="F75AD7BA"/>
    <w:lvl w:ilvl="0">
      <w:start w:val="1"/>
      <w:numFmt w:val="decimal"/>
      <w:suff w:val="space"/>
      <w:lvlText w:val="%1."/>
      <w:lvlJc w:val="left"/>
      <w:pPr>
        <w:ind w:left="659" w:hanging="375"/>
      </w:pPr>
      <w:rPr>
        <w:rFonts w:hint="default"/>
        <w:color w:val="auto"/>
        <w:sz w:val="28"/>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 w15:restartNumberingAfterBreak="0">
    <w:nsid w:val="11B0500E"/>
    <w:multiLevelType w:val="multilevel"/>
    <w:tmpl w:val="847888B2"/>
    <w:lvl w:ilvl="0">
      <w:start w:val="1"/>
      <w:numFmt w:val="decimal"/>
      <w:suff w:val="space"/>
      <w:lvlText w:val="%1."/>
      <w:lvlJc w:val="left"/>
      <w:pPr>
        <w:ind w:left="567" w:hanging="425"/>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567" w:hanging="425"/>
      </w:pPr>
      <w:rPr>
        <w:rFonts w:hint="default"/>
        <w:b w:val="0"/>
        <w:bCs/>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 w15:restartNumberingAfterBreak="0">
    <w:nsid w:val="1BE60A03"/>
    <w:multiLevelType w:val="hybridMultilevel"/>
    <w:tmpl w:val="EDD218C8"/>
    <w:lvl w:ilvl="0" w:tplc="80A83118">
      <w:start w:val="1"/>
      <w:numFmt w:val="decimal"/>
      <w:suff w:val="space"/>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1DF16DA4"/>
    <w:multiLevelType w:val="hybridMultilevel"/>
    <w:tmpl w:val="7CCE8EBA"/>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F46370"/>
    <w:multiLevelType w:val="hybridMultilevel"/>
    <w:tmpl w:val="ADC86A5C"/>
    <w:lvl w:ilvl="0" w:tplc="DC424BE0">
      <w:start w:val="1"/>
      <w:numFmt w:val="decimal"/>
      <w:lvlText w:val="%1."/>
      <w:lvlJc w:val="left"/>
      <w:pPr>
        <w:ind w:left="36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25722F6"/>
    <w:multiLevelType w:val="multilevel"/>
    <w:tmpl w:val="F75AD7BA"/>
    <w:lvl w:ilvl="0">
      <w:start w:val="1"/>
      <w:numFmt w:val="decimal"/>
      <w:suff w:val="space"/>
      <w:lvlText w:val="%1."/>
      <w:lvlJc w:val="left"/>
      <w:pPr>
        <w:ind w:left="659" w:hanging="375"/>
      </w:pPr>
      <w:rPr>
        <w:rFonts w:hint="default"/>
        <w:color w:val="auto"/>
        <w:sz w:val="28"/>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 w15:restartNumberingAfterBreak="0">
    <w:nsid w:val="2E1A526D"/>
    <w:multiLevelType w:val="hybridMultilevel"/>
    <w:tmpl w:val="ECE0DE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EF65AEB"/>
    <w:multiLevelType w:val="hybridMultilevel"/>
    <w:tmpl w:val="5B043C94"/>
    <w:lvl w:ilvl="0" w:tplc="02086802">
      <w:start w:val="1"/>
      <w:numFmt w:val="decimal"/>
      <w:lvlText w:val="%1)"/>
      <w:lvlJc w:val="left"/>
      <w:pPr>
        <w:tabs>
          <w:tab w:val="num" w:pos="1440"/>
        </w:tabs>
        <w:ind w:left="144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1F2494A"/>
    <w:multiLevelType w:val="hybridMultilevel"/>
    <w:tmpl w:val="35101F8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330B78AD"/>
    <w:multiLevelType w:val="hybridMultilevel"/>
    <w:tmpl w:val="D61CABAA"/>
    <w:lvl w:ilvl="0" w:tplc="50AE9284">
      <w:start w:val="1"/>
      <w:numFmt w:val="decimal"/>
      <w:lvlText w:val="22.%1."/>
      <w:lvlJc w:val="left"/>
      <w:pPr>
        <w:ind w:left="1428" w:hanging="360"/>
      </w:pPr>
      <w:rPr>
        <w:rFonts w:hint="default"/>
        <w:b w:val="0"/>
        <w:i w:val="0"/>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3" w15:restartNumberingAfterBreak="0">
    <w:nsid w:val="40360662"/>
    <w:multiLevelType w:val="hybridMultilevel"/>
    <w:tmpl w:val="6540E594"/>
    <w:lvl w:ilvl="0" w:tplc="B3BCC576">
      <w:start w:val="1"/>
      <w:numFmt w:val="decimal"/>
      <w:suff w:val="space"/>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439E5245"/>
    <w:multiLevelType w:val="multilevel"/>
    <w:tmpl w:val="070C92FA"/>
    <w:lvl w:ilvl="0">
      <w:start w:val="1"/>
      <w:numFmt w:val="bullet"/>
      <w:lvlText w:val=""/>
      <w:lvlJc w:val="left"/>
      <w:pPr>
        <w:ind w:left="735" w:hanging="375"/>
      </w:pPr>
      <w:rPr>
        <w:rFonts w:ascii="Symbol" w:hAnsi="Symbol" w:hint="default"/>
        <w:color w:val="auto"/>
        <w:sz w:val="28"/>
      </w:rPr>
    </w:lvl>
    <w:lvl w:ilvl="1">
      <w:start w:val="1"/>
      <w:numFmt w:val="decimal"/>
      <w:suff w:val="space"/>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15:restartNumberingAfterBreak="0">
    <w:nsid w:val="45226D57"/>
    <w:multiLevelType w:val="multilevel"/>
    <w:tmpl w:val="643E29C6"/>
    <w:lvl w:ilvl="0">
      <w:start w:val="4"/>
      <w:numFmt w:val="decimal"/>
      <w:lvlText w:val="%1."/>
      <w:lvlJc w:val="left"/>
      <w:pPr>
        <w:ind w:left="450" w:hanging="450"/>
      </w:pPr>
      <w:rPr>
        <w:rFonts w:hint="default"/>
        <w:b w:val="0"/>
        <w:i w:val="0"/>
      </w:rPr>
    </w:lvl>
    <w:lvl w:ilvl="1">
      <w:start w:val="1"/>
      <w:numFmt w:val="decimal"/>
      <w:lvlText w:val="%1.%2."/>
      <w:lvlJc w:val="left"/>
      <w:pPr>
        <w:ind w:left="2010" w:hanging="720"/>
      </w:pPr>
      <w:rPr>
        <w:rFonts w:hint="default"/>
        <w:i w:val="0"/>
      </w:rPr>
    </w:lvl>
    <w:lvl w:ilvl="2">
      <w:start w:val="1"/>
      <w:numFmt w:val="decimalZero"/>
      <w:lvlText w:val="%1.%2.%3."/>
      <w:lvlJc w:val="left"/>
      <w:pPr>
        <w:ind w:left="3300" w:hanging="720"/>
      </w:pPr>
      <w:rPr>
        <w:rFonts w:hint="default"/>
      </w:rPr>
    </w:lvl>
    <w:lvl w:ilvl="3">
      <w:start w:val="1"/>
      <w:numFmt w:val="decimal"/>
      <w:lvlText w:val="%1.%2.%3.%4."/>
      <w:lvlJc w:val="left"/>
      <w:pPr>
        <w:ind w:left="4950" w:hanging="1080"/>
      </w:pPr>
      <w:rPr>
        <w:rFonts w:hint="default"/>
      </w:rPr>
    </w:lvl>
    <w:lvl w:ilvl="4">
      <w:start w:val="1"/>
      <w:numFmt w:val="decimal"/>
      <w:lvlText w:val="%1.%2.%3.%4.%5."/>
      <w:lvlJc w:val="left"/>
      <w:pPr>
        <w:ind w:left="6240" w:hanging="1080"/>
      </w:pPr>
      <w:rPr>
        <w:rFonts w:hint="default"/>
      </w:rPr>
    </w:lvl>
    <w:lvl w:ilvl="5">
      <w:start w:val="1"/>
      <w:numFmt w:val="decimal"/>
      <w:lvlText w:val="%1.%2.%3.%4.%5.%6."/>
      <w:lvlJc w:val="left"/>
      <w:pPr>
        <w:ind w:left="7890" w:hanging="1440"/>
      </w:pPr>
      <w:rPr>
        <w:rFonts w:hint="default"/>
      </w:rPr>
    </w:lvl>
    <w:lvl w:ilvl="6">
      <w:start w:val="1"/>
      <w:numFmt w:val="decimal"/>
      <w:lvlText w:val="%1.%2.%3.%4.%5.%6.%7."/>
      <w:lvlJc w:val="left"/>
      <w:pPr>
        <w:ind w:left="9540" w:hanging="1800"/>
      </w:pPr>
      <w:rPr>
        <w:rFonts w:hint="default"/>
      </w:rPr>
    </w:lvl>
    <w:lvl w:ilvl="7">
      <w:start w:val="1"/>
      <w:numFmt w:val="decimal"/>
      <w:lvlText w:val="%1.%2.%3.%4.%5.%6.%7.%8."/>
      <w:lvlJc w:val="left"/>
      <w:pPr>
        <w:ind w:left="10830" w:hanging="1800"/>
      </w:pPr>
      <w:rPr>
        <w:rFonts w:hint="default"/>
      </w:rPr>
    </w:lvl>
    <w:lvl w:ilvl="8">
      <w:start w:val="1"/>
      <w:numFmt w:val="decimal"/>
      <w:lvlText w:val="%1.%2.%3.%4.%5.%6.%7.%8.%9."/>
      <w:lvlJc w:val="left"/>
      <w:pPr>
        <w:ind w:left="12480" w:hanging="2160"/>
      </w:pPr>
      <w:rPr>
        <w:rFonts w:hint="default"/>
      </w:rPr>
    </w:lvl>
  </w:abstractNum>
  <w:abstractNum w:abstractNumId="16" w15:restartNumberingAfterBreak="0">
    <w:nsid w:val="454E0036"/>
    <w:multiLevelType w:val="hybridMultilevel"/>
    <w:tmpl w:val="64268110"/>
    <w:lvl w:ilvl="0" w:tplc="05BA04CC">
      <w:start w:val="1"/>
      <w:numFmt w:val="decimal"/>
      <w:suff w:val="space"/>
      <w:lvlText w:val="%1."/>
      <w:lvlJc w:val="left"/>
      <w:pPr>
        <w:ind w:left="417" w:hanging="360"/>
      </w:pPr>
      <w:rPr>
        <w:rFonts w:hint="default"/>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17" w15:restartNumberingAfterBreak="0">
    <w:nsid w:val="4AF37E08"/>
    <w:multiLevelType w:val="hybridMultilevel"/>
    <w:tmpl w:val="55BEEA20"/>
    <w:lvl w:ilvl="0" w:tplc="1958A4EA">
      <w:start w:val="1"/>
      <w:numFmt w:val="decimal"/>
      <w:lvlText w:val="10.%1."/>
      <w:lvlJc w:val="left"/>
      <w:pPr>
        <w:ind w:left="2136"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8" w15:restartNumberingAfterBreak="0">
    <w:nsid w:val="4C3435D0"/>
    <w:multiLevelType w:val="hybridMultilevel"/>
    <w:tmpl w:val="6130EB66"/>
    <w:lvl w:ilvl="0" w:tplc="3FDA0A74">
      <w:start w:val="1"/>
      <w:numFmt w:val="decimal"/>
      <w:suff w:val="space"/>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4C7D1689"/>
    <w:multiLevelType w:val="hybridMultilevel"/>
    <w:tmpl w:val="FD4E1C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D96455B"/>
    <w:multiLevelType w:val="multilevel"/>
    <w:tmpl w:val="F75AD7BA"/>
    <w:lvl w:ilvl="0">
      <w:start w:val="1"/>
      <w:numFmt w:val="decimal"/>
      <w:suff w:val="space"/>
      <w:lvlText w:val="%1."/>
      <w:lvlJc w:val="left"/>
      <w:pPr>
        <w:ind w:left="659" w:hanging="375"/>
      </w:pPr>
      <w:rPr>
        <w:rFonts w:hint="default"/>
        <w:color w:val="auto"/>
        <w:sz w:val="28"/>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1" w15:restartNumberingAfterBreak="0">
    <w:nsid w:val="4F204448"/>
    <w:multiLevelType w:val="hybridMultilevel"/>
    <w:tmpl w:val="C2001B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0B02988"/>
    <w:multiLevelType w:val="hybridMultilevel"/>
    <w:tmpl w:val="FD7C131C"/>
    <w:lvl w:ilvl="0" w:tplc="0419000F">
      <w:start w:val="1"/>
      <w:numFmt w:val="decimal"/>
      <w:lvlText w:val="%1."/>
      <w:lvlJc w:val="left"/>
      <w:pPr>
        <w:ind w:left="786" w:hanging="360"/>
      </w:p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3" w15:restartNumberingAfterBreak="0">
    <w:nsid w:val="515C0319"/>
    <w:multiLevelType w:val="hybridMultilevel"/>
    <w:tmpl w:val="A6B87000"/>
    <w:lvl w:ilvl="0" w:tplc="8A04602A">
      <w:start w:val="1"/>
      <w:numFmt w:val="decimal"/>
      <w:suff w:val="space"/>
      <w:lvlText w:val="%1."/>
      <w:lvlJc w:val="left"/>
      <w:pPr>
        <w:ind w:left="72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15:restartNumberingAfterBreak="0">
    <w:nsid w:val="53FF31E9"/>
    <w:multiLevelType w:val="hybridMultilevel"/>
    <w:tmpl w:val="A366EC72"/>
    <w:lvl w:ilvl="0" w:tplc="0419000F">
      <w:start w:val="1"/>
      <w:numFmt w:val="decimal"/>
      <w:lvlText w:val="%1."/>
      <w:lvlJc w:val="left"/>
      <w:pPr>
        <w:ind w:left="785"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15:restartNumberingAfterBreak="0">
    <w:nsid w:val="58950AA2"/>
    <w:multiLevelType w:val="hybridMultilevel"/>
    <w:tmpl w:val="D1DA0FBA"/>
    <w:lvl w:ilvl="0" w:tplc="A146680A">
      <w:start w:val="1"/>
      <w:numFmt w:val="decimal"/>
      <w:lvlText w:val="%1."/>
      <w:lvlJc w:val="left"/>
      <w:pPr>
        <w:ind w:left="502" w:hanging="360"/>
      </w:pPr>
      <w:rPr>
        <w:rFonts w:ascii="Times New Roman" w:eastAsia="Calibri" w:hAnsi="Times New Roman" w:cs="Calibri"/>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6" w15:restartNumberingAfterBreak="0">
    <w:nsid w:val="59850B93"/>
    <w:multiLevelType w:val="hybridMultilevel"/>
    <w:tmpl w:val="72C6BA08"/>
    <w:lvl w:ilvl="0" w:tplc="0CB02DAC">
      <w:start w:val="1"/>
      <w:numFmt w:val="decimal"/>
      <w:lvlText w:val="%1."/>
      <w:lvlJc w:val="left"/>
      <w:pPr>
        <w:ind w:left="1440" w:hanging="360"/>
      </w:pPr>
      <w:rPr>
        <w:rFonts w:hint="default"/>
      </w:rPr>
    </w:lvl>
    <w:lvl w:ilvl="1" w:tplc="04190019">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7" w15:restartNumberingAfterBreak="0">
    <w:nsid w:val="5A5416EB"/>
    <w:multiLevelType w:val="hybridMultilevel"/>
    <w:tmpl w:val="DC5C5F74"/>
    <w:lvl w:ilvl="0" w:tplc="6E704656">
      <w:start w:val="1"/>
      <w:numFmt w:val="decimal"/>
      <w:lvlText w:val="14.%1."/>
      <w:lvlJc w:val="left"/>
      <w:pPr>
        <w:ind w:left="1571" w:hanging="360"/>
      </w:pPr>
      <w:rPr>
        <w:rFonts w:hint="default"/>
        <w:b w:val="0"/>
        <w:i w:val="0"/>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28" w15:restartNumberingAfterBreak="0">
    <w:nsid w:val="5B023553"/>
    <w:multiLevelType w:val="hybridMultilevel"/>
    <w:tmpl w:val="CF64CE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D4A1B66"/>
    <w:multiLevelType w:val="hybridMultilevel"/>
    <w:tmpl w:val="7CEE5E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D571222"/>
    <w:multiLevelType w:val="hybridMultilevel"/>
    <w:tmpl w:val="E1F86858"/>
    <w:lvl w:ilvl="0" w:tplc="7C1EF23E">
      <w:start w:val="8"/>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1" w15:restartNumberingAfterBreak="0">
    <w:nsid w:val="5FB26CA4"/>
    <w:multiLevelType w:val="hybridMultilevel"/>
    <w:tmpl w:val="33FE168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2" w15:restartNumberingAfterBreak="0">
    <w:nsid w:val="60624C0A"/>
    <w:multiLevelType w:val="multilevel"/>
    <w:tmpl w:val="D896A2FC"/>
    <w:lvl w:ilvl="0">
      <w:start w:val="1"/>
      <w:numFmt w:val="bullet"/>
      <w:suff w:val="space"/>
      <w:lvlText w:val=""/>
      <w:lvlJc w:val="left"/>
      <w:pPr>
        <w:ind w:left="735" w:hanging="375"/>
      </w:pPr>
      <w:rPr>
        <w:rFonts w:ascii="Symbol" w:hAnsi="Symbol" w:hint="default"/>
        <w:color w:val="auto"/>
        <w:sz w:val="28"/>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3" w15:restartNumberingAfterBreak="0">
    <w:nsid w:val="60F558C8"/>
    <w:multiLevelType w:val="hybridMultilevel"/>
    <w:tmpl w:val="6390147E"/>
    <w:lvl w:ilvl="0" w:tplc="B74A3DC6">
      <w:start w:val="1"/>
      <w:numFmt w:val="decimal"/>
      <w:suff w:val="space"/>
      <w:lvlText w:val="%1."/>
      <w:lvlJc w:val="left"/>
      <w:pPr>
        <w:ind w:left="750" w:hanging="3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7F02BDE"/>
    <w:multiLevelType w:val="hybridMultilevel"/>
    <w:tmpl w:val="9DB00A26"/>
    <w:lvl w:ilvl="0" w:tplc="A574C0A8">
      <w:start w:val="1"/>
      <w:numFmt w:val="decimal"/>
      <w:lvlText w:val="%1."/>
      <w:lvlJc w:val="left"/>
      <w:pPr>
        <w:ind w:left="1564" w:hanging="855"/>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5" w15:restartNumberingAfterBreak="0">
    <w:nsid w:val="6B306242"/>
    <w:multiLevelType w:val="hybridMultilevel"/>
    <w:tmpl w:val="1A56C3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C803FD3"/>
    <w:multiLevelType w:val="hybridMultilevel"/>
    <w:tmpl w:val="5FA0E1B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9047203"/>
    <w:multiLevelType w:val="hybridMultilevel"/>
    <w:tmpl w:val="762A9CDA"/>
    <w:lvl w:ilvl="0" w:tplc="EC32C3D8">
      <w:start w:val="8"/>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A7D5619"/>
    <w:multiLevelType w:val="hybridMultilevel"/>
    <w:tmpl w:val="6540E594"/>
    <w:lvl w:ilvl="0" w:tplc="B3BCC576">
      <w:start w:val="1"/>
      <w:numFmt w:val="decimal"/>
      <w:suff w:val="space"/>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34"/>
  </w:num>
  <w:num w:numId="2">
    <w:abstractNumId w:val="32"/>
  </w:num>
  <w:num w:numId="3">
    <w:abstractNumId w:val="31"/>
  </w:num>
  <w:num w:numId="4">
    <w:abstractNumId w:val="22"/>
  </w:num>
  <w:num w:numId="5">
    <w:abstractNumId w:val="8"/>
  </w:num>
  <w:num w:numId="6">
    <w:abstractNumId w:val="23"/>
  </w:num>
  <w:num w:numId="7">
    <w:abstractNumId w:val="26"/>
  </w:num>
  <w:num w:numId="8">
    <w:abstractNumId w:val="2"/>
  </w:num>
  <w:num w:numId="9">
    <w:abstractNumId w:val="14"/>
  </w:num>
  <w:num w:numId="10">
    <w:abstractNumId w:val="36"/>
  </w:num>
  <w:num w:numId="11">
    <w:abstractNumId w:val="29"/>
  </w:num>
  <w:num w:numId="12">
    <w:abstractNumId w:val="28"/>
  </w:num>
  <w:num w:numId="13">
    <w:abstractNumId w:val="25"/>
  </w:num>
  <w:num w:numId="14">
    <w:abstractNumId w:val="15"/>
  </w:num>
  <w:num w:numId="15">
    <w:abstractNumId w:val="7"/>
  </w:num>
  <w:num w:numId="1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5"/>
  </w:num>
  <w:num w:numId="18">
    <w:abstractNumId w:val="0"/>
  </w:num>
  <w:num w:numId="19">
    <w:abstractNumId w:val="13"/>
  </w:num>
  <w:num w:numId="20">
    <w:abstractNumId w:val="21"/>
  </w:num>
  <w:num w:numId="21">
    <w:abstractNumId w:val="19"/>
  </w:num>
  <w:num w:numId="22">
    <w:abstractNumId w:val="1"/>
  </w:num>
  <w:num w:numId="23">
    <w:abstractNumId w:val="33"/>
  </w:num>
  <w:num w:numId="24">
    <w:abstractNumId w:val="17"/>
  </w:num>
  <w:num w:numId="25">
    <w:abstractNumId w:val="27"/>
  </w:num>
  <w:num w:numId="26">
    <w:abstractNumId w:val="10"/>
  </w:num>
  <w:num w:numId="27">
    <w:abstractNumId w:val="12"/>
  </w:num>
  <w:num w:numId="28">
    <w:abstractNumId w:val="6"/>
  </w:num>
  <w:num w:numId="29">
    <w:abstractNumId w:val="11"/>
  </w:num>
  <w:num w:numId="30">
    <w:abstractNumId w:val="38"/>
  </w:num>
  <w:num w:numId="31">
    <w:abstractNumId w:val="18"/>
  </w:num>
  <w:num w:numId="32">
    <w:abstractNumId w:val="9"/>
  </w:num>
  <w:num w:numId="33">
    <w:abstractNumId w:val="30"/>
  </w:num>
  <w:num w:numId="34">
    <w:abstractNumId w:val="37"/>
  </w:num>
  <w:num w:numId="35">
    <w:abstractNumId w:val="4"/>
  </w:num>
  <w:num w:numId="36">
    <w:abstractNumId w:val="3"/>
  </w:num>
  <w:num w:numId="37">
    <w:abstractNumId w:val="20"/>
  </w:num>
  <w:num w:numId="38">
    <w:abstractNumId w:val="5"/>
  </w:num>
  <w:num w:numId="39">
    <w:abstractNumId w:val="1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0"/>
  <w:activeWritingStyle w:appName="MSWord" w:lang="ru-RU" w:vendorID="64" w:dllVersion="0" w:nlCheck="1" w:checkStyle="0"/>
  <w:activeWritingStyle w:appName="MSWord" w:lang="en-US" w:vendorID="64" w:dllVersion="0"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1427"/>
    <w:rsid w:val="000032F1"/>
    <w:rsid w:val="00003954"/>
    <w:rsid w:val="00006297"/>
    <w:rsid w:val="00006E03"/>
    <w:rsid w:val="00007A39"/>
    <w:rsid w:val="000102D3"/>
    <w:rsid w:val="000118AB"/>
    <w:rsid w:val="000137B6"/>
    <w:rsid w:val="00020114"/>
    <w:rsid w:val="000218DE"/>
    <w:rsid w:val="000246A3"/>
    <w:rsid w:val="00024EEA"/>
    <w:rsid w:val="0002573D"/>
    <w:rsid w:val="00026CAA"/>
    <w:rsid w:val="00026E9C"/>
    <w:rsid w:val="00035A60"/>
    <w:rsid w:val="00036B9E"/>
    <w:rsid w:val="000405BD"/>
    <w:rsid w:val="00044EC5"/>
    <w:rsid w:val="000460EA"/>
    <w:rsid w:val="00047C02"/>
    <w:rsid w:val="00054C52"/>
    <w:rsid w:val="00056998"/>
    <w:rsid w:val="000576F3"/>
    <w:rsid w:val="00062DCB"/>
    <w:rsid w:val="0006727C"/>
    <w:rsid w:val="00071233"/>
    <w:rsid w:val="00071DF5"/>
    <w:rsid w:val="00075A1A"/>
    <w:rsid w:val="000768FE"/>
    <w:rsid w:val="00080232"/>
    <w:rsid w:val="00081564"/>
    <w:rsid w:val="0008173A"/>
    <w:rsid w:val="000903D4"/>
    <w:rsid w:val="000932A8"/>
    <w:rsid w:val="000936DE"/>
    <w:rsid w:val="000948DB"/>
    <w:rsid w:val="0009503E"/>
    <w:rsid w:val="000952AF"/>
    <w:rsid w:val="00096425"/>
    <w:rsid w:val="00097955"/>
    <w:rsid w:val="000979E4"/>
    <w:rsid w:val="000A1DC0"/>
    <w:rsid w:val="000A2CCD"/>
    <w:rsid w:val="000A61F1"/>
    <w:rsid w:val="000A7798"/>
    <w:rsid w:val="000B21E2"/>
    <w:rsid w:val="000B25D0"/>
    <w:rsid w:val="000B48B6"/>
    <w:rsid w:val="000B77BA"/>
    <w:rsid w:val="000B7B7E"/>
    <w:rsid w:val="000C1AFD"/>
    <w:rsid w:val="000C3194"/>
    <w:rsid w:val="000C390D"/>
    <w:rsid w:val="000C3A96"/>
    <w:rsid w:val="000C534D"/>
    <w:rsid w:val="000C5D47"/>
    <w:rsid w:val="000D0763"/>
    <w:rsid w:val="000D097F"/>
    <w:rsid w:val="000D0C08"/>
    <w:rsid w:val="000D1088"/>
    <w:rsid w:val="000D2EC5"/>
    <w:rsid w:val="000D427A"/>
    <w:rsid w:val="000E31BA"/>
    <w:rsid w:val="000E7976"/>
    <w:rsid w:val="000F1967"/>
    <w:rsid w:val="000F4243"/>
    <w:rsid w:val="000F5923"/>
    <w:rsid w:val="000F69A4"/>
    <w:rsid w:val="001034C8"/>
    <w:rsid w:val="00103985"/>
    <w:rsid w:val="00103D5A"/>
    <w:rsid w:val="00103F59"/>
    <w:rsid w:val="0010546A"/>
    <w:rsid w:val="001065DB"/>
    <w:rsid w:val="00106C30"/>
    <w:rsid w:val="001074EA"/>
    <w:rsid w:val="00107679"/>
    <w:rsid w:val="00110B7D"/>
    <w:rsid w:val="00110F5C"/>
    <w:rsid w:val="00112EE7"/>
    <w:rsid w:val="00112F9D"/>
    <w:rsid w:val="0011403F"/>
    <w:rsid w:val="001149D1"/>
    <w:rsid w:val="00116B5A"/>
    <w:rsid w:val="0012048A"/>
    <w:rsid w:val="00120EDE"/>
    <w:rsid w:val="00121560"/>
    <w:rsid w:val="0012174A"/>
    <w:rsid w:val="00125C8D"/>
    <w:rsid w:val="00126B7B"/>
    <w:rsid w:val="0012773D"/>
    <w:rsid w:val="00130C28"/>
    <w:rsid w:val="00141137"/>
    <w:rsid w:val="00141292"/>
    <w:rsid w:val="001435E4"/>
    <w:rsid w:val="00143D00"/>
    <w:rsid w:val="00145199"/>
    <w:rsid w:val="0014656A"/>
    <w:rsid w:val="00152E20"/>
    <w:rsid w:val="00153077"/>
    <w:rsid w:val="00153A01"/>
    <w:rsid w:val="00155216"/>
    <w:rsid w:val="00165271"/>
    <w:rsid w:val="00167315"/>
    <w:rsid w:val="00167D4C"/>
    <w:rsid w:val="00167F51"/>
    <w:rsid w:val="0017072A"/>
    <w:rsid w:val="001722B0"/>
    <w:rsid w:val="001753A5"/>
    <w:rsid w:val="00175AC5"/>
    <w:rsid w:val="001763BF"/>
    <w:rsid w:val="0018081F"/>
    <w:rsid w:val="00183B21"/>
    <w:rsid w:val="0018547C"/>
    <w:rsid w:val="001856EE"/>
    <w:rsid w:val="00186288"/>
    <w:rsid w:val="00186A4C"/>
    <w:rsid w:val="00186A69"/>
    <w:rsid w:val="00187D0A"/>
    <w:rsid w:val="00187EA4"/>
    <w:rsid w:val="0019164C"/>
    <w:rsid w:val="00191D66"/>
    <w:rsid w:val="00191F42"/>
    <w:rsid w:val="001925D9"/>
    <w:rsid w:val="00193E2B"/>
    <w:rsid w:val="00193E8F"/>
    <w:rsid w:val="0019486A"/>
    <w:rsid w:val="00196416"/>
    <w:rsid w:val="00196E91"/>
    <w:rsid w:val="00197CC2"/>
    <w:rsid w:val="001A00F5"/>
    <w:rsid w:val="001A016C"/>
    <w:rsid w:val="001A4ADF"/>
    <w:rsid w:val="001A5DD0"/>
    <w:rsid w:val="001A5E2D"/>
    <w:rsid w:val="001B4AEC"/>
    <w:rsid w:val="001B4C63"/>
    <w:rsid w:val="001B4FB4"/>
    <w:rsid w:val="001B5AFF"/>
    <w:rsid w:val="001B7043"/>
    <w:rsid w:val="001C235E"/>
    <w:rsid w:val="001C40BF"/>
    <w:rsid w:val="001C5D94"/>
    <w:rsid w:val="001D18F7"/>
    <w:rsid w:val="001D2169"/>
    <w:rsid w:val="001D3E52"/>
    <w:rsid w:val="001D47D8"/>
    <w:rsid w:val="001D4BCC"/>
    <w:rsid w:val="001D5332"/>
    <w:rsid w:val="001D5711"/>
    <w:rsid w:val="001D57F3"/>
    <w:rsid w:val="001D60FE"/>
    <w:rsid w:val="001D71FA"/>
    <w:rsid w:val="001E1A75"/>
    <w:rsid w:val="001E339B"/>
    <w:rsid w:val="001E35FD"/>
    <w:rsid w:val="001E4166"/>
    <w:rsid w:val="001F0D87"/>
    <w:rsid w:val="001F0E5C"/>
    <w:rsid w:val="001F20AD"/>
    <w:rsid w:val="001F3DCD"/>
    <w:rsid w:val="001F5E77"/>
    <w:rsid w:val="001F60AB"/>
    <w:rsid w:val="001F68F0"/>
    <w:rsid w:val="0020260E"/>
    <w:rsid w:val="002066EA"/>
    <w:rsid w:val="0020777C"/>
    <w:rsid w:val="0021083E"/>
    <w:rsid w:val="0021097E"/>
    <w:rsid w:val="0021413B"/>
    <w:rsid w:val="00220D90"/>
    <w:rsid w:val="002213B7"/>
    <w:rsid w:val="00222DB5"/>
    <w:rsid w:val="00227C3C"/>
    <w:rsid w:val="00227C88"/>
    <w:rsid w:val="00227F6A"/>
    <w:rsid w:val="002324BE"/>
    <w:rsid w:val="002348FE"/>
    <w:rsid w:val="00235305"/>
    <w:rsid w:val="0023630A"/>
    <w:rsid w:val="00240F93"/>
    <w:rsid w:val="00244F44"/>
    <w:rsid w:val="002450C3"/>
    <w:rsid w:val="002470D9"/>
    <w:rsid w:val="00247987"/>
    <w:rsid w:val="0025075A"/>
    <w:rsid w:val="00250886"/>
    <w:rsid w:val="00251CC2"/>
    <w:rsid w:val="00251E74"/>
    <w:rsid w:val="00252E68"/>
    <w:rsid w:val="00256DF1"/>
    <w:rsid w:val="00256F66"/>
    <w:rsid w:val="002575DF"/>
    <w:rsid w:val="00257966"/>
    <w:rsid w:val="002621C3"/>
    <w:rsid w:val="002622A0"/>
    <w:rsid w:val="0026514D"/>
    <w:rsid w:val="00265C02"/>
    <w:rsid w:val="00272808"/>
    <w:rsid w:val="00284DCB"/>
    <w:rsid w:val="00285CDF"/>
    <w:rsid w:val="00286D22"/>
    <w:rsid w:val="00287A23"/>
    <w:rsid w:val="00297B08"/>
    <w:rsid w:val="002A2809"/>
    <w:rsid w:val="002A39A6"/>
    <w:rsid w:val="002A481B"/>
    <w:rsid w:val="002A4B66"/>
    <w:rsid w:val="002B003B"/>
    <w:rsid w:val="002B020D"/>
    <w:rsid w:val="002B17C4"/>
    <w:rsid w:val="002B253A"/>
    <w:rsid w:val="002B55DE"/>
    <w:rsid w:val="002B5680"/>
    <w:rsid w:val="002B7698"/>
    <w:rsid w:val="002C2C96"/>
    <w:rsid w:val="002C3B47"/>
    <w:rsid w:val="002C4598"/>
    <w:rsid w:val="002C55E3"/>
    <w:rsid w:val="002C6BBC"/>
    <w:rsid w:val="002D032B"/>
    <w:rsid w:val="002D06D6"/>
    <w:rsid w:val="002D09DB"/>
    <w:rsid w:val="002D0C7F"/>
    <w:rsid w:val="002D380A"/>
    <w:rsid w:val="002D5FB7"/>
    <w:rsid w:val="002D786A"/>
    <w:rsid w:val="002D7CB1"/>
    <w:rsid w:val="002E02AB"/>
    <w:rsid w:val="002E11C9"/>
    <w:rsid w:val="002F06C7"/>
    <w:rsid w:val="002F0809"/>
    <w:rsid w:val="002F415F"/>
    <w:rsid w:val="002F64C6"/>
    <w:rsid w:val="00305460"/>
    <w:rsid w:val="0030622F"/>
    <w:rsid w:val="00307547"/>
    <w:rsid w:val="00311A81"/>
    <w:rsid w:val="00312216"/>
    <w:rsid w:val="00312DE6"/>
    <w:rsid w:val="003136F6"/>
    <w:rsid w:val="00316433"/>
    <w:rsid w:val="003231C2"/>
    <w:rsid w:val="00325C45"/>
    <w:rsid w:val="00334DFE"/>
    <w:rsid w:val="00335290"/>
    <w:rsid w:val="00337EBB"/>
    <w:rsid w:val="0034006A"/>
    <w:rsid w:val="00342385"/>
    <w:rsid w:val="003439F5"/>
    <w:rsid w:val="00345C2A"/>
    <w:rsid w:val="00345DD0"/>
    <w:rsid w:val="0034699C"/>
    <w:rsid w:val="0035211C"/>
    <w:rsid w:val="00352E69"/>
    <w:rsid w:val="003533C7"/>
    <w:rsid w:val="00355A7A"/>
    <w:rsid w:val="00356600"/>
    <w:rsid w:val="003576F1"/>
    <w:rsid w:val="00361002"/>
    <w:rsid w:val="003614E3"/>
    <w:rsid w:val="00363A41"/>
    <w:rsid w:val="0037288B"/>
    <w:rsid w:val="00373FD2"/>
    <w:rsid w:val="003761B6"/>
    <w:rsid w:val="00381B06"/>
    <w:rsid w:val="00382003"/>
    <w:rsid w:val="00383075"/>
    <w:rsid w:val="00385C43"/>
    <w:rsid w:val="00393CDD"/>
    <w:rsid w:val="00394D08"/>
    <w:rsid w:val="003971AB"/>
    <w:rsid w:val="003A0414"/>
    <w:rsid w:val="003A0815"/>
    <w:rsid w:val="003A5767"/>
    <w:rsid w:val="003A5D41"/>
    <w:rsid w:val="003A61C5"/>
    <w:rsid w:val="003A7697"/>
    <w:rsid w:val="003B1458"/>
    <w:rsid w:val="003B3E33"/>
    <w:rsid w:val="003B7068"/>
    <w:rsid w:val="003B77C2"/>
    <w:rsid w:val="003C0F7F"/>
    <w:rsid w:val="003C2C0D"/>
    <w:rsid w:val="003C5CBF"/>
    <w:rsid w:val="003C5F60"/>
    <w:rsid w:val="003D03AC"/>
    <w:rsid w:val="003D0553"/>
    <w:rsid w:val="003D1192"/>
    <w:rsid w:val="003D376D"/>
    <w:rsid w:val="003D49CC"/>
    <w:rsid w:val="003E0001"/>
    <w:rsid w:val="003E0157"/>
    <w:rsid w:val="003E0E7B"/>
    <w:rsid w:val="003E32A6"/>
    <w:rsid w:val="003E4D54"/>
    <w:rsid w:val="003E6BA6"/>
    <w:rsid w:val="003E7B28"/>
    <w:rsid w:val="003F1F40"/>
    <w:rsid w:val="003F43B0"/>
    <w:rsid w:val="003F71E6"/>
    <w:rsid w:val="003F79BA"/>
    <w:rsid w:val="00400154"/>
    <w:rsid w:val="00405D83"/>
    <w:rsid w:val="00410103"/>
    <w:rsid w:val="00411845"/>
    <w:rsid w:val="0041275A"/>
    <w:rsid w:val="004145E5"/>
    <w:rsid w:val="00415D9A"/>
    <w:rsid w:val="00432781"/>
    <w:rsid w:val="00432FEA"/>
    <w:rsid w:val="004347C6"/>
    <w:rsid w:val="00434E67"/>
    <w:rsid w:val="00435DC9"/>
    <w:rsid w:val="004403AF"/>
    <w:rsid w:val="00446C5D"/>
    <w:rsid w:val="00450762"/>
    <w:rsid w:val="00451E1F"/>
    <w:rsid w:val="004607C6"/>
    <w:rsid w:val="00460FD0"/>
    <w:rsid w:val="0046128D"/>
    <w:rsid w:val="004628C7"/>
    <w:rsid w:val="004641BA"/>
    <w:rsid w:val="00466090"/>
    <w:rsid w:val="00466D91"/>
    <w:rsid w:val="00467254"/>
    <w:rsid w:val="00475B10"/>
    <w:rsid w:val="00475DE5"/>
    <w:rsid w:val="00482787"/>
    <w:rsid w:val="00483161"/>
    <w:rsid w:val="00483A48"/>
    <w:rsid w:val="00484689"/>
    <w:rsid w:val="00486849"/>
    <w:rsid w:val="004915BD"/>
    <w:rsid w:val="004921E9"/>
    <w:rsid w:val="00493BEE"/>
    <w:rsid w:val="004960D7"/>
    <w:rsid w:val="00496846"/>
    <w:rsid w:val="004A2D29"/>
    <w:rsid w:val="004A4980"/>
    <w:rsid w:val="004A6F65"/>
    <w:rsid w:val="004B0CD5"/>
    <w:rsid w:val="004B1870"/>
    <w:rsid w:val="004B2B4A"/>
    <w:rsid w:val="004B4BFE"/>
    <w:rsid w:val="004B72DB"/>
    <w:rsid w:val="004C5647"/>
    <w:rsid w:val="004D495C"/>
    <w:rsid w:val="004E0791"/>
    <w:rsid w:val="004E3DDF"/>
    <w:rsid w:val="004E443D"/>
    <w:rsid w:val="004E4737"/>
    <w:rsid w:val="004E6E94"/>
    <w:rsid w:val="004F05DD"/>
    <w:rsid w:val="004F2765"/>
    <w:rsid w:val="004F3AE7"/>
    <w:rsid w:val="004F5D8F"/>
    <w:rsid w:val="005019CD"/>
    <w:rsid w:val="00501B46"/>
    <w:rsid w:val="00503826"/>
    <w:rsid w:val="00503CD1"/>
    <w:rsid w:val="00504556"/>
    <w:rsid w:val="00504BDE"/>
    <w:rsid w:val="00505A55"/>
    <w:rsid w:val="00507A3A"/>
    <w:rsid w:val="00510FE4"/>
    <w:rsid w:val="00513259"/>
    <w:rsid w:val="005136BC"/>
    <w:rsid w:val="00514262"/>
    <w:rsid w:val="005148FB"/>
    <w:rsid w:val="00516599"/>
    <w:rsid w:val="00516991"/>
    <w:rsid w:val="00517D3E"/>
    <w:rsid w:val="00520194"/>
    <w:rsid w:val="00520388"/>
    <w:rsid w:val="00520A0C"/>
    <w:rsid w:val="005221B9"/>
    <w:rsid w:val="00523161"/>
    <w:rsid w:val="00524846"/>
    <w:rsid w:val="0052632F"/>
    <w:rsid w:val="005265BF"/>
    <w:rsid w:val="0052666D"/>
    <w:rsid w:val="00526E92"/>
    <w:rsid w:val="00527B25"/>
    <w:rsid w:val="00531047"/>
    <w:rsid w:val="00531D0C"/>
    <w:rsid w:val="00532004"/>
    <w:rsid w:val="005361D6"/>
    <w:rsid w:val="005370A7"/>
    <w:rsid w:val="00537CA4"/>
    <w:rsid w:val="00540124"/>
    <w:rsid w:val="0054084D"/>
    <w:rsid w:val="00541F3F"/>
    <w:rsid w:val="005423CB"/>
    <w:rsid w:val="005424F8"/>
    <w:rsid w:val="00543A77"/>
    <w:rsid w:val="00543B59"/>
    <w:rsid w:val="00551056"/>
    <w:rsid w:val="005532E3"/>
    <w:rsid w:val="00553F27"/>
    <w:rsid w:val="00555ABF"/>
    <w:rsid w:val="00557908"/>
    <w:rsid w:val="005662EA"/>
    <w:rsid w:val="005702CE"/>
    <w:rsid w:val="0057129F"/>
    <w:rsid w:val="005724EA"/>
    <w:rsid w:val="00577CE4"/>
    <w:rsid w:val="00577FC6"/>
    <w:rsid w:val="005802DB"/>
    <w:rsid w:val="00581A16"/>
    <w:rsid w:val="00583DB2"/>
    <w:rsid w:val="00585F95"/>
    <w:rsid w:val="00592BF3"/>
    <w:rsid w:val="00592E77"/>
    <w:rsid w:val="00593394"/>
    <w:rsid w:val="005942EC"/>
    <w:rsid w:val="0059504A"/>
    <w:rsid w:val="00596CE9"/>
    <w:rsid w:val="00596FDC"/>
    <w:rsid w:val="005A0208"/>
    <w:rsid w:val="005A5A07"/>
    <w:rsid w:val="005B03DE"/>
    <w:rsid w:val="005B5BE2"/>
    <w:rsid w:val="005C090A"/>
    <w:rsid w:val="005C1148"/>
    <w:rsid w:val="005C1956"/>
    <w:rsid w:val="005C31BB"/>
    <w:rsid w:val="005D1409"/>
    <w:rsid w:val="005D21FE"/>
    <w:rsid w:val="005D36BA"/>
    <w:rsid w:val="005D61A1"/>
    <w:rsid w:val="005D6CB7"/>
    <w:rsid w:val="005E46AA"/>
    <w:rsid w:val="005E566C"/>
    <w:rsid w:val="005E5A3B"/>
    <w:rsid w:val="005F12BC"/>
    <w:rsid w:val="005F21C0"/>
    <w:rsid w:val="005F5C7B"/>
    <w:rsid w:val="00601A12"/>
    <w:rsid w:val="00602C9C"/>
    <w:rsid w:val="006049A3"/>
    <w:rsid w:val="00604ED7"/>
    <w:rsid w:val="00604FDF"/>
    <w:rsid w:val="00606047"/>
    <w:rsid w:val="006071EA"/>
    <w:rsid w:val="00607EFB"/>
    <w:rsid w:val="00612908"/>
    <w:rsid w:val="006144A2"/>
    <w:rsid w:val="00623C44"/>
    <w:rsid w:val="0062422A"/>
    <w:rsid w:val="0062424B"/>
    <w:rsid w:val="0063214A"/>
    <w:rsid w:val="00633A10"/>
    <w:rsid w:val="0063503E"/>
    <w:rsid w:val="00636766"/>
    <w:rsid w:val="0063799B"/>
    <w:rsid w:val="00640E37"/>
    <w:rsid w:val="006412C2"/>
    <w:rsid w:val="00642CB5"/>
    <w:rsid w:val="006435B4"/>
    <w:rsid w:val="00643D4B"/>
    <w:rsid w:val="00644202"/>
    <w:rsid w:val="00644B68"/>
    <w:rsid w:val="00651E82"/>
    <w:rsid w:val="00652503"/>
    <w:rsid w:val="0065286A"/>
    <w:rsid w:val="00653666"/>
    <w:rsid w:val="00653698"/>
    <w:rsid w:val="00654516"/>
    <w:rsid w:val="006569C3"/>
    <w:rsid w:val="0066171B"/>
    <w:rsid w:val="00663028"/>
    <w:rsid w:val="00663945"/>
    <w:rsid w:val="0066542A"/>
    <w:rsid w:val="00665E21"/>
    <w:rsid w:val="00667341"/>
    <w:rsid w:val="00667342"/>
    <w:rsid w:val="00672880"/>
    <w:rsid w:val="00672CBA"/>
    <w:rsid w:val="00672DE8"/>
    <w:rsid w:val="00674697"/>
    <w:rsid w:val="006769D4"/>
    <w:rsid w:val="0068152F"/>
    <w:rsid w:val="00687F63"/>
    <w:rsid w:val="006922BE"/>
    <w:rsid w:val="00695EF2"/>
    <w:rsid w:val="006976BF"/>
    <w:rsid w:val="006A0250"/>
    <w:rsid w:val="006A16C1"/>
    <w:rsid w:val="006A1858"/>
    <w:rsid w:val="006A2970"/>
    <w:rsid w:val="006A39A3"/>
    <w:rsid w:val="006A3C1B"/>
    <w:rsid w:val="006A43FF"/>
    <w:rsid w:val="006A7568"/>
    <w:rsid w:val="006B2347"/>
    <w:rsid w:val="006B3C5B"/>
    <w:rsid w:val="006B5B4D"/>
    <w:rsid w:val="006B6FF2"/>
    <w:rsid w:val="006C079F"/>
    <w:rsid w:val="006C2C99"/>
    <w:rsid w:val="006D12F7"/>
    <w:rsid w:val="006D1A6A"/>
    <w:rsid w:val="006D1DE1"/>
    <w:rsid w:val="006D2028"/>
    <w:rsid w:val="006D27FF"/>
    <w:rsid w:val="006D6D2D"/>
    <w:rsid w:val="006D73AD"/>
    <w:rsid w:val="006E12A8"/>
    <w:rsid w:val="006E6001"/>
    <w:rsid w:val="006E6D29"/>
    <w:rsid w:val="006F01A4"/>
    <w:rsid w:val="006F133F"/>
    <w:rsid w:val="006F5F1B"/>
    <w:rsid w:val="006F601F"/>
    <w:rsid w:val="006F780B"/>
    <w:rsid w:val="007022C3"/>
    <w:rsid w:val="007031F9"/>
    <w:rsid w:val="007068AD"/>
    <w:rsid w:val="00706C3A"/>
    <w:rsid w:val="007130E6"/>
    <w:rsid w:val="00714EC8"/>
    <w:rsid w:val="00714EF4"/>
    <w:rsid w:val="007171F9"/>
    <w:rsid w:val="00721AF1"/>
    <w:rsid w:val="00721B39"/>
    <w:rsid w:val="00722EE9"/>
    <w:rsid w:val="00723437"/>
    <w:rsid w:val="00724F1D"/>
    <w:rsid w:val="007312D8"/>
    <w:rsid w:val="00734910"/>
    <w:rsid w:val="00736324"/>
    <w:rsid w:val="00741CBE"/>
    <w:rsid w:val="007425EF"/>
    <w:rsid w:val="007453C0"/>
    <w:rsid w:val="007455EF"/>
    <w:rsid w:val="00747191"/>
    <w:rsid w:val="00747457"/>
    <w:rsid w:val="007508B4"/>
    <w:rsid w:val="00750BF5"/>
    <w:rsid w:val="00751E86"/>
    <w:rsid w:val="007532CD"/>
    <w:rsid w:val="00753A25"/>
    <w:rsid w:val="00753CAB"/>
    <w:rsid w:val="00754763"/>
    <w:rsid w:val="00757050"/>
    <w:rsid w:val="00757EEE"/>
    <w:rsid w:val="007603CA"/>
    <w:rsid w:val="007639BC"/>
    <w:rsid w:val="00765419"/>
    <w:rsid w:val="00766300"/>
    <w:rsid w:val="00766B13"/>
    <w:rsid w:val="00767D96"/>
    <w:rsid w:val="007710EA"/>
    <w:rsid w:val="0077515C"/>
    <w:rsid w:val="00776559"/>
    <w:rsid w:val="007772E6"/>
    <w:rsid w:val="007805B8"/>
    <w:rsid w:val="00781A43"/>
    <w:rsid w:val="0078205B"/>
    <w:rsid w:val="0079239F"/>
    <w:rsid w:val="007927E0"/>
    <w:rsid w:val="007A2C24"/>
    <w:rsid w:val="007A48AE"/>
    <w:rsid w:val="007A5386"/>
    <w:rsid w:val="007A5CA7"/>
    <w:rsid w:val="007A77D0"/>
    <w:rsid w:val="007A7C40"/>
    <w:rsid w:val="007B275D"/>
    <w:rsid w:val="007B637A"/>
    <w:rsid w:val="007C216C"/>
    <w:rsid w:val="007C6006"/>
    <w:rsid w:val="007C6D8C"/>
    <w:rsid w:val="007C76B2"/>
    <w:rsid w:val="007D0069"/>
    <w:rsid w:val="007D00E9"/>
    <w:rsid w:val="007D1E2A"/>
    <w:rsid w:val="007D2EFA"/>
    <w:rsid w:val="007D317B"/>
    <w:rsid w:val="007D3888"/>
    <w:rsid w:val="007D475C"/>
    <w:rsid w:val="007D4E18"/>
    <w:rsid w:val="007D6C34"/>
    <w:rsid w:val="007E1119"/>
    <w:rsid w:val="007E18A8"/>
    <w:rsid w:val="007E3FEC"/>
    <w:rsid w:val="007E5A9E"/>
    <w:rsid w:val="007E6680"/>
    <w:rsid w:val="007E72B8"/>
    <w:rsid w:val="007E7BED"/>
    <w:rsid w:val="007F43B0"/>
    <w:rsid w:val="007F4FA1"/>
    <w:rsid w:val="007F6EA4"/>
    <w:rsid w:val="007F76D4"/>
    <w:rsid w:val="007F77E1"/>
    <w:rsid w:val="0080014F"/>
    <w:rsid w:val="008001F1"/>
    <w:rsid w:val="00800257"/>
    <w:rsid w:val="00800900"/>
    <w:rsid w:val="008014EB"/>
    <w:rsid w:val="00801E4E"/>
    <w:rsid w:val="00803B3C"/>
    <w:rsid w:val="00805B61"/>
    <w:rsid w:val="008072D6"/>
    <w:rsid w:val="00807654"/>
    <w:rsid w:val="00810918"/>
    <w:rsid w:val="008128DF"/>
    <w:rsid w:val="0081294B"/>
    <w:rsid w:val="00812C5C"/>
    <w:rsid w:val="00821C27"/>
    <w:rsid w:val="00826425"/>
    <w:rsid w:val="00827E27"/>
    <w:rsid w:val="00830003"/>
    <w:rsid w:val="00833520"/>
    <w:rsid w:val="0083365F"/>
    <w:rsid w:val="0084556F"/>
    <w:rsid w:val="00846604"/>
    <w:rsid w:val="00850AFD"/>
    <w:rsid w:val="00852512"/>
    <w:rsid w:val="008527A4"/>
    <w:rsid w:val="00854C13"/>
    <w:rsid w:val="00860329"/>
    <w:rsid w:val="00861DB9"/>
    <w:rsid w:val="00862BFA"/>
    <w:rsid w:val="008657E8"/>
    <w:rsid w:val="008662F9"/>
    <w:rsid w:val="008670C9"/>
    <w:rsid w:val="00867D47"/>
    <w:rsid w:val="00870A3A"/>
    <w:rsid w:val="008727C2"/>
    <w:rsid w:val="00872A41"/>
    <w:rsid w:val="00872F75"/>
    <w:rsid w:val="00876D93"/>
    <w:rsid w:val="00877542"/>
    <w:rsid w:val="00877E76"/>
    <w:rsid w:val="008809B1"/>
    <w:rsid w:val="00880E7C"/>
    <w:rsid w:val="0088214D"/>
    <w:rsid w:val="0088321E"/>
    <w:rsid w:val="0088614D"/>
    <w:rsid w:val="0088622F"/>
    <w:rsid w:val="008863B4"/>
    <w:rsid w:val="00886470"/>
    <w:rsid w:val="008879AA"/>
    <w:rsid w:val="00891945"/>
    <w:rsid w:val="00891F0C"/>
    <w:rsid w:val="00891F23"/>
    <w:rsid w:val="0089306C"/>
    <w:rsid w:val="00895124"/>
    <w:rsid w:val="00895339"/>
    <w:rsid w:val="00895750"/>
    <w:rsid w:val="008A1F73"/>
    <w:rsid w:val="008A6537"/>
    <w:rsid w:val="008A74D9"/>
    <w:rsid w:val="008B22FA"/>
    <w:rsid w:val="008B27E9"/>
    <w:rsid w:val="008B578E"/>
    <w:rsid w:val="008B5F7D"/>
    <w:rsid w:val="008B79FD"/>
    <w:rsid w:val="008C22B4"/>
    <w:rsid w:val="008C2617"/>
    <w:rsid w:val="008C2A4B"/>
    <w:rsid w:val="008C3213"/>
    <w:rsid w:val="008C3D1C"/>
    <w:rsid w:val="008C779E"/>
    <w:rsid w:val="008C7BCC"/>
    <w:rsid w:val="008D0868"/>
    <w:rsid w:val="008D4537"/>
    <w:rsid w:val="008D6031"/>
    <w:rsid w:val="008D6227"/>
    <w:rsid w:val="008D6965"/>
    <w:rsid w:val="008D7C13"/>
    <w:rsid w:val="008E0285"/>
    <w:rsid w:val="008E1909"/>
    <w:rsid w:val="008E2434"/>
    <w:rsid w:val="008E474C"/>
    <w:rsid w:val="008E49D6"/>
    <w:rsid w:val="008E5DB9"/>
    <w:rsid w:val="008F3424"/>
    <w:rsid w:val="008F40F1"/>
    <w:rsid w:val="008F4F29"/>
    <w:rsid w:val="00900B00"/>
    <w:rsid w:val="00902FD2"/>
    <w:rsid w:val="00903C34"/>
    <w:rsid w:val="00903DA1"/>
    <w:rsid w:val="00904C35"/>
    <w:rsid w:val="0090565A"/>
    <w:rsid w:val="00906432"/>
    <w:rsid w:val="00907AFF"/>
    <w:rsid w:val="009100AF"/>
    <w:rsid w:val="00910BE5"/>
    <w:rsid w:val="009128CA"/>
    <w:rsid w:val="00912E9C"/>
    <w:rsid w:val="00913BE3"/>
    <w:rsid w:val="0091553F"/>
    <w:rsid w:val="00915C24"/>
    <w:rsid w:val="00916C16"/>
    <w:rsid w:val="00921175"/>
    <w:rsid w:val="0092497F"/>
    <w:rsid w:val="00926AB3"/>
    <w:rsid w:val="00930EA4"/>
    <w:rsid w:val="00931226"/>
    <w:rsid w:val="009316BA"/>
    <w:rsid w:val="009328D3"/>
    <w:rsid w:val="00932FCE"/>
    <w:rsid w:val="0093509E"/>
    <w:rsid w:val="00935105"/>
    <w:rsid w:val="00936571"/>
    <w:rsid w:val="0093660A"/>
    <w:rsid w:val="0093795A"/>
    <w:rsid w:val="00940ECB"/>
    <w:rsid w:val="0094220F"/>
    <w:rsid w:val="00942E69"/>
    <w:rsid w:val="00945255"/>
    <w:rsid w:val="00945842"/>
    <w:rsid w:val="0094673A"/>
    <w:rsid w:val="00951000"/>
    <w:rsid w:val="009516B6"/>
    <w:rsid w:val="00952372"/>
    <w:rsid w:val="00952B8B"/>
    <w:rsid w:val="00954C11"/>
    <w:rsid w:val="00956535"/>
    <w:rsid w:val="00956A09"/>
    <w:rsid w:val="0096418C"/>
    <w:rsid w:val="009653DD"/>
    <w:rsid w:val="009673A8"/>
    <w:rsid w:val="009717FF"/>
    <w:rsid w:val="009718FB"/>
    <w:rsid w:val="00974DD5"/>
    <w:rsid w:val="00974F4C"/>
    <w:rsid w:val="00975554"/>
    <w:rsid w:val="0097645A"/>
    <w:rsid w:val="00977A12"/>
    <w:rsid w:val="0098316D"/>
    <w:rsid w:val="009846EA"/>
    <w:rsid w:val="00984A24"/>
    <w:rsid w:val="009904B9"/>
    <w:rsid w:val="0099239A"/>
    <w:rsid w:val="009960B8"/>
    <w:rsid w:val="009970F2"/>
    <w:rsid w:val="009A13B4"/>
    <w:rsid w:val="009A2876"/>
    <w:rsid w:val="009A2B87"/>
    <w:rsid w:val="009A5E31"/>
    <w:rsid w:val="009B3CF0"/>
    <w:rsid w:val="009B4E49"/>
    <w:rsid w:val="009B6F7E"/>
    <w:rsid w:val="009C085C"/>
    <w:rsid w:val="009C13B6"/>
    <w:rsid w:val="009C22D2"/>
    <w:rsid w:val="009C29B8"/>
    <w:rsid w:val="009C2B07"/>
    <w:rsid w:val="009C36CB"/>
    <w:rsid w:val="009C423E"/>
    <w:rsid w:val="009C440A"/>
    <w:rsid w:val="009C4968"/>
    <w:rsid w:val="009C6763"/>
    <w:rsid w:val="009C6DC3"/>
    <w:rsid w:val="009C789D"/>
    <w:rsid w:val="009D02A1"/>
    <w:rsid w:val="009D17B2"/>
    <w:rsid w:val="009D1E84"/>
    <w:rsid w:val="009D25D5"/>
    <w:rsid w:val="009D34EE"/>
    <w:rsid w:val="009D3E33"/>
    <w:rsid w:val="009D5698"/>
    <w:rsid w:val="009D5F6B"/>
    <w:rsid w:val="009D6743"/>
    <w:rsid w:val="009E0255"/>
    <w:rsid w:val="009E2A86"/>
    <w:rsid w:val="009E487B"/>
    <w:rsid w:val="009E571B"/>
    <w:rsid w:val="009F113E"/>
    <w:rsid w:val="009F1193"/>
    <w:rsid w:val="009F685D"/>
    <w:rsid w:val="009F73CE"/>
    <w:rsid w:val="009F7BC3"/>
    <w:rsid w:val="00A00EF3"/>
    <w:rsid w:val="00A01866"/>
    <w:rsid w:val="00A01D4A"/>
    <w:rsid w:val="00A02793"/>
    <w:rsid w:val="00A0308C"/>
    <w:rsid w:val="00A03173"/>
    <w:rsid w:val="00A0455B"/>
    <w:rsid w:val="00A05F03"/>
    <w:rsid w:val="00A06B6F"/>
    <w:rsid w:val="00A1688A"/>
    <w:rsid w:val="00A17F2C"/>
    <w:rsid w:val="00A210BE"/>
    <w:rsid w:val="00A21924"/>
    <w:rsid w:val="00A21D93"/>
    <w:rsid w:val="00A21E5E"/>
    <w:rsid w:val="00A23C4D"/>
    <w:rsid w:val="00A240FC"/>
    <w:rsid w:val="00A24296"/>
    <w:rsid w:val="00A2699E"/>
    <w:rsid w:val="00A3000F"/>
    <w:rsid w:val="00A34AF1"/>
    <w:rsid w:val="00A34EB0"/>
    <w:rsid w:val="00A36257"/>
    <w:rsid w:val="00A375BE"/>
    <w:rsid w:val="00A40A7D"/>
    <w:rsid w:val="00A42C8A"/>
    <w:rsid w:val="00A4313A"/>
    <w:rsid w:val="00A4423B"/>
    <w:rsid w:val="00A455C3"/>
    <w:rsid w:val="00A47489"/>
    <w:rsid w:val="00A5093C"/>
    <w:rsid w:val="00A521D6"/>
    <w:rsid w:val="00A529A8"/>
    <w:rsid w:val="00A54A85"/>
    <w:rsid w:val="00A57C08"/>
    <w:rsid w:val="00A60065"/>
    <w:rsid w:val="00A61045"/>
    <w:rsid w:val="00A61C05"/>
    <w:rsid w:val="00A70D37"/>
    <w:rsid w:val="00A7400F"/>
    <w:rsid w:val="00A74A8E"/>
    <w:rsid w:val="00A76B1C"/>
    <w:rsid w:val="00A812D5"/>
    <w:rsid w:val="00A8193F"/>
    <w:rsid w:val="00A83CCE"/>
    <w:rsid w:val="00A85A6A"/>
    <w:rsid w:val="00A86367"/>
    <w:rsid w:val="00A9148F"/>
    <w:rsid w:val="00A94BCD"/>
    <w:rsid w:val="00A95021"/>
    <w:rsid w:val="00AA24FC"/>
    <w:rsid w:val="00AA765D"/>
    <w:rsid w:val="00AB000F"/>
    <w:rsid w:val="00AB1728"/>
    <w:rsid w:val="00AB31E5"/>
    <w:rsid w:val="00AB3A28"/>
    <w:rsid w:val="00AC0D0A"/>
    <w:rsid w:val="00AC7914"/>
    <w:rsid w:val="00AD62FF"/>
    <w:rsid w:val="00AE0283"/>
    <w:rsid w:val="00AE47C1"/>
    <w:rsid w:val="00AE4DBE"/>
    <w:rsid w:val="00AE5228"/>
    <w:rsid w:val="00AE5814"/>
    <w:rsid w:val="00AE5D17"/>
    <w:rsid w:val="00AF2B49"/>
    <w:rsid w:val="00AF4F61"/>
    <w:rsid w:val="00AF6337"/>
    <w:rsid w:val="00B019D6"/>
    <w:rsid w:val="00B061D2"/>
    <w:rsid w:val="00B144C0"/>
    <w:rsid w:val="00B15E23"/>
    <w:rsid w:val="00B166CC"/>
    <w:rsid w:val="00B23034"/>
    <w:rsid w:val="00B231C8"/>
    <w:rsid w:val="00B24506"/>
    <w:rsid w:val="00B25797"/>
    <w:rsid w:val="00B27860"/>
    <w:rsid w:val="00B30819"/>
    <w:rsid w:val="00B31149"/>
    <w:rsid w:val="00B31D50"/>
    <w:rsid w:val="00B33787"/>
    <w:rsid w:val="00B35E8C"/>
    <w:rsid w:val="00B376A9"/>
    <w:rsid w:val="00B40A4B"/>
    <w:rsid w:val="00B44E7C"/>
    <w:rsid w:val="00B452A2"/>
    <w:rsid w:val="00B46B1A"/>
    <w:rsid w:val="00B4730D"/>
    <w:rsid w:val="00B504EE"/>
    <w:rsid w:val="00B51EFD"/>
    <w:rsid w:val="00B52205"/>
    <w:rsid w:val="00B528C8"/>
    <w:rsid w:val="00B53D40"/>
    <w:rsid w:val="00B543BF"/>
    <w:rsid w:val="00B55859"/>
    <w:rsid w:val="00B57BDA"/>
    <w:rsid w:val="00B60A44"/>
    <w:rsid w:val="00B60EE8"/>
    <w:rsid w:val="00B613AB"/>
    <w:rsid w:val="00B61961"/>
    <w:rsid w:val="00B66A34"/>
    <w:rsid w:val="00B7382D"/>
    <w:rsid w:val="00B75BFF"/>
    <w:rsid w:val="00B76027"/>
    <w:rsid w:val="00B81173"/>
    <w:rsid w:val="00B86F1B"/>
    <w:rsid w:val="00B91595"/>
    <w:rsid w:val="00B92BAA"/>
    <w:rsid w:val="00B92C1A"/>
    <w:rsid w:val="00B93EF4"/>
    <w:rsid w:val="00B95023"/>
    <w:rsid w:val="00B96776"/>
    <w:rsid w:val="00B9725B"/>
    <w:rsid w:val="00B975E3"/>
    <w:rsid w:val="00B977EC"/>
    <w:rsid w:val="00BA0C1F"/>
    <w:rsid w:val="00BA1621"/>
    <w:rsid w:val="00BA337D"/>
    <w:rsid w:val="00BA4F9F"/>
    <w:rsid w:val="00BA5E3A"/>
    <w:rsid w:val="00BA6D16"/>
    <w:rsid w:val="00BB1837"/>
    <w:rsid w:val="00BB18EC"/>
    <w:rsid w:val="00BB2DC8"/>
    <w:rsid w:val="00BB43B1"/>
    <w:rsid w:val="00BB53C8"/>
    <w:rsid w:val="00BB74E1"/>
    <w:rsid w:val="00BC03D6"/>
    <w:rsid w:val="00BC0D2E"/>
    <w:rsid w:val="00BC0FD6"/>
    <w:rsid w:val="00BC1293"/>
    <w:rsid w:val="00BC1C02"/>
    <w:rsid w:val="00BC43CA"/>
    <w:rsid w:val="00BC6895"/>
    <w:rsid w:val="00BC6C5A"/>
    <w:rsid w:val="00BD16D9"/>
    <w:rsid w:val="00BD4460"/>
    <w:rsid w:val="00BD451C"/>
    <w:rsid w:val="00BD4E47"/>
    <w:rsid w:val="00BE078B"/>
    <w:rsid w:val="00BE0F76"/>
    <w:rsid w:val="00BE1494"/>
    <w:rsid w:val="00BE4FA1"/>
    <w:rsid w:val="00BE6FCB"/>
    <w:rsid w:val="00BE7E5E"/>
    <w:rsid w:val="00BF166B"/>
    <w:rsid w:val="00BF212B"/>
    <w:rsid w:val="00BF2580"/>
    <w:rsid w:val="00BF3C9C"/>
    <w:rsid w:val="00BF42A5"/>
    <w:rsid w:val="00BF432A"/>
    <w:rsid w:val="00BF4FD0"/>
    <w:rsid w:val="00BF512B"/>
    <w:rsid w:val="00BF62BE"/>
    <w:rsid w:val="00C00C50"/>
    <w:rsid w:val="00C035EE"/>
    <w:rsid w:val="00C1188C"/>
    <w:rsid w:val="00C17D12"/>
    <w:rsid w:val="00C24E2A"/>
    <w:rsid w:val="00C25A9A"/>
    <w:rsid w:val="00C3562F"/>
    <w:rsid w:val="00C368C9"/>
    <w:rsid w:val="00C40D5A"/>
    <w:rsid w:val="00C4513E"/>
    <w:rsid w:val="00C4697F"/>
    <w:rsid w:val="00C46A31"/>
    <w:rsid w:val="00C4774A"/>
    <w:rsid w:val="00C50157"/>
    <w:rsid w:val="00C5063F"/>
    <w:rsid w:val="00C52BB6"/>
    <w:rsid w:val="00C52F7B"/>
    <w:rsid w:val="00C53FC7"/>
    <w:rsid w:val="00C545E0"/>
    <w:rsid w:val="00C5497D"/>
    <w:rsid w:val="00C60475"/>
    <w:rsid w:val="00C61C3D"/>
    <w:rsid w:val="00C63B2E"/>
    <w:rsid w:val="00C6637C"/>
    <w:rsid w:val="00C7497E"/>
    <w:rsid w:val="00C74FA8"/>
    <w:rsid w:val="00C75996"/>
    <w:rsid w:val="00C8053C"/>
    <w:rsid w:val="00C82C41"/>
    <w:rsid w:val="00C94A6F"/>
    <w:rsid w:val="00C979C6"/>
    <w:rsid w:val="00CA2BA0"/>
    <w:rsid w:val="00CA315F"/>
    <w:rsid w:val="00CA5BB6"/>
    <w:rsid w:val="00CB22C6"/>
    <w:rsid w:val="00CB2E14"/>
    <w:rsid w:val="00CB323F"/>
    <w:rsid w:val="00CB4380"/>
    <w:rsid w:val="00CB7A55"/>
    <w:rsid w:val="00CC09D4"/>
    <w:rsid w:val="00CC2546"/>
    <w:rsid w:val="00CC2D51"/>
    <w:rsid w:val="00CC2E30"/>
    <w:rsid w:val="00CC5351"/>
    <w:rsid w:val="00CC6C53"/>
    <w:rsid w:val="00CD1DDC"/>
    <w:rsid w:val="00CD275A"/>
    <w:rsid w:val="00CD386B"/>
    <w:rsid w:val="00CD3DF9"/>
    <w:rsid w:val="00CD6CB2"/>
    <w:rsid w:val="00CD6F6E"/>
    <w:rsid w:val="00CE104C"/>
    <w:rsid w:val="00CE1166"/>
    <w:rsid w:val="00CE1612"/>
    <w:rsid w:val="00CE2CB5"/>
    <w:rsid w:val="00CE43B7"/>
    <w:rsid w:val="00CE6D73"/>
    <w:rsid w:val="00CF22AB"/>
    <w:rsid w:val="00CF242D"/>
    <w:rsid w:val="00CF548F"/>
    <w:rsid w:val="00CF5CA9"/>
    <w:rsid w:val="00CF5E69"/>
    <w:rsid w:val="00CF6F10"/>
    <w:rsid w:val="00D0048E"/>
    <w:rsid w:val="00D01CF6"/>
    <w:rsid w:val="00D02B74"/>
    <w:rsid w:val="00D04237"/>
    <w:rsid w:val="00D110F1"/>
    <w:rsid w:val="00D1274C"/>
    <w:rsid w:val="00D13EF2"/>
    <w:rsid w:val="00D14E52"/>
    <w:rsid w:val="00D160AD"/>
    <w:rsid w:val="00D17AB0"/>
    <w:rsid w:val="00D20692"/>
    <w:rsid w:val="00D221A2"/>
    <w:rsid w:val="00D23528"/>
    <w:rsid w:val="00D327E3"/>
    <w:rsid w:val="00D32C00"/>
    <w:rsid w:val="00D33A96"/>
    <w:rsid w:val="00D34CB9"/>
    <w:rsid w:val="00D3719B"/>
    <w:rsid w:val="00D4215E"/>
    <w:rsid w:val="00D42298"/>
    <w:rsid w:val="00D42A41"/>
    <w:rsid w:val="00D44BBC"/>
    <w:rsid w:val="00D46DC5"/>
    <w:rsid w:val="00D51F3D"/>
    <w:rsid w:val="00D564B2"/>
    <w:rsid w:val="00D577C3"/>
    <w:rsid w:val="00D60BBC"/>
    <w:rsid w:val="00D60C47"/>
    <w:rsid w:val="00D62429"/>
    <w:rsid w:val="00D641E8"/>
    <w:rsid w:val="00D65405"/>
    <w:rsid w:val="00D6677C"/>
    <w:rsid w:val="00D66A57"/>
    <w:rsid w:val="00D6730A"/>
    <w:rsid w:val="00D67E34"/>
    <w:rsid w:val="00D7503C"/>
    <w:rsid w:val="00D763C2"/>
    <w:rsid w:val="00D770CE"/>
    <w:rsid w:val="00D8071D"/>
    <w:rsid w:val="00D81EDB"/>
    <w:rsid w:val="00D82AED"/>
    <w:rsid w:val="00D97927"/>
    <w:rsid w:val="00DA4889"/>
    <w:rsid w:val="00DA5044"/>
    <w:rsid w:val="00DA51BF"/>
    <w:rsid w:val="00DA6088"/>
    <w:rsid w:val="00DA60BA"/>
    <w:rsid w:val="00DA6111"/>
    <w:rsid w:val="00DB20C3"/>
    <w:rsid w:val="00DB3263"/>
    <w:rsid w:val="00DB7FDE"/>
    <w:rsid w:val="00DC07D8"/>
    <w:rsid w:val="00DC26EC"/>
    <w:rsid w:val="00DC2CC7"/>
    <w:rsid w:val="00DD08AD"/>
    <w:rsid w:val="00DD114F"/>
    <w:rsid w:val="00DD4902"/>
    <w:rsid w:val="00DE0F0F"/>
    <w:rsid w:val="00DE299F"/>
    <w:rsid w:val="00DE2E70"/>
    <w:rsid w:val="00DE5005"/>
    <w:rsid w:val="00DF2237"/>
    <w:rsid w:val="00DF276B"/>
    <w:rsid w:val="00DF325C"/>
    <w:rsid w:val="00DF3B72"/>
    <w:rsid w:val="00E00043"/>
    <w:rsid w:val="00E000BB"/>
    <w:rsid w:val="00E00BE6"/>
    <w:rsid w:val="00E015D1"/>
    <w:rsid w:val="00E019B4"/>
    <w:rsid w:val="00E01F1E"/>
    <w:rsid w:val="00E028DD"/>
    <w:rsid w:val="00E02EB7"/>
    <w:rsid w:val="00E03A50"/>
    <w:rsid w:val="00E06A08"/>
    <w:rsid w:val="00E12DC1"/>
    <w:rsid w:val="00E13330"/>
    <w:rsid w:val="00E142A0"/>
    <w:rsid w:val="00E147DF"/>
    <w:rsid w:val="00E14A5B"/>
    <w:rsid w:val="00E2255E"/>
    <w:rsid w:val="00E2308C"/>
    <w:rsid w:val="00E24141"/>
    <w:rsid w:val="00E24B0A"/>
    <w:rsid w:val="00E30585"/>
    <w:rsid w:val="00E3261C"/>
    <w:rsid w:val="00E32BEB"/>
    <w:rsid w:val="00E32E2F"/>
    <w:rsid w:val="00E330E8"/>
    <w:rsid w:val="00E35906"/>
    <w:rsid w:val="00E3710A"/>
    <w:rsid w:val="00E37131"/>
    <w:rsid w:val="00E40959"/>
    <w:rsid w:val="00E435E8"/>
    <w:rsid w:val="00E46082"/>
    <w:rsid w:val="00E465B8"/>
    <w:rsid w:val="00E5102D"/>
    <w:rsid w:val="00E51BA7"/>
    <w:rsid w:val="00E520FF"/>
    <w:rsid w:val="00E57AD6"/>
    <w:rsid w:val="00E63DD6"/>
    <w:rsid w:val="00E666B4"/>
    <w:rsid w:val="00E674F0"/>
    <w:rsid w:val="00E67EA6"/>
    <w:rsid w:val="00E7013C"/>
    <w:rsid w:val="00E7082E"/>
    <w:rsid w:val="00E73D1A"/>
    <w:rsid w:val="00E745E9"/>
    <w:rsid w:val="00E8215A"/>
    <w:rsid w:val="00E82A40"/>
    <w:rsid w:val="00E8445A"/>
    <w:rsid w:val="00E8485A"/>
    <w:rsid w:val="00E84F20"/>
    <w:rsid w:val="00E90F1D"/>
    <w:rsid w:val="00E93823"/>
    <w:rsid w:val="00EA002D"/>
    <w:rsid w:val="00EA3241"/>
    <w:rsid w:val="00EA7477"/>
    <w:rsid w:val="00EB02B1"/>
    <w:rsid w:val="00EB1D94"/>
    <w:rsid w:val="00EB6848"/>
    <w:rsid w:val="00EB6D51"/>
    <w:rsid w:val="00EC15CF"/>
    <w:rsid w:val="00EC1866"/>
    <w:rsid w:val="00EC2321"/>
    <w:rsid w:val="00EC3AA6"/>
    <w:rsid w:val="00EC3D4F"/>
    <w:rsid w:val="00EC3E23"/>
    <w:rsid w:val="00EC45DF"/>
    <w:rsid w:val="00EC462C"/>
    <w:rsid w:val="00EC5339"/>
    <w:rsid w:val="00EC6920"/>
    <w:rsid w:val="00EC6B35"/>
    <w:rsid w:val="00ED0629"/>
    <w:rsid w:val="00EE04DE"/>
    <w:rsid w:val="00EE088A"/>
    <w:rsid w:val="00EE6ED4"/>
    <w:rsid w:val="00EE70D4"/>
    <w:rsid w:val="00EF0164"/>
    <w:rsid w:val="00EF2633"/>
    <w:rsid w:val="00EF299A"/>
    <w:rsid w:val="00EF3C2A"/>
    <w:rsid w:val="00EF4178"/>
    <w:rsid w:val="00F00C6D"/>
    <w:rsid w:val="00F0256B"/>
    <w:rsid w:val="00F035B9"/>
    <w:rsid w:val="00F042B4"/>
    <w:rsid w:val="00F05467"/>
    <w:rsid w:val="00F13B7D"/>
    <w:rsid w:val="00F21250"/>
    <w:rsid w:val="00F21471"/>
    <w:rsid w:val="00F21595"/>
    <w:rsid w:val="00F229F3"/>
    <w:rsid w:val="00F27833"/>
    <w:rsid w:val="00F324AA"/>
    <w:rsid w:val="00F355FF"/>
    <w:rsid w:val="00F36684"/>
    <w:rsid w:val="00F36AB8"/>
    <w:rsid w:val="00F371C3"/>
    <w:rsid w:val="00F43E13"/>
    <w:rsid w:val="00F44795"/>
    <w:rsid w:val="00F45209"/>
    <w:rsid w:val="00F4538E"/>
    <w:rsid w:val="00F47A5C"/>
    <w:rsid w:val="00F50282"/>
    <w:rsid w:val="00F517D5"/>
    <w:rsid w:val="00F54DC6"/>
    <w:rsid w:val="00F551CB"/>
    <w:rsid w:val="00F56626"/>
    <w:rsid w:val="00F61C7E"/>
    <w:rsid w:val="00F67042"/>
    <w:rsid w:val="00F71B6B"/>
    <w:rsid w:val="00F72671"/>
    <w:rsid w:val="00F75A1C"/>
    <w:rsid w:val="00F75A32"/>
    <w:rsid w:val="00F77CEA"/>
    <w:rsid w:val="00F77D0E"/>
    <w:rsid w:val="00F80B57"/>
    <w:rsid w:val="00F81B6B"/>
    <w:rsid w:val="00F81BBE"/>
    <w:rsid w:val="00F81BF5"/>
    <w:rsid w:val="00F8671C"/>
    <w:rsid w:val="00F91A2A"/>
    <w:rsid w:val="00F920AD"/>
    <w:rsid w:val="00F92341"/>
    <w:rsid w:val="00F964A4"/>
    <w:rsid w:val="00F969A9"/>
    <w:rsid w:val="00FA1089"/>
    <w:rsid w:val="00FA2183"/>
    <w:rsid w:val="00FA7966"/>
    <w:rsid w:val="00FA7C34"/>
    <w:rsid w:val="00FB09E3"/>
    <w:rsid w:val="00FB19BE"/>
    <w:rsid w:val="00FB1C24"/>
    <w:rsid w:val="00FB4696"/>
    <w:rsid w:val="00FB6382"/>
    <w:rsid w:val="00FB6D2E"/>
    <w:rsid w:val="00FB7056"/>
    <w:rsid w:val="00FB74E3"/>
    <w:rsid w:val="00FC03FE"/>
    <w:rsid w:val="00FC19A4"/>
    <w:rsid w:val="00FC1EF6"/>
    <w:rsid w:val="00FC246D"/>
    <w:rsid w:val="00FC2FAB"/>
    <w:rsid w:val="00FC2FAD"/>
    <w:rsid w:val="00FC38AC"/>
    <w:rsid w:val="00FC38B2"/>
    <w:rsid w:val="00FC69B3"/>
    <w:rsid w:val="00FC6CCC"/>
    <w:rsid w:val="00FC6F38"/>
    <w:rsid w:val="00FD06CC"/>
    <w:rsid w:val="00FD0C76"/>
    <w:rsid w:val="00FD1465"/>
    <w:rsid w:val="00FD19F7"/>
    <w:rsid w:val="00FD39FA"/>
    <w:rsid w:val="00FD5296"/>
    <w:rsid w:val="00FD5380"/>
    <w:rsid w:val="00FD6B08"/>
    <w:rsid w:val="00FD6B5B"/>
    <w:rsid w:val="00FE24DA"/>
    <w:rsid w:val="00FE2F84"/>
    <w:rsid w:val="00FE339F"/>
    <w:rsid w:val="00FF006B"/>
    <w:rsid w:val="00FF0D7A"/>
    <w:rsid w:val="00FF6224"/>
    <w:rsid w:val="00FF6FF6"/>
  </w:rsids>
  <m:mathPr>
    <m:mathFont m:val="Cambria Math"/>
    <m:brkBin m:val="before"/>
    <m:brkBinSub m:val="--"/>
    <m:smallFrac m:val="0"/>
    <m:dispDef/>
    <m:lMargin m:val="0"/>
    <m:rMargin m:val="0"/>
    <m:defJc m:val="centerGroup"/>
    <m:wrapIndent m:val="1440"/>
    <m:intLim m:val="subSup"/>
    <m:naryLim m:val="undOvr"/>
  </m:mathPr>
  <w:themeFontLang w:val="ru-RU"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B33F289"/>
  <w15:docId w15:val="{076D310A-AD1F-4631-980B-6B5F6FA0E4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2F7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link w:val="10"/>
    <w:uiPriority w:val="9"/>
    <w:qFormat/>
    <w:rsid w:val="00235305"/>
    <w:pPr>
      <w:widowControl/>
      <w:autoSpaceDE/>
      <w:autoSpaceDN/>
      <w:adjustRightInd/>
      <w:spacing w:before="100" w:beforeAutospacing="1" w:after="100" w:afterAutospacing="1"/>
      <w:jc w:val="center"/>
      <w:outlineLvl w:val="0"/>
    </w:pPr>
    <w:rPr>
      <w:b/>
      <w:bCs/>
      <w:kern w:val="36"/>
      <w:sz w:val="28"/>
      <w:szCs w:val="28"/>
    </w:rPr>
  </w:style>
  <w:style w:type="paragraph" w:styleId="2">
    <w:name w:val="heading 2"/>
    <w:basedOn w:val="a"/>
    <w:next w:val="a"/>
    <w:link w:val="20"/>
    <w:uiPriority w:val="9"/>
    <w:unhideWhenUsed/>
    <w:qFormat/>
    <w:rsid w:val="002621C3"/>
    <w:pPr>
      <w:keepNext/>
      <w:keepLines/>
      <w:spacing w:before="40" w:after="100" w:afterAutospacing="1"/>
      <w:outlineLvl w:val="1"/>
    </w:pPr>
    <w:rPr>
      <w:rFonts w:eastAsiaTheme="majorEastAsia"/>
      <w:b/>
      <w:sz w:val="28"/>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qFormat/>
    <w:rsid w:val="00235305"/>
    <w:rPr>
      <w:rFonts w:ascii="Times New Roman" w:eastAsia="Times New Roman" w:hAnsi="Times New Roman" w:cs="Times New Roman"/>
      <w:b/>
      <w:bCs/>
      <w:kern w:val="36"/>
      <w:sz w:val="28"/>
      <w:szCs w:val="28"/>
      <w:lang w:eastAsia="ru-RU"/>
    </w:rPr>
  </w:style>
  <w:style w:type="character" w:customStyle="1" w:styleId="20">
    <w:name w:val="Заголовок 2 Знак"/>
    <w:basedOn w:val="a0"/>
    <w:link w:val="2"/>
    <w:uiPriority w:val="9"/>
    <w:rsid w:val="002621C3"/>
    <w:rPr>
      <w:rFonts w:ascii="Times New Roman" w:eastAsiaTheme="majorEastAsia" w:hAnsi="Times New Roman" w:cs="Times New Roman"/>
      <w:b/>
      <w:sz w:val="28"/>
      <w:szCs w:val="26"/>
      <w:lang w:eastAsia="ru-RU"/>
    </w:rPr>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uiPriority w:val="99"/>
    <w:qFormat/>
    <w:rsid w:val="00C52F7B"/>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character" w:customStyle="1" w:styleId="a4">
    <w:name w:val="Текст сноски Знак"/>
    <w:basedOn w:val="a0"/>
    <w:uiPriority w:val="99"/>
    <w:semiHidden/>
    <w:qFormat/>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paragraph" w:styleId="a6">
    <w:name w:val="List Paragraph"/>
    <w:aliases w:val="2 Спс точк,Имя Рисунка,List Paragraph,- список"/>
    <w:basedOn w:val="a"/>
    <w:link w:val="a7"/>
    <w:uiPriority w:val="34"/>
    <w:qFormat/>
    <w:rsid w:val="00C52F7B"/>
    <w:pPr>
      <w:ind w:left="708"/>
    </w:pPr>
  </w:style>
  <w:style w:type="table" w:styleId="a8">
    <w:name w:val="Table Grid"/>
    <w:basedOn w:val="a1"/>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qFormat/>
    <w:rsid w:val="00A76B1C"/>
    <w:rPr>
      <w:rFonts w:ascii="Tahoma" w:hAnsi="Tahoma" w:cs="Tahoma"/>
      <w:sz w:val="16"/>
      <w:szCs w:val="16"/>
    </w:rPr>
  </w:style>
  <w:style w:type="character" w:customStyle="1" w:styleId="aa">
    <w:name w:val="Текст выноски Знак"/>
    <w:basedOn w:val="a0"/>
    <w:link w:val="a9"/>
    <w:uiPriority w:val="99"/>
    <w:semiHidden/>
    <w:qFormat/>
    <w:rsid w:val="00A76B1C"/>
    <w:rPr>
      <w:rFonts w:ascii="Tahoma" w:eastAsia="Times New Roman" w:hAnsi="Tahoma" w:cs="Tahoma"/>
      <w:sz w:val="16"/>
      <w:szCs w:val="16"/>
      <w:lang w:eastAsia="ru-RU"/>
    </w:rPr>
  </w:style>
  <w:style w:type="paragraph" w:styleId="ab">
    <w:name w:val="Title"/>
    <w:basedOn w:val="a"/>
    <w:link w:val="ac"/>
    <w:qFormat/>
    <w:rsid w:val="002621C3"/>
    <w:pPr>
      <w:widowControl/>
      <w:autoSpaceDE/>
      <w:autoSpaceDN/>
      <w:adjustRightInd/>
      <w:spacing w:before="120" w:after="100" w:afterAutospacing="1"/>
      <w:jc w:val="center"/>
    </w:pPr>
    <w:rPr>
      <w:b/>
      <w:sz w:val="28"/>
    </w:rPr>
  </w:style>
  <w:style w:type="character" w:customStyle="1" w:styleId="ac">
    <w:name w:val="Заголовок Знак"/>
    <w:basedOn w:val="a0"/>
    <w:link w:val="ab"/>
    <w:rsid w:val="002621C3"/>
    <w:rPr>
      <w:rFonts w:ascii="Times New Roman" w:eastAsia="Times New Roman" w:hAnsi="Times New Roman" w:cs="Times New Roman"/>
      <w:b/>
      <w:sz w:val="28"/>
      <w:szCs w:val="20"/>
      <w:lang w:eastAsia="ru-RU"/>
    </w:rPr>
  </w:style>
  <w:style w:type="paragraph" w:styleId="ad">
    <w:name w:val="header"/>
    <w:basedOn w:val="a"/>
    <w:link w:val="ae"/>
    <w:uiPriority w:val="99"/>
    <w:unhideWhenUsed/>
    <w:rsid w:val="00CC5351"/>
    <w:pPr>
      <w:tabs>
        <w:tab w:val="center" w:pos="4677"/>
        <w:tab w:val="right" w:pos="9355"/>
      </w:tabs>
    </w:pPr>
  </w:style>
  <w:style w:type="character" w:customStyle="1" w:styleId="ae">
    <w:name w:val="Верхний колонтитул Знак"/>
    <w:basedOn w:val="a0"/>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nhideWhenUsed/>
    <w:rsid w:val="00CC5351"/>
    <w:pPr>
      <w:tabs>
        <w:tab w:val="center" w:pos="4677"/>
        <w:tab w:val="right" w:pos="9355"/>
      </w:tabs>
    </w:pPr>
  </w:style>
  <w:style w:type="character" w:customStyle="1" w:styleId="af0">
    <w:name w:val="Нижний колонтитул Знак"/>
    <w:basedOn w:val="a0"/>
    <w:link w:val="af"/>
    <w:uiPriority w:val="99"/>
    <w:rsid w:val="00CC5351"/>
    <w:rPr>
      <w:rFonts w:ascii="Times New Roman" w:eastAsia="Times New Roman" w:hAnsi="Times New Roman" w:cs="Times New Roman"/>
      <w:sz w:val="20"/>
      <w:szCs w:val="20"/>
      <w:lang w:eastAsia="ru-RU"/>
    </w:rPr>
  </w:style>
  <w:style w:type="paragraph" w:styleId="af1">
    <w:name w:val="Body Text"/>
    <w:basedOn w:val="a"/>
    <w:link w:val="af2"/>
    <w:unhideWhenUsed/>
    <w:rsid w:val="00110F5C"/>
    <w:pPr>
      <w:widowControl/>
      <w:autoSpaceDE/>
      <w:autoSpaceDN/>
      <w:adjustRightInd/>
      <w:spacing w:after="120"/>
    </w:pPr>
  </w:style>
  <w:style w:type="character" w:customStyle="1" w:styleId="af2">
    <w:name w:val="Основной текст Знак"/>
    <w:basedOn w:val="a0"/>
    <w:link w:val="af1"/>
    <w:semiHidden/>
    <w:rsid w:val="00110F5C"/>
    <w:rPr>
      <w:rFonts w:ascii="Times New Roman" w:eastAsia="Times New Roman" w:hAnsi="Times New Roman" w:cs="Times New Roman"/>
      <w:sz w:val="20"/>
      <w:szCs w:val="20"/>
      <w:lang w:eastAsia="ru-RU"/>
    </w:rPr>
  </w:style>
  <w:style w:type="paragraph" w:styleId="af3">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character" w:styleId="af4">
    <w:name w:val="Hyperlink"/>
    <w:basedOn w:val="a0"/>
    <w:uiPriority w:val="99"/>
    <w:rsid w:val="00CF242D"/>
    <w:rPr>
      <w:rFonts w:cs="Times New Roman"/>
      <w:color w:val="0000FF"/>
      <w:u w:val="single"/>
    </w:rPr>
  </w:style>
  <w:style w:type="character" w:customStyle="1" w:styleId="FontStyle37">
    <w:name w:val="Font Style37"/>
    <w:basedOn w:val="a0"/>
    <w:uiPriority w:val="99"/>
    <w:rsid w:val="003F79BA"/>
    <w:rPr>
      <w:rFonts w:ascii="Times New Roman" w:hAnsi="Times New Roman" w:cs="Times New Roman"/>
      <w:sz w:val="22"/>
      <w:szCs w:val="22"/>
    </w:rPr>
  </w:style>
  <w:style w:type="character" w:customStyle="1" w:styleId="11">
    <w:name w:val="Неразрешенное упоминание1"/>
    <w:basedOn w:val="a0"/>
    <w:uiPriority w:val="99"/>
    <w:semiHidden/>
    <w:unhideWhenUsed/>
    <w:rsid w:val="002F64C6"/>
    <w:rPr>
      <w:color w:val="808080"/>
      <w:shd w:val="clear" w:color="auto" w:fill="E6E6E6"/>
    </w:rPr>
  </w:style>
  <w:style w:type="paragraph" w:customStyle="1" w:styleId="14">
    <w:name w:val="Стиль Основной текст + 14 пт"/>
    <w:basedOn w:val="af1"/>
    <w:link w:val="140"/>
    <w:uiPriority w:val="99"/>
    <w:rsid w:val="002F64C6"/>
    <w:pPr>
      <w:spacing w:after="0" w:line="360" w:lineRule="auto"/>
      <w:jc w:val="both"/>
    </w:pPr>
    <w:rPr>
      <w:sz w:val="28"/>
    </w:rPr>
  </w:style>
  <w:style w:type="character" w:customStyle="1" w:styleId="140">
    <w:name w:val="Стиль Основной текст + 14 пт Знак"/>
    <w:link w:val="14"/>
    <w:uiPriority w:val="99"/>
    <w:locked/>
    <w:rsid w:val="002F64C6"/>
    <w:rPr>
      <w:rFonts w:ascii="Times New Roman" w:eastAsia="Times New Roman" w:hAnsi="Times New Roman" w:cs="Times New Roman"/>
      <w:sz w:val="28"/>
      <w:szCs w:val="20"/>
      <w:lang w:eastAsia="ru-RU"/>
    </w:rPr>
  </w:style>
  <w:style w:type="character" w:styleId="af5">
    <w:name w:val="FollowedHyperlink"/>
    <w:basedOn w:val="a0"/>
    <w:uiPriority w:val="99"/>
    <w:semiHidden/>
    <w:unhideWhenUsed/>
    <w:rsid w:val="00006E03"/>
    <w:rPr>
      <w:color w:val="800080" w:themeColor="followedHyperlink"/>
      <w:u w:val="single"/>
    </w:rPr>
  </w:style>
  <w:style w:type="character" w:customStyle="1" w:styleId="FontStyle17">
    <w:name w:val="Font Style17"/>
    <w:rsid w:val="00EC6920"/>
    <w:rPr>
      <w:rFonts w:ascii="Times New Roman" w:hAnsi="Times New Roman" w:cs="Times New Roman"/>
      <w:sz w:val="26"/>
      <w:szCs w:val="26"/>
    </w:rPr>
  </w:style>
  <w:style w:type="paragraph" w:styleId="22">
    <w:name w:val="Body Text Indent 2"/>
    <w:basedOn w:val="a"/>
    <w:link w:val="23"/>
    <w:rsid w:val="0021097E"/>
    <w:pPr>
      <w:widowControl/>
      <w:autoSpaceDE/>
      <w:autoSpaceDN/>
      <w:adjustRightInd/>
      <w:spacing w:after="120" w:line="480" w:lineRule="auto"/>
      <w:ind w:left="283" w:firstLine="340"/>
      <w:jc w:val="both"/>
    </w:pPr>
    <w:rPr>
      <w:rFonts w:ascii="Calibri" w:hAnsi="Calibri"/>
      <w:sz w:val="22"/>
      <w:szCs w:val="22"/>
      <w:lang w:eastAsia="en-US"/>
    </w:rPr>
  </w:style>
  <w:style w:type="character" w:customStyle="1" w:styleId="23">
    <w:name w:val="Основной текст с отступом 2 Знак"/>
    <w:basedOn w:val="a0"/>
    <w:link w:val="22"/>
    <w:rsid w:val="0021097E"/>
    <w:rPr>
      <w:rFonts w:ascii="Calibri" w:eastAsia="Times New Roman" w:hAnsi="Calibri" w:cs="Times New Roman"/>
    </w:rPr>
  </w:style>
  <w:style w:type="table" w:customStyle="1" w:styleId="12">
    <w:name w:val="Сетка таблицы1"/>
    <w:basedOn w:val="a1"/>
    <w:next w:val="a8"/>
    <w:uiPriority w:val="39"/>
    <w:rsid w:val="002621C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caption"/>
    <w:basedOn w:val="a"/>
    <w:next w:val="a"/>
    <w:unhideWhenUsed/>
    <w:qFormat/>
    <w:rsid w:val="002D5FB7"/>
    <w:pPr>
      <w:spacing w:after="200"/>
    </w:pPr>
    <w:rPr>
      <w:i/>
      <w:iCs/>
      <w:color w:val="1F497D" w:themeColor="text2"/>
      <w:sz w:val="18"/>
      <w:szCs w:val="18"/>
    </w:rPr>
  </w:style>
  <w:style w:type="paragraph" w:styleId="af7">
    <w:name w:val="TOC Heading"/>
    <w:basedOn w:val="1"/>
    <w:next w:val="a"/>
    <w:uiPriority w:val="39"/>
    <w:unhideWhenUsed/>
    <w:qFormat/>
    <w:rsid w:val="00754763"/>
    <w:pPr>
      <w:keepNext/>
      <w:keepLines/>
      <w:spacing w:before="240" w:beforeAutospacing="0" w:after="0" w:afterAutospacing="0" w:line="259" w:lineRule="auto"/>
      <w:outlineLvl w:val="9"/>
    </w:pPr>
    <w:rPr>
      <w:rFonts w:asciiTheme="majorHAnsi" w:eastAsiaTheme="majorEastAsia" w:hAnsiTheme="majorHAnsi" w:cstheme="majorBidi"/>
      <w:b w:val="0"/>
      <w:bCs w:val="0"/>
      <w:color w:val="365F91" w:themeColor="accent1" w:themeShade="BF"/>
      <w:kern w:val="0"/>
      <w:sz w:val="32"/>
      <w:szCs w:val="32"/>
    </w:rPr>
  </w:style>
  <w:style w:type="paragraph" w:styleId="24">
    <w:name w:val="toc 2"/>
    <w:basedOn w:val="a"/>
    <w:next w:val="a"/>
    <w:autoRedefine/>
    <w:uiPriority w:val="39"/>
    <w:unhideWhenUsed/>
    <w:rsid w:val="00754763"/>
    <w:pPr>
      <w:spacing w:after="100"/>
      <w:ind w:left="200"/>
    </w:pPr>
  </w:style>
  <w:style w:type="paragraph" w:styleId="13">
    <w:name w:val="toc 1"/>
    <w:basedOn w:val="a"/>
    <w:next w:val="a"/>
    <w:autoRedefine/>
    <w:uiPriority w:val="39"/>
    <w:unhideWhenUsed/>
    <w:rsid w:val="00747191"/>
    <w:pPr>
      <w:tabs>
        <w:tab w:val="right" w:leader="dot" w:pos="10195"/>
      </w:tabs>
      <w:spacing w:after="100"/>
      <w:jc w:val="both"/>
    </w:pPr>
    <w:rPr>
      <w:b/>
      <w:sz w:val="28"/>
      <w:szCs w:val="28"/>
    </w:rPr>
  </w:style>
  <w:style w:type="character" w:customStyle="1" w:styleId="FootnoteCharacters">
    <w:name w:val="Footnote Characters"/>
    <w:qFormat/>
    <w:rsid w:val="004145E5"/>
    <w:rPr>
      <w:vertAlign w:val="superscript"/>
    </w:rPr>
  </w:style>
  <w:style w:type="character" w:customStyle="1" w:styleId="FootnoteAnchor">
    <w:name w:val="Footnote Anchor"/>
    <w:rsid w:val="004145E5"/>
    <w:rPr>
      <w:vertAlign w:val="superscript"/>
    </w:rPr>
  </w:style>
  <w:style w:type="character" w:customStyle="1" w:styleId="ListLabel1">
    <w:name w:val="ListLabel 1"/>
    <w:qFormat/>
    <w:rsid w:val="004145E5"/>
    <w:rPr>
      <w:rFonts w:cs="Courier New"/>
    </w:rPr>
  </w:style>
  <w:style w:type="character" w:customStyle="1" w:styleId="ListLabel2">
    <w:name w:val="ListLabel 2"/>
    <w:qFormat/>
    <w:rsid w:val="004145E5"/>
    <w:rPr>
      <w:rFonts w:cs="Courier New"/>
    </w:rPr>
  </w:style>
  <w:style w:type="character" w:customStyle="1" w:styleId="ListLabel3">
    <w:name w:val="ListLabel 3"/>
    <w:qFormat/>
    <w:rsid w:val="004145E5"/>
    <w:rPr>
      <w:rFonts w:cs="Courier New"/>
    </w:rPr>
  </w:style>
  <w:style w:type="character" w:customStyle="1" w:styleId="ListLabel4">
    <w:name w:val="ListLabel 4"/>
    <w:qFormat/>
    <w:rsid w:val="004145E5"/>
    <w:rPr>
      <w:rFonts w:eastAsia="Calibri" w:cs="Calibri"/>
      <w:color w:val="000000"/>
    </w:rPr>
  </w:style>
  <w:style w:type="paragraph" w:customStyle="1" w:styleId="Heading">
    <w:name w:val="Heading"/>
    <w:basedOn w:val="a"/>
    <w:next w:val="af1"/>
    <w:qFormat/>
    <w:rsid w:val="004145E5"/>
    <w:pPr>
      <w:keepNext/>
      <w:widowControl/>
      <w:autoSpaceDE/>
      <w:autoSpaceDN/>
      <w:adjustRightInd/>
      <w:spacing w:before="240" w:after="120" w:line="259" w:lineRule="auto"/>
    </w:pPr>
    <w:rPr>
      <w:rFonts w:ascii="Liberation Sans" w:eastAsia="Source Han Sans CN Regular" w:hAnsi="Liberation Sans" w:cs="Lohit Devanagari"/>
      <w:color w:val="000000"/>
      <w:sz w:val="28"/>
      <w:szCs w:val="28"/>
    </w:rPr>
  </w:style>
  <w:style w:type="paragraph" w:styleId="af8">
    <w:name w:val="List"/>
    <w:basedOn w:val="af1"/>
    <w:rsid w:val="004145E5"/>
    <w:pPr>
      <w:spacing w:after="140" w:line="288" w:lineRule="auto"/>
    </w:pPr>
    <w:rPr>
      <w:rFonts w:eastAsia="Calibri" w:cs="Lohit Devanagari"/>
      <w:color w:val="000000"/>
      <w:sz w:val="28"/>
      <w:szCs w:val="22"/>
    </w:rPr>
  </w:style>
  <w:style w:type="paragraph" w:customStyle="1" w:styleId="Index">
    <w:name w:val="Index"/>
    <w:basedOn w:val="a"/>
    <w:qFormat/>
    <w:rsid w:val="004145E5"/>
    <w:pPr>
      <w:widowControl/>
      <w:suppressLineNumbers/>
      <w:autoSpaceDE/>
      <w:autoSpaceDN/>
      <w:adjustRightInd/>
      <w:spacing w:line="259" w:lineRule="auto"/>
    </w:pPr>
    <w:rPr>
      <w:rFonts w:eastAsia="Calibri" w:cs="Lohit Devanagari"/>
      <w:color w:val="000000"/>
      <w:sz w:val="28"/>
      <w:szCs w:val="22"/>
    </w:rPr>
  </w:style>
  <w:style w:type="paragraph" w:customStyle="1" w:styleId="af9">
    <w:name w:val="Знак Знак Знак Знак"/>
    <w:basedOn w:val="a"/>
    <w:qFormat/>
    <w:rsid w:val="004145E5"/>
    <w:pPr>
      <w:widowControl/>
      <w:tabs>
        <w:tab w:val="left" w:pos="643"/>
      </w:tabs>
      <w:autoSpaceDE/>
      <w:autoSpaceDN/>
      <w:adjustRightInd/>
      <w:spacing w:line="240" w:lineRule="exact"/>
    </w:pPr>
    <w:rPr>
      <w:rFonts w:ascii="Verdana" w:hAnsi="Verdana" w:cs="Verdana"/>
      <w:lang w:val="en-US" w:eastAsia="en-US"/>
    </w:rPr>
  </w:style>
  <w:style w:type="paragraph" w:customStyle="1" w:styleId="Default">
    <w:name w:val="Default"/>
    <w:qFormat/>
    <w:rsid w:val="004145E5"/>
    <w:pPr>
      <w:spacing w:after="0" w:line="240" w:lineRule="auto"/>
    </w:pPr>
    <w:rPr>
      <w:rFonts w:ascii="Times New Roman" w:eastAsiaTheme="minorEastAsia" w:hAnsi="Times New Roman" w:cs="Times New Roman"/>
      <w:color w:val="000000"/>
      <w:sz w:val="24"/>
      <w:szCs w:val="24"/>
      <w:lang w:eastAsia="ru-RU"/>
    </w:rPr>
  </w:style>
  <w:style w:type="paragraph" w:customStyle="1" w:styleId="15">
    <w:name w:val="Абзац списка1"/>
    <w:basedOn w:val="a"/>
    <w:qFormat/>
    <w:rsid w:val="004145E5"/>
    <w:pPr>
      <w:widowControl/>
      <w:autoSpaceDE/>
      <w:autoSpaceDN/>
      <w:adjustRightInd/>
      <w:ind w:left="720"/>
      <w:contextualSpacing/>
    </w:pPr>
    <w:rPr>
      <w:sz w:val="24"/>
      <w:szCs w:val="24"/>
    </w:rPr>
  </w:style>
  <w:style w:type="paragraph" w:customStyle="1" w:styleId="xmsonormal">
    <w:name w:val="x_msonormal"/>
    <w:basedOn w:val="a"/>
    <w:qFormat/>
    <w:rsid w:val="004145E5"/>
    <w:pPr>
      <w:widowControl/>
      <w:autoSpaceDE/>
      <w:autoSpaceDN/>
      <w:adjustRightInd/>
      <w:spacing w:beforeAutospacing="1" w:afterAutospacing="1"/>
    </w:pPr>
    <w:rPr>
      <w:sz w:val="24"/>
      <w:szCs w:val="24"/>
    </w:rPr>
  </w:style>
  <w:style w:type="paragraph" w:customStyle="1" w:styleId="TableContents">
    <w:name w:val="Table Contents"/>
    <w:basedOn w:val="a"/>
    <w:qFormat/>
    <w:rsid w:val="004145E5"/>
    <w:pPr>
      <w:widowControl/>
      <w:suppressLineNumbers/>
      <w:autoSpaceDE/>
      <w:autoSpaceDN/>
      <w:adjustRightInd/>
      <w:spacing w:line="259" w:lineRule="auto"/>
    </w:pPr>
    <w:rPr>
      <w:rFonts w:eastAsia="Calibri" w:cs="Calibri"/>
      <w:color w:val="000000"/>
      <w:sz w:val="28"/>
      <w:szCs w:val="22"/>
    </w:rPr>
  </w:style>
  <w:style w:type="paragraph" w:customStyle="1" w:styleId="TableHeading">
    <w:name w:val="Table Heading"/>
    <w:basedOn w:val="TableContents"/>
    <w:qFormat/>
    <w:rsid w:val="004145E5"/>
    <w:pPr>
      <w:jc w:val="center"/>
    </w:pPr>
    <w:rPr>
      <w:b/>
      <w:bCs/>
    </w:rPr>
  </w:style>
  <w:style w:type="character" w:customStyle="1" w:styleId="afa">
    <w:name w:val="Текст примечания Знак"/>
    <w:basedOn w:val="a0"/>
    <w:link w:val="afb"/>
    <w:uiPriority w:val="99"/>
    <w:semiHidden/>
    <w:rsid w:val="004145E5"/>
    <w:rPr>
      <w:rFonts w:ascii="Times New Roman" w:eastAsia="Calibri" w:hAnsi="Times New Roman" w:cs="Calibri"/>
      <w:color w:val="000000"/>
      <w:sz w:val="20"/>
      <w:szCs w:val="20"/>
      <w:lang w:eastAsia="ru-RU"/>
    </w:rPr>
  </w:style>
  <w:style w:type="paragraph" w:styleId="afb">
    <w:name w:val="annotation text"/>
    <w:basedOn w:val="a"/>
    <w:link w:val="afa"/>
    <w:uiPriority w:val="99"/>
    <w:semiHidden/>
    <w:unhideWhenUsed/>
    <w:qFormat/>
    <w:rsid w:val="004145E5"/>
    <w:pPr>
      <w:widowControl/>
      <w:autoSpaceDE/>
      <w:autoSpaceDN/>
      <w:adjustRightInd/>
    </w:pPr>
    <w:rPr>
      <w:rFonts w:eastAsia="Calibri" w:cs="Calibri"/>
      <w:color w:val="000000"/>
    </w:rPr>
  </w:style>
  <w:style w:type="character" w:customStyle="1" w:styleId="afc">
    <w:name w:val="Тема примечания Знак"/>
    <w:basedOn w:val="afa"/>
    <w:link w:val="afd"/>
    <w:uiPriority w:val="99"/>
    <w:semiHidden/>
    <w:rsid w:val="004145E5"/>
    <w:rPr>
      <w:rFonts w:ascii="Times New Roman" w:eastAsia="Calibri" w:hAnsi="Times New Roman" w:cs="Calibri"/>
      <w:b/>
      <w:bCs/>
      <w:color w:val="000000"/>
      <w:sz w:val="20"/>
      <w:szCs w:val="20"/>
      <w:lang w:eastAsia="ru-RU"/>
    </w:rPr>
  </w:style>
  <w:style w:type="paragraph" w:styleId="afd">
    <w:name w:val="annotation subject"/>
    <w:basedOn w:val="afb"/>
    <w:next w:val="afb"/>
    <w:link w:val="afc"/>
    <w:uiPriority w:val="99"/>
    <w:semiHidden/>
    <w:unhideWhenUsed/>
    <w:qFormat/>
    <w:rsid w:val="004145E5"/>
    <w:rPr>
      <w:b/>
      <w:bCs/>
    </w:rPr>
  </w:style>
  <w:style w:type="character" w:customStyle="1" w:styleId="fontstyle01">
    <w:name w:val="fontstyle01"/>
    <w:basedOn w:val="a0"/>
    <w:rsid w:val="004145E5"/>
    <w:rPr>
      <w:rFonts w:ascii="Times New Roman" w:hAnsi="Times New Roman" w:cs="Times New Roman" w:hint="default"/>
      <w:b w:val="0"/>
      <w:bCs w:val="0"/>
      <w:i w:val="0"/>
      <w:iCs w:val="0"/>
      <w:color w:val="000000"/>
      <w:sz w:val="28"/>
      <w:szCs w:val="28"/>
    </w:rPr>
  </w:style>
  <w:style w:type="character" w:customStyle="1" w:styleId="fontstyle21">
    <w:name w:val="fontstyle21"/>
    <w:basedOn w:val="a0"/>
    <w:rsid w:val="004145E5"/>
    <w:rPr>
      <w:rFonts w:ascii="Cambria Math" w:hAnsi="Cambria Math" w:hint="default"/>
      <w:b w:val="0"/>
      <w:bCs w:val="0"/>
      <w:i w:val="0"/>
      <w:iCs w:val="0"/>
      <w:color w:val="000000"/>
      <w:sz w:val="28"/>
      <w:szCs w:val="28"/>
    </w:rPr>
  </w:style>
  <w:style w:type="paragraph" w:customStyle="1" w:styleId="paragraph">
    <w:name w:val="paragraph"/>
    <w:basedOn w:val="a"/>
    <w:qFormat/>
    <w:rsid w:val="004145E5"/>
    <w:pPr>
      <w:widowControl/>
      <w:suppressAutoHyphens/>
      <w:autoSpaceDE/>
      <w:autoSpaceDN/>
      <w:adjustRightInd/>
      <w:spacing w:before="280" w:after="280"/>
    </w:pPr>
    <w:rPr>
      <w:color w:val="00000A"/>
      <w:sz w:val="24"/>
      <w:szCs w:val="24"/>
    </w:rPr>
  </w:style>
  <w:style w:type="table" w:styleId="afe">
    <w:name w:val="Grid Table Light"/>
    <w:basedOn w:val="a1"/>
    <w:uiPriority w:val="40"/>
    <w:rsid w:val="004145E5"/>
    <w:pPr>
      <w:spacing w:after="0" w:line="240" w:lineRule="auto"/>
    </w:pPr>
    <w:rPr>
      <w:rFonts w:eastAsiaTheme="minorEastAsia"/>
      <w:lang w:eastAsia="ru-RU"/>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25">
    <w:name w:val="Неразрешенное упоминание2"/>
    <w:basedOn w:val="a0"/>
    <w:uiPriority w:val="99"/>
    <w:semiHidden/>
    <w:unhideWhenUsed/>
    <w:rsid w:val="001763BF"/>
    <w:rPr>
      <w:color w:val="605E5C"/>
      <w:shd w:val="clear" w:color="auto" w:fill="E1DFDD"/>
    </w:rPr>
  </w:style>
  <w:style w:type="character" w:customStyle="1" w:styleId="a7">
    <w:name w:val="Абзац списка Знак"/>
    <w:aliases w:val="2 Спс точк Знак,Имя Рисунка Знак,List Paragraph Знак,- список Знак"/>
    <w:link w:val="a6"/>
    <w:uiPriority w:val="34"/>
    <w:rsid w:val="00877542"/>
    <w:rPr>
      <w:rFonts w:ascii="Times New Roman" w:eastAsia="Times New Roman" w:hAnsi="Times New Roman" w:cs="Times New Roman"/>
      <w:sz w:val="20"/>
      <w:szCs w:val="20"/>
      <w:lang w:eastAsia="ru-RU"/>
    </w:rPr>
  </w:style>
  <w:style w:type="character" w:customStyle="1" w:styleId="3">
    <w:name w:val="Неразрешенное упоминание3"/>
    <w:basedOn w:val="a0"/>
    <w:uiPriority w:val="99"/>
    <w:semiHidden/>
    <w:unhideWhenUsed/>
    <w:rsid w:val="00C7497E"/>
    <w:rPr>
      <w:color w:val="605E5C"/>
      <w:shd w:val="clear" w:color="auto" w:fill="E1DFDD"/>
    </w:rPr>
  </w:style>
  <w:style w:type="paragraph" w:styleId="HTML">
    <w:name w:val="HTML Preformatted"/>
    <w:basedOn w:val="a"/>
    <w:link w:val="HTML0"/>
    <w:uiPriority w:val="99"/>
    <w:rsid w:val="0046609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eastAsia="Calibri" w:hAnsi="Courier New"/>
    </w:rPr>
  </w:style>
  <w:style w:type="character" w:customStyle="1" w:styleId="HTML0">
    <w:name w:val="Стандартный HTML Знак"/>
    <w:basedOn w:val="a0"/>
    <w:link w:val="HTML"/>
    <w:uiPriority w:val="99"/>
    <w:rsid w:val="00466090"/>
    <w:rPr>
      <w:rFonts w:ascii="Courier New" w:eastAsia="Calibri" w:hAnsi="Courier New" w:cs="Times New Roman"/>
      <w:sz w:val="20"/>
      <w:szCs w:val="20"/>
      <w:lang w:eastAsia="ru-RU"/>
    </w:rPr>
  </w:style>
  <w:style w:type="character" w:customStyle="1" w:styleId="gnkrckgcgsb">
    <w:name w:val="gnkrckgcgsb"/>
    <w:uiPriority w:val="99"/>
    <w:rsid w:val="00466090"/>
  </w:style>
  <w:style w:type="character" w:styleId="aff">
    <w:name w:val="annotation reference"/>
    <w:basedOn w:val="a0"/>
    <w:uiPriority w:val="99"/>
    <w:semiHidden/>
    <w:unhideWhenUsed/>
    <w:qFormat/>
    <w:rsid w:val="00240F93"/>
    <w:rPr>
      <w:sz w:val="16"/>
      <w:szCs w:val="16"/>
    </w:rPr>
  </w:style>
  <w:style w:type="character" w:customStyle="1" w:styleId="UnresolvedMention">
    <w:name w:val="Unresolved Mention"/>
    <w:basedOn w:val="a0"/>
    <w:uiPriority w:val="99"/>
    <w:semiHidden/>
    <w:unhideWhenUsed/>
    <w:rsid w:val="00E24B0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98185">
      <w:bodyDiv w:val="1"/>
      <w:marLeft w:val="0"/>
      <w:marRight w:val="0"/>
      <w:marTop w:val="0"/>
      <w:marBottom w:val="0"/>
      <w:divBdr>
        <w:top w:val="none" w:sz="0" w:space="0" w:color="auto"/>
        <w:left w:val="none" w:sz="0" w:space="0" w:color="auto"/>
        <w:bottom w:val="none" w:sz="0" w:space="0" w:color="auto"/>
        <w:right w:val="none" w:sz="0" w:space="0" w:color="auto"/>
      </w:divBdr>
    </w:div>
    <w:div w:id="116073475">
      <w:bodyDiv w:val="1"/>
      <w:marLeft w:val="0"/>
      <w:marRight w:val="0"/>
      <w:marTop w:val="0"/>
      <w:marBottom w:val="0"/>
      <w:divBdr>
        <w:top w:val="none" w:sz="0" w:space="0" w:color="auto"/>
        <w:left w:val="none" w:sz="0" w:space="0" w:color="auto"/>
        <w:bottom w:val="none" w:sz="0" w:space="0" w:color="auto"/>
        <w:right w:val="none" w:sz="0" w:space="0" w:color="auto"/>
      </w:divBdr>
    </w:div>
    <w:div w:id="166210783">
      <w:bodyDiv w:val="1"/>
      <w:marLeft w:val="0"/>
      <w:marRight w:val="0"/>
      <w:marTop w:val="0"/>
      <w:marBottom w:val="0"/>
      <w:divBdr>
        <w:top w:val="none" w:sz="0" w:space="0" w:color="auto"/>
        <w:left w:val="none" w:sz="0" w:space="0" w:color="auto"/>
        <w:bottom w:val="none" w:sz="0" w:space="0" w:color="auto"/>
        <w:right w:val="none" w:sz="0" w:space="0" w:color="auto"/>
      </w:divBdr>
    </w:div>
    <w:div w:id="188878623">
      <w:bodyDiv w:val="1"/>
      <w:marLeft w:val="0"/>
      <w:marRight w:val="0"/>
      <w:marTop w:val="0"/>
      <w:marBottom w:val="0"/>
      <w:divBdr>
        <w:top w:val="none" w:sz="0" w:space="0" w:color="auto"/>
        <w:left w:val="none" w:sz="0" w:space="0" w:color="auto"/>
        <w:bottom w:val="none" w:sz="0" w:space="0" w:color="auto"/>
        <w:right w:val="none" w:sz="0" w:space="0" w:color="auto"/>
      </w:divBdr>
    </w:div>
    <w:div w:id="403643304">
      <w:bodyDiv w:val="1"/>
      <w:marLeft w:val="0"/>
      <w:marRight w:val="0"/>
      <w:marTop w:val="0"/>
      <w:marBottom w:val="0"/>
      <w:divBdr>
        <w:top w:val="none" w:sz="0" w:space="0" w:color="auto"/>
        <w:left w:val="none" w:sz="0" w:space="0" w:color="auto"/>
        <w:bottom w:val="none" w:sz="0" w:space="0" w:color="auto"/>
        <w:right w:val="none" w:sz="0" w:space="0" w:color="auto"/>
      </w:divBdr>
    </w:div>
    <w:div w:id="491024201">
      <w:bodyDiv w:val="1"/>
      <w:marLeft w:val="0"/>
      <w:marRight w:val="0"/>
      <w:marTop w:val="0"/>
      <w:marBottom w:val="0"/>
      <w:divBdr>
        <w:top w:val="none" w:sz="0" w:space="0" w:color="auto"/>
        <w:left w:val="none" w:sz="0" w:space="0" w:color="auto"/>
        <w:bottom w:val="none" w:sz="0" w:space="0" w:color="auto"/>
        <w:right w:val="none" w:sz="0" w:space="0" w:color="auto"/>
      </w:divBdr>
    </w:div>
    <w:div w:id="601109486">
      <w:bodyDiv w:val="1"/>
      <w:marLeft w:val="0"/>
      <w:marRight w:val="0"/>
      <w:marTop w:val="0"/>
      <w:marBottom w:val="0"/>
      <w:divBdr>
        <w:top w:val="none" w:sz="0" w:space="0" w:color="auto"/>
        <w:left w:val="none" w:sz="0" w:space="0" w:color="auto"/>
        <w:bottom w:val="none" w:sz="0" w:space="0" w:color="auto"/>
        <w:right w:val="none" w:sz="0" w:space="0" w:color="auto"/>
      </w:divBdr>
    </w:div>
    <w:div w:id="607397515">
      <w:bodyDiv w:val="1"/>
      <w:marLeft w:val="0"/>
      <w:marRight w:val="0"/>
      <w:marTop w:val="0"/>
      <w:marBottom w:val="0"/>
      <w:divBdr>
        <w:top w:val="none" w:sz="0" w:space="0" w:color="auto"/>
        <w:left w:val="none" w:sz="0" w:space="0" w:color="auto"/>
        <w:bottom w:val="none" w:sz="0" w:space="0" w:color="auto"/>
        <w:right w:val="none" w:sz="0" w:space="0" w:color="auto"/>
      </w:divBdr>
    </w:div>
    <w:div w:id="672415915">
      <w:bodyDiv w:val="1"/>
      <w:marLeft w:val="0"/>
      <w:marRight w:val="0"/>
      <w:marTop w:val="0"/>
      <w:marBottom w:val="0"/>
      <w:divBdr>
        <w:top w:val="none" w:sz="0" w:space="0" w:color="auto"/>
        <w:left w:val="none" w:sz="0" w:space="0" w:color="auto"/>
        <w:bottom w:val="none" w:sz="0" w:space="0" w:color="auto"/>
        <w:right w:val="none" w:sz="0" w:space="0" w:color="auto"/>
      </w:divBdr>
    </w:div>
    <w:div w:id="786001301">
      <w:bodyDiv w:val="1"/>
      <w:marLeft w:val="0"/>
      <w:marRight w:val="0"/>
      <w:marTop w:val="0"/>
      <w:marBottom w:val="0"/>
      <w:divBdr>
        <w:top w:val="none" w:sz="0" w:space="0" w:color="auto"/>
        <w:left w:val="none" w:sz="0" w:space="0" w:color="auto"/>
        <w:bottom w:val="none" w:sz="0" w:space="0" w:color="auto"/>
        <w:right w:val="none" w:sz="0" w:space="0" w:color="auto"/>
      </w:divBdr>
    </w:div>
    <w:div w:id="1374113386">
      <w:bodyDiv w:val="1"/>
      <w:marLeft w:val="0"/>
      <w:marRight w:val="0"/>
      <w:marTop w:val="0"/>
      <w:marBottom w:val="0"/>
      <w:divBdr>
        <w:top w:val="none" w:sz="0" w:space="0" w:color="auto"/>
        <w:left w:val="none" w:sz="0" w:space="0" w:color="auto"/>
        <w:bottom w:val="none" w:sz="0" w:space="0" w:color="auto"/>
        <w:right w:val="none" w:sz="0" w:space="0" w:color="auto"/>
      </w:divBdr>
    </w:div>
    <w:div w:id="1428699042">
      <w:bodyDiv w:val="1"/>
      <w:marLeft w:val="0"/>
      <w:marRight w:val="0"/>
      <w:marTop w:val="0"/>
      <w:marBottom w:val="0"/>
      <w:divBdr>
        <w:top w:val="none" w:sz="0" w:space="0" w:color="auto"/>
        <w:left w:val="none" w:sz="0" w:space="0" w:color="auto"/>
        <w:bottom w:val="none" w:sz="0" w:space="0" w:color="auto"/>
        <w:right w:val="none" w:sz="0" w:space="0" w:color="auto"/>
      </w:divBdr>
    </w:div>
    <w:div w:id="1586496426">
      <w:bodyDiv w:val="1"/>
      <w:marLeft w:val="0"/>
      <w:marRight w:val="0"/>
      <w:marTop w:val="0"/>
      <w:marBottom w:val="0"/>
      <w:divBdr>
        <w:top w:val="none" w:sz="0" w:space="0" w:color="auto"/>
        <w:left w:val="none" w:sz="0" w:space="0" w:color="auto"/>
        <w:bottom w:val="none" w:sz="0" w:space="0" w:color="auto"/>
        <w:right w:val="none" w:sz="0" w:space="0" w:color="auto"/>
      </w:divBdr>
      <w:divsChild>
        <w:div w:id="365259388">
          <w:marLeft w:val="0"/>
          <w:marRight w:val="0"/>
          <w:marTop w:val="0"/>
          <w:marBottom w:val="0"/>
          <w:divBdr>
            <w:top w:val="none" w:sz="0" w:space="0" w:color="auto"/>
            <w:left w:val="none" w:sz="0" w:space="0" w:color="auto"/>
            <w:bottom w:val="none" w:sz="0" w:space="0" w:color="auto"/>
            <w:right w:val="none" w:sz="0" w:space="0" w:color="auto"/>
          </w:divBdr>
        </w:div>
        <w:div w:id="1200043688">
          <w:marLeft w:val="0"/>
          <w:marRight w:val="0"/>
          <w:marTop w:val="100"/>
          <w:marBottom w:val="100"/>
          <w:divBdr>
            <w:top w:val="none" w:sz="0" w:space="0" w:color="auto"/>
            <w:left w:val="none" w:sz="0" w:space="0" w:color="auto"/>
            <w:bottom w:val="none" w:sz="0" w:space="0" w:color="auto"/>
            <w:right w:val="none" w:sz="0" w:space="0" w:color="auto"/>
          </w:divBdr>
          <w:divsChild>
            <w:div w:id="1242762359">
              <w:marLeft w:val="0"/>
              <w:marRight w:val="415"/>
              <w:marTop w:val="0"/>
              <w:marBottom w:val="0"/>
              <w:divBdr>
                <w:top w:val="none" w:sz="0" w:space="0" w:color="auto"/>
                <w:left w:val="none" w:sz="0" w:space="0" w:color="auto"/>
                <w:bottom w:val="none" w:sz="0" w:space="0" w:color="auto"/>
                <w:right w:val="none" w:sz="0" w:space="0" w:color="auto"/>
              </w:divBdr>
            </w:div>
          </w:divsChild>
        </w:div>
      </w:divsChild>
    </w:div>
    <w:div w:id="1672295116">
      <w:bodyDiv w:val="1"/>
      <w:marLeft w:val="0"/>
      <w:marRight w:val="0"/>
      <w:marTop w:val="0"/>
      <w:marBottom w:val="0"/>
      <w:divBdr>
        <w:top w:val="none" w:sz="0" w:space="0" w:color="auto"/>
        <w:left w:val="none" w:sz="0" w:space="0" w:color="auto"/>
        <w:bottom w:val="none" w:sz="0" w:space="0" w:color="auto"/>
        <w:right w:val="none" w:sz="0" w:space="0" w:color="auto"/>
      </w:divBdr>
    </w:div>
    <w:div w:id="1943613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org.fa.ru/" TargetMode="External"/><Relationship Id="rId18" Type="http://schemas.openxmlformats.org/officeDocument/2006/relationships/hyperlink" Target="http://library.fa.ru/files/elibfa.pdf"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www.stackoverflow.com" TargetMode="External"/><Relationship Id="rId7" Type="http://schemas.openxmlformats.org/officeDocument/2006/relationships/endnotes" Target="endnotes.xml"/><Relationship Id="rId12" Type="http://schemas.openxmlformats.org/officeDocument/2006/relationships/hyperlink" Target="https://stepik.org/course/129/promo" TargetMode="External"/><Relationship Id="rId17" Type="http://schemas.openxmlformats.org/officeDocument/2006/relationships/hyperlink" Target="http://elib.fa.ru/" TargetMode="External"/><Relationship Id="rId25" Type="http://schemas.openxmlformats.org/officeDocument/2006/relationships/hyperlink" Target="https://posit.co/downloads/" TargetMode="External"/><Relationship Id="rId2" Type="http://schemas.openxmlformats.org/officeDocument/2006/relationships/numbering" Target="numbering.xml"/><Relationship Id="rId16" Type="http://schemas.openxmlformats.org/officeDocument/2006/relationships/hyperlink" Target="http://www.library.fa.ru/res_mainres.asp?cat=en" TargetMode="External"/><Relationship Id="rId20" Type="http://schemas.openxmlformats.org/officeDocument/2006/relationships/hyperlink" Target="http://www.znanium.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gif"/><Relationship Id="rId24" Type="http://schemas.openxmlformats.org/officeDocument/2006/relationships/hyperlink" Target="https://cran.r-project.org/" TargetMode="External"/><Relationship Id="rId5" Type="http://schemas.openxmlformats.org/officeDocument/2006/relationships/webSettings" Target="webSettings.xml"/><Relationship Id="rId15" Type="http://schemas.openxmlformats.org/officeDocument/2006/relationships/hyperlink" Target="http://www.library.fa.ru/res_mainres.asp?cat=rus" TargetMode="External"/><Relationship Id="rId23" Type="http://schemas.openxmlformats.org/officeDocument/2006/relationships/hyperlink" Target="http://ru.wikipedia.org/wiki/Wiki" TargetMode="External"/><Relationship Id="rId28"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hyperlink" Target="http://biblioclub.ru/"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s://stepik.org/course/76/promo" TargetMode="External"/><Relationship Id="rId22" Type="http://schemas.openxmlformats.org/officeDocument/2006/relationships/hyperlink" Target="http://www.ru.stackoverflow.com"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8026FF-60F0-4313-B513-9FD0AD4ADD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36</Pages>
  <Words>9528</Words>
  <Characters>54310</Characters>
  <Application>Microsoft Office Word</Application>
  <DocSecurity>0</DocSecurity>
  <Lines>452</Lines>
  <Paragraphs>127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63711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Васильева</dc:creator>
  <cp:lastModifiedBy>Шумилина Анна Юрьевна</cp:lastModifiedBy>
  <cp:revision>4</cp:revision>
  <cp:lastPrinted>2018-06-05T13:14:00Z</cp:lastPrinted>
  <dcterms:created xsi:type="dcterms:W3CDTF">2023-12-04T12:55:00Z</dcterms:created>
  <dcterms:modified xsi:type="dcterms:W3CDTF">2023-12-29T05:59:00Z</dcterms:modified>
</cp:coreProperties>
</file>